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68" w:rsidRDefault="008C0DD8" w:rsidP="000E64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646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76325" cy="100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ТЫВА РЕСПУБЛИКА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МУНИЦИПАЛДЫГ  РАЙОН «БАРЫЫН-ХЕМЧИК» ЧАГЫРГАЗЫ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КОДЭЭ СУУР АКСЫ-БАРЛЫК СУМУ ЧАГЫРГАЗЫ</w:t>
      </w:r>
    </w:p>
    <w:p w:rsidR="000E6468" w:rsidRPr="009F307D" w:rsidRDefault="000E6468" w:rsidP="00517858">
      <w:pPr>
        <w:pStyle w:val="7"/>
        <w:rPr>
          <w:b w:val="0"/>
          <w:sz w:val="28"/>
          <w:szCs w:val="28"/>
        </w:rPr>
      </w:pPr>
      <w:r w:rsidRPr="009F307D">
        <w:rPr>
          <w:sz w:val="28"/>
          <w:szCs w:val="28"/>
        </w:rPr>
        <w:t>Д О К Т А А Л</w:t>
      </w:r>
    </w:p>
    <w:p w:rsidR="000E6468" w:rsidRPr="009F307D" w:rsidRDefault="000E6468" w:rsidP="00517858">
      <w:pPr>
        <w:pStyle w:val="3"/>
        <w:rPr>
          <w:b w:val="0"/>
          <w:sz w:val="28"/>
          <w:szCs w:val="28"/>
        </w:rPr>
      </w:pPr>
      <w:r w:rsidRPr="009F307D">
        <w:rPr>
          <w:b w:val="0"/>
          <w:sz w:val="28"/>
          <w:szCs w:val="28"/>
        </w:rPr>
        <w:t>РЕСПУБЛИКА ТЫВА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«БАРУН-ХЕМЧИКСКИЙ»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СУМОНА АКСЫ-БАРЛЫКСКИЙ</w:t>
      </w:r>
    </w:p>
    <w:p w:rsidR="000E6468" w:rsidRPr="00E5673C" w:rsidRDefault="000E6468" w:rsidP="00517858">
      <w:pPr>
        <w:pStyle w:val="8"/>
        <w:rPr>
          <w:b/>
          <w:sz w:val="28"/>
          <w:szCs w:val="28"/>
        </w:rPr>
      </w:pPr>
      <w:r w:rsidRPr="009F307D">
        <w:rPr>
          <w:b/>
          <w:sz w:val="28"/>
          <w:szCs w:val="28"/>
        </w:rPr>
        <w:t>П О С Т А Н О В Л Е Н И Е</w:t>
      </w:r>
    </w:p>
    <w:p w:rsidR="004C7561" w:rsidRDefault="004C7561" w:rsidP="004C7561">
      <w:pPr>
        <w:spacing w:after="0"/>
        <w:rPr>
          <w:rFonts w:ascii="Times New Roman" w:hAnsi="Times New Roman"/>
          <w:sz w:val="28"/>
          <w:szCs w:val="28"/>
        </w:rPr>
      </w:pPr>
    </w:p>
    <w:p w:rsidR="005C6F1F" w:rsidRPr="005C6F1F" w:rsidRDefault="00340082" w:rsidP="00B872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FB3124">
        <w:rPr>
          <w:rFonts w:ascii="Times New Roman" w:hAnsi="Times New Roman"/>
          <w:sz w:val="28"/>
          <w:szCs w:val="28"/>
        </w:rPr>
        <w:t xml:space="preserve">08»  сентября </w:t>
      </w:r>
      <w:r w:rsidR="00FC7780">
        <w:rPr>
          <w:rFonts w:ascii="Times New Roman" w:hAnsi="Times New Roman"/>
          <w:sz w:val="28"/>
          <w:szCs w:val="28"/>
        </w:rPr>
        <w:t xml:space="preserve">  2021</w:t>
      </w:r>
      <w:r w:rsidR="004C7561">
        <w:rPr>
          <w:rFonts w:ascii="Times New Roman" w:hAnsi="Times New Roman"/>
          <w:sz w:val="28"/>
          <w:szCs w:val="28"/>
        </w:rPr>
        <w:t xml:space="preserve">г               </w:t>
      </w:r>
      <w:r w:rsidR="00B872F0">
        <w:rPr>
          <w:rFonts w:ascii="Times New Roman" w:hAnsi="Times New Roman"/>
          <w:sz w:val="28"/>
          <w:szCs w:val="28"/>
        </w:rPr>
        <w:t xml:space="preserve">    </w:t>
      </w:r>
      <w:r w:rsidR="004C7561">
        <w:rPr>
          <w:rFonts w:ascii="Times New Roman" w:hAnsi="Times New Roman"/>
          <w:sz w:val="28"/>
          <w:szCs w:val="28"/>
        </w:rPr>
        <w:t xml:space="preserve"> №</w:t>
      </w:r>
      <w:r w:rsidR="00FB3124">
        <w:rPr>
          <w:rFonts w:ascii="Times New Roman" w:hAnsi="Times New Roman"/>
          <w:sz w:val="28"/>
          <w:szCs w:val="28"/>
        </w:rPr>
        <w:t xml:space="preserve"> __</w:t>
      </w:r>
    </w:p>
    <w:p w:rsidR="00FC7780" w:rsidRDefault="00FC7780" w:rsidP="00FC7780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C7780" w:rsidRPr="00D532F4" w:rsidRDefault="00FC7780" w:rsidP="00FC7780">
      <w:pPr>
        <w:pStyle w:val="ConsPlusTitle"/>
        <w:widowControl/>
        <w:rPr>
          <w:sz w:val="28"/>
          <w:szCs w:val="28"/>
        </w:rPr>
      </w:pPr>
    </w:p>
    <w:p w:rsidR="00FB3124" w:rsidRPr="00B872F0" w:rsidRDefault="00FB3124" w:rsidP="00FB3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2F0">
        <w:rPr>
          <w:rFonts w:ascii="Times New Roman" w:hAnsi="Times New Roman"/>
          <w:b/>
          <w:sz w:val="28"/>
          <w:szCs w:val="28"/>
        </w:rPr>
        <w:t>О начале отопительного сезона 2021-2023гг</w:t>
      </w:r>
    </w:p>
    <w:p w:rsidR="00FB3124" w:rsidRDefault="00FB3124" w:rsidP="00FB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B3124" w:rsidRDefault="00FB3124" w:rsidP="00B872F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06 октября 2003г № 131-ФЗ «Об общих принципах организации местного самоуправления в Российской Федерации», Федерального закона от 27.07.2010г «190-ФЗ «О теплоснабжении, постановления правительства Российской Федерации от 06.05.2011г  № 354 « О предоставлении коммунальных услуг собственниками и пользователями помещений в многоквартных домов и жилых домов» постановления в Госстроя Российской Федерации </w:t>
      </w:r>
      <w:r w:rsidR="00B44792">
        <w:rPr>
          <w:rFonts w:ascii="Times New Roman" w:hAnsi="Times New Roman"/>
          <w:sz w:val="28"/>
          <w:szCs w:val="28"/>
        </w:rPr>
        <w:t xml:space="preserve"> от 27.09.2003 № 170 «Об утверждении Правил и норм технической эксплуатации жилищного фонда», а также обеспечения рабочих параметров теплоносителя в центральной системе теплоснабжения, для создания необходимых температурных режимов функционирования инженерного оборудования в осеннее зимний период, и Уставом сельского поселения сумона Аксы-Барлыкский администрация сумона Аксы-Барлыкский ПОСТАНОВЛЯЕТ:</w:t>
      </w:r>
    </w:p>
    <w:p w:rsidR="00B44792" w:rsidRDefault="00B44792" w:rsidP="00B44792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Начать отопительный сезон в социальных учреждениях с 15 сентября 2021г.</w:t>
      </w:r>
    </w:p>
    <w:p w:rsidR="00B44792" w:rsidRDefault="00B872F0" w:rsidP="00B44792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Руководителями всех организаций независимо от форм собственности обеспечить своевременную подачу тепловой энергии к объектам в случае резкого понижения температуры принять самостоятельное решение подачи тепла.</w:t>
      </w:r>
    </w:p>
    <w:p w:rsidR="00B872F0" w:rsidRDefault="00B872F0" w:rsidP="00B44792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вступает в силу со дня подписания.</w:t>
      </w:r>
    </w:p>
    <w:p w:rsidR="00B872F0" w:rsidRPr="00B44792" w:rsidRDefault="00B872F0" w:rsidP="00B44792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FB3124" w:rsidRDefault="00FB3124" w:rsidP="00FC7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3124" w:rsidRDefault="00FB3124" w:rsidP="00FC7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780" w:rsidRPr="00FC7780" w:rsidRDefault="00FC7780" w:rsidP="00FC7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администрации</w:t>
      </w:r>
      <w:r w:rsidRPr="00FC7780">
        <w:rPr>
          <w:rFonts w:ascii="Times New Roman" w:hAnsi="Times New Roman"/>
          <w:sz w:val="28"/>
          <w:szCs w:val="28"/>
        </w:rPr>
        <w:t xml:space="preserve"> </w:t>
      </w:r>
    </w:p>
    <w:p w:rsidR="00FB3124" w:rsidRDefault="00FC7780" w:rsidP="00FC7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B3124">
        <w:rPr>
          <w:rFonts w:ascii="Times New Roman" w:hAnsi="Times New Roman"/>
          <w:sz w:val="28"/>
          <w:szCs w:val="28"/>
        </w:rPr>
        <w:t xml:space="preserve">ельского поселения </w:t>
      </w:r>
    </w:p>
    <w:p w:rsidR="00FC7780" w:rsidRPr="00FC7780" w:rsidRDefault="00FB3124" w:rsidP="00FC7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сумона</w:t>
      </w:r>
      <w:r w:rsidR="00FC7780" w:rsidRPr="00FC7780">
        <w:rPr>
          <w:rFonts w:ascii="Times New Roman" w:hAnsi="Times New Roman"/>
          <w:sz w:val="28"/>
          <w:szCs w:val="28"/>
        </w:rPr>
        <w:t xml:space="preserve"> Аксы-Барлыкски</w:t>
      </w:r>
      <w:r w:rsidR="00FC7780">
        <w:rPr>
          <w:rFonts w:ascii="Times New Roman" w:hAnsi="Times New Roman"/>
          <w:sz w:val="28"/>
          <w:szCs w:val="28"/>
        </w:rPr>
        <w:t xml:space="preserve">й                   </w:t>
      </w:r>
      <w:r w:rsidR="00B872F0">
        <w:rPr>
          <w:rFonts w:ascii="Times New Roman" w:hAnsi="Times New Roman"/>
          <w:sz w:val="28"/>
          <w:szCs w:val="28"/>
        </w:rPr>
        <w:t xml:space="preserve">                       </w:t>
      </w:r>
      <w:r w:rsidR="00FC7780">
        <w:rPr>
          <w:rFonts w:ascii="Times New Roman" w:hAnsi="Times New Roman"/>
          <w:sz w:val="28"/>
          <w:szCs w:val="28"/>
        </w:rPr>
        <w:t>Кужугет С.С-С</w:t>
      </w:r>
    </w:p>
    <w:p w:rsidR="00FC7780" w:rsidRDefault="00FC7780" w:rsidP="00FC7780">
      <w:pPr>
        <w:spacing w:after="0"/>
      </w:pPr>
    </w:p>
    <w:p w:rsidR="00FC7780" w:rsidRDefault="00FC7780" w:rsidP="00FC7780"/>
    <w:p w:rsidR="00FC7780" w:rsidRDefault="00FC7780" w:rsidP="00FC7780"/>
    <w:p w:rsidR="00FC7780" w:rsidRDefault="00FC7780" w:rsidP="00FC7780"/>
    <w:p w:rsidR="00FC7780" w:rsidRDefault="00FC7780" w:rsidP="00FC7780"/>
    <w:p w:rsidR="00FC7780" w:rsidRDefault="00FC7780" w:rsidP="00FC7780"/>
    <w:p w:rsidR="00FC7780" w:rsidRDefault="00FC7780" w:rsidP="00FC7780"/>
    <w:sectPr w:rsidR="00FC7780" w:rsidSect="0020512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41DAC"/>
    <w:multiLevelType w:val="hybridMultilevel"/>
    <w:tmpl w:val="F9E21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8232A1"/>
    <w:multiLevelType w:val="hybridMultilevel"/>
    <w:tmpl w:val="185E44CC"/>
    <w:lvl w:ilvl="0" w:tplc="2CB68C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">
    <w:nsid w:val="3F555D58"/>
    <w:multiLevelType w:val="hybridMultilevel"/>
    <w:tmpl w:val="21D686A0"/>
    <w:lvl w:ilvl="0" w:tplc="08E21C6E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D0A3A14"/>
    <w:multiLevelType w:val="hybridMultilevel"/>
    <w:tmpl w:val="FCB2EE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0250C9"/>
    <w:multiLevelType w:val="hybridMultilevel"/>
    <w:tmpl w:val="E0165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B45052"/>
    <w:multiLevelType w:val="hybridMultilevel"/>
    <w:tmpl w:val="410CC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A4840"/>
    <w:multiLevelType w:val="multilevel"/>
    <w:tmpl w:val="F4DAFC28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7">
    <w:nsid w:val="709668C5"/>
    <w:multiLevelType w:val="multilevel"/>
    <w:tmpl w:val="EB4E96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15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8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2160"/>
      </w:pPr>
      <w:rPr>
        <w:rFonts w:cs="Times New Roman" w:hint="default"/>
      </w:rPr>
    </w:lvl>
  </w:abstractNum>
  <w:abstractNum w:abstractNumId="8">
    <w:nsid w:val="7FB466A1"/>
    <w:multiLevelType w:val="hybridMultilevel"/>
    <w:tmpl w:val="2ADCB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6468"/>
    <w:rsid w:val="00012056"/>
    <w:rsid w:val="00032C80"/>
    <w:rsid w:val="00050E65"/>
    <w:rsid w:val="00091E40"/>
    <w:rsid w:val="000C013D"/>
    <w:rsid w:val="000E6468"/>
    <w:rsid w:val="000F3C42"/>
    <w:rsid w:val="00122682"/>
    <w:rsid w:val="001604FF"/>
    <w:rsid w:val="001A6EE9"/>
    <w:rsid w:val="001E6A82"/>
    <w:rsid w:val="001F146F"/>
    <w:rsid w:val="00205125"/>
    <w:rsid w:val="00216FF5"/>
    <w:rsid w:val="002460F3"/>
    <w:rsid w:val="00247AEC"/>
    <w:rsid w:val="002643A4"/>
    <w:rsid w:val="002B585A"/>
    <w:rsid w:val="002E0125"/>
    <w:rsid w:val="00340082"/>
    <w:rsid w:val="003611B7"/>
    <w:rsid w:val="00371F87"/>
    <w:rsid w:val="003863AE"/>
    <w:rsid w:val="00392DF5"/>
    <w:rsid w:val="003E0634"/>
    <w:rsid w:val="003F0978"/>
    <w:rsid w:val="003F1D53"/>
    <w:rsid w:val="003F3820"/>
    <w:rsid w:val="003F7942"/>
    <w:rsid w:val="00436409"/>
    <w:rsid w:val="004536BF"/>
    <w:rsid w:val="00471818"/>
    <w:rsid w:val="004A752E"/>
    <w:rsid w:val="004C7561"/>
    <w:rsid w:val="00517858"/>
    <w:rsid w:val="00597323"/>
    <w:rsid w:val="005A33C6"/>
    <w:rsid w:val="005C6F1F"/>
    <w:rsid w:val="00617299"/>
    <w:rsid w:val="00631A19"/>
    <w:rsid w:val="006B1ECD"/>
    <w:rsid w:val="006D1559"/>
    <w:rsid w:val="006E4C82"/>
    <w:rsid w:val="006E6755"/>
    <w:rsid w:val="00735B73"/>
    <w:rsid w:val="00737CD0"/>
    <w:rsid w:val="00796758"/>
    <w:rsid w:val="007D1A1D"/>
    <w:rsid w:val="007D6456"/>
    <w:rsid w:val="007F1D84"/>
    <w:rsid w:val="008314CA"/>
    <w:rsid w:val="00884D02"/>
    <w:rsid w:val="008C0DD8"/>
    <w:rsid w:val="008E0E84"/>
    <w:rsid w:val="009154E8"/>
    <w:rsid w:val="00941294"/>
    <w:rsid w:val="00951A54"/>
    <w:rsid w:val="00957CC0"/>
    <w:rsid w:val="009637C5"/>
    <w:rsid w:val="009935C1"/>
    <w:rsid w:val="009A0676"/>
    <w:rsid w:val="009A21A0"/>
    <w:rsid w:val="009D40DA"/>
    <w:rsid w:val="009F0B42"/>
    <w:rsid w:val="009F307D"/>
    <w:rsid w:val="009F3843"/>
    <w:rsid w:val="00A13E85"/>
    <w:rsid w:val="00A153D0"/>
    <w:rsid w:val="00A63B13"/>
    <w:rsid w:val="00AA7229"/>
    <w:rsid w:val="00AD1982"/>
    <w:rsid w:val="00AE5A5F"/>
    <w:rsid w:val="00AF61DD"/>
    <w:rsid w:val="00B03E2F"/>
    <w:rsid w:val="00B44792"/>
    <w:rsid w:val="00B6625B"/>
    <w:rsid w:val="00B701EB"/>
    <w:rsid w:val="00B872F0"/>
    <w:rsid w:val="00BA208C"/>
    <w:rsid w:val="00BA6A27"/>
    <w:rsid w:val="00BF5DBF"/>
    <w:rsid w:val="00C2255C"/>
    <w:rsid w:val="00CA45C8"/>
    <w:rsid w:val="00CD318C"/>
    <w:rsid w:val="00D47AAA"/>
    <w:rsid w:val="00DC2A0D"/>
    <w:rsid w:val="00DC6FDC"/>
    <w:rsid w:val="00E2760A"/>
    <w:rsid w:val="00E33465"/>
    <w:rsid w:val="00E5673C"/>
    <w:rsid w:val="00E65559"/>
    <w:rsid w:val="00E70AEA"/>
    <w:rsid w:val="00EE0BF4"/>
    <w:rsid w:val="00EF739A"/>
    <w:rsid w:val="00F04D35"/>
    <w:rsid w:val="00F2347B"/>
    <w:rsid w:val="00FB3124"/>
    <w:rsid w:val="00FB49CF"/>
    <w:rsid w:val="00FC7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6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0E6468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0E6468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36"/>
      <w:szCs w:val="20"/>
    </w:rPr>
  </w:style>
  <w:style w:type="paragraph" w:styleId="8">
    <w:name w:val="heading 8"/>
    <w:basedOn w:val="a"/>
    <w:next w:val="a"/>
    <w:link w:val="80"/>
    <w:qFormat/>
    <w:rsid w:val="000E6468"/>
    <w:pPr>
      <w:keepNext/>
      <w:spacing w:after="0" w:line="240" w:lineRule="auto"/>
      <w:jc w:val="center"/>
      <w:outlineLvl w:val="7"/>
    </w:pPr>
    <w:rPr>
      <w:rFonts w:ascii="Times New Roman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64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64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E646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A0676"/>
    <w:pPr>
      <w:ind w:left="720"/>
      <w:contextualSpacing/>
    </w:pPr>
  </w:style>
  <w:style w:type="paragraph" w:customStyle="1" w:styleId="ConsPlusTitle">
    <w:name w:val="ConsPlusTitle"/>
    <w:rsid w:val="00FC77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C77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FC7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6947-F08B-47D2-BE89-C1B100EA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admaksy-barlyk@mail.ru</cp:lastModifiedBy>
  <cp:revision>31</cp:revision>
  <cp:lastPrinted>2021-09-08T10:44:00Z</cp:lastPrinted>
  <dcterms:created xsi:type="dcterms:W3CDTF">2017-01-17T14:30:00Z</dcterms:created>
  <dcterms:modified xsi:type="dcterms:W3CDTF">2021-09-08T10:47:00Z</dcterms:modified>
</cp:coreProperties>
</file>