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A2" w:rsidRPr="004C27A2" w:rsidRDefault="004C27A2" w:rsidP="004C27A2">
      <w:pPr>
        <w:widowControl w:val="0"/>
        <w:autoSpaceDE w:val="0"/>
        <w:autoSpaceDN w:val="0"/>
        <w:adjustRightInd w:val="0"/>
        <w:ind w:firstLine="539"/>
        <w:contextualSpacing/>
        <w:jc w:val="center"/>
        <w:rPr>
          <w:b/>
          <w:sz w:val="26"/>
          <w:szCs w:val="26"/>
        </w:rPr>
      </w:pPr>
      <w:bookmarkStart w:id="0" w:name="P120"/>
      <w:bookmarkEnd w:id="0"/>
      <w:r w:rsidRPr="004C27A2">
        <w:rPr>
          <w:b/>
          <w:sz w:val="26"/>
          <w:szCs w:val="26"/>
        </w:rPr>
        <w:t>5.5. Субсидирование части затрат по договорам</w:t>
      </w:r>
    </w:p>
    <w:p w:rsidR="004C27A2" w:rsidRPr="004C27A2" w:rsidRDefault="004C27A2" w:rsidP="004C27A2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4C27A2">
        <w:rPr>
          <w:b/>
          <w:sz w:val="26"/>
          <w:szCs w:val="26"/>
        </w:rPr>
        <w:t>на технологическое присоединение к объектам</w:t>
      </w:r>
    </w:p>
    <w:p w:rsidR="004C27A2" w:rsidRPr="004C27A2" w:rsidRDefault="004C27A2" w:rsidP="004C27A2">
      <w:pPr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4C27A2">
        <w:rPr>
          <w:b/>
          <w:sz w:val="26"/>
          <w:szCs w:val="26"/>
        </w:rPr>
        <w:t>электросетевого хозяйства</w:t>
      </w:r>
    </w:p>
    <w:p w:rsidR="004C27A2" w:rsidRPr="004C27A2" w:rsidRDefault="004C27A2" w:rsidP="004C27A2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4C27A2" w:rsidRPr="004C27A2" w:rsidRDefault="004C27A2" w:rsidP="004C27A2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5.5.1. Субсидированию подлежат затраты субъектов малого и среднего предпринимательства Республики Тыва произведенные с 1 января 2018 г. или предстоящие по договору на технологическое присоединение к объектам электросетевого хозяйства.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 xml:space="preserve">5.5.2. Субсидирование производится </w:t>
      </w:r>
      <w:r w:rsidRPr="007B17D1">
        <w:rPr>
          <w:i/>
          <w:sz w:val="26"/>
          <w:szCs w:val="26"/>
        </w:rPr>
        <w:t xml:space="preserve">в размере 50 процентов от суммы затрат по договору о присоединении </w:t>
      </w:r>
      <w:proofErr w:type="spellStart"/>
      <w:r w:rsidRPr="007B17D1">
        <w:rPr>
          <w:i/>
          <w:sz w:val="26"/>
          <w:szCs w:val="26"/>
        </w:rPr>
        <w:t>энергопринимающих</w:t>
      </w:r>
      <w:proofErr w:type="spellEnd"/>
      <w:r w:rsidRPr="007B17D1">
        <w:rPr>
          <w:i/>
          <w:sz w:val="26"/>
          <w:szCs w:val="26"/>
        </w:rPr>
        <w:t xml:space="preserve"> устройств к электрической сети</w:t>
      </w:r>
      <w:r w:rsidRPr="004C27A2">
        <w:rPr>
          <w:sz w:val="26"/>
          <w:szCs w:val="26"/>
        </w:rPr>
        <w:t xml:space="preserve"> для субъектов малого и среднего предпринимательства, осуществляющих свою деятельность в сфере обрабатывающих производств, переработки сельскохозяйственной продукции, а также туристической деятельности.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 xml:space="preserve">5.5.3. Для субъектов малого и среднего предпринимательства, осуществляющих свою деятельность </w:t>
      </w:r>
      <w:r w:rsidRPr="007B17D1">
        <w:rPr>
          <w:i/>
          <w:sz w:val="26"/>
          <w:szCs w:val="26"/>
        </w:rPr>
        <w:t>в других видах экономической деятельности, субсидирование производится в размере 30 процентов от суммы затрат</w:t>
      </w:r>
      <w:r w:rsidRPr="004C27A2">
        <w:rPr>
          <w:sz w:val="26"/>
          <w:szCs w:val="26"/>
        </w:rPr>
        <w:t xml:space="preserve"> по договору о присоединении </w:t>
      </w:r>
      <w:proofErr w:type="spellStart"/>
      <w:r w:rsidRPr="004C27A2">
        <w:rPr>
          <w:sz w:val="26"/>
          <w:szCs w:val="26"/>
        </w:rPr>
        <w:t>энергопринимающих</w:t>
      </w:r>
      <w:proofErr w:type="spellEnd"/>
      <w:r w:rsidRPr="004C27A2">
        <w:rPr>
          <w:sz w:val="26"/>
          <w:szCs w:val="26"/>
        </w:rPr>
        <w:t xml:space="preserve"> устройств к электрической сети.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5.5.4. Максимальная присоединяемая мощность, оплата которой возмещается за счет субсидии, составляет: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- 500 кВт - для субъектов малого предпринимательства со среднесписочной численностью работников менее 30 человек (с учетом ранее присоединенной в данной точке присоединения мощности);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- 1,5 МВт - для субъектов малого и среднего предпринимательства со среднесписочной численностью работников равной 30 и более человек (с учетом ранее присоединенной в данной точке присоединения мощности).</w:t>
      </w:r>
    </w:p>
    <w:p w:rsidR="004C27A2" w:rsidRPr="004C27A2" w:rsidRDefault="004C27A2" w:rsidP="004C27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17D1">
        <w:rPr>
          <w:rFonts w:ascii="Times New Roman" w:hAnsi="Times New Roman" w:cs="Times New Roman"/>
          <w:sz w:val="26"/>
          <w:szCs w:val="26"/>
        </w:rPr>
        <w:t>5.5.5.</w:t>
      </w:r>
      <w:r w:rsidRPr="004C27A2">
        <w:rPr>
          <w:sz w:val="26"/>
          <w:szCs w:val="26"/>
        </w:rPr>
        <w:t xml:space="preserve"> </w:t>
      </w:r>
      <w:r w:rsidRPr="004C27A2">
        <w:rPr>
          <w:rFonts w:ascii="Times New Roman" w:hAnsi="Times New Roman" w:cs="Times New Roman"/>
          <w:b/>
          <w:sz w:val="26"/>
          <w:szCs w:val="26"/>
        </w:rPr>
        <w:t>Для участия в конкурсном отборе на предоставление субсидии заявитель представляет в уполномоченный орган следующие необходимые документы: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 xml:space="preserve">1) </w:t>
      </w:r>
      <w:hyperlink w:anchor="P287" w:history="1">
        <w:r w:rsidRPr="004C27A2">
          <w:rPr>
            <w:rFonts w:ascii="Times New Roman" w:hAnsi="Times New Roman" w:cs="Times New Roman"/>
            <w:color w:val="0000FF"/>
            <w:sz w:val="26"/>
            <w:szCs w:val="26"/>
          </w:rPr>
          <w:t>заявку</w:t>
        </w:r>
      </w:hyperlink>
      <w:r w:rsidRPr="004C27A2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Pr="004C27A2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1</w:t>
      </w:r>
      <w:r w:rsidRPr="004C27A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4C27A2">
        <w:rPr>
          <w:rFonts w:ascii="Times New Roman" w:hAnsi="Times New Roman" w:cs="Times New Roman"/>
          <w:sz w:val="26"/>
          <w:szCs w:val="26"/>
        </w:rPr>
        <w:t xml:space="preserve">к настоящему Положению с указанием вида государственной поддержки в соответствии с </w:t>
      </w:r>
      <w:hyperlink w:anchor="P49" w:history="1">
        <w:r w:rsidRPr="004C27A2">
          <w:rPr>
            <w:rFonts w:ascii="Times New Roman" w:hAnsi="Times New Roman" w:cs="Times New Roman"/>
            <w:color w:val="0000FF"/>
            <w:sz w:val="26"/>
            <w:szCs w:val="26"/>
          </w:rPr>
          <w:t>пунктом 1.3</w:t>
        </w:r>
      </w:hyperlink>
      <w:r w:rsidRPr="004C27A2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 xml:space="preserve">2) </w:t>
      </w:r>
      <w:hyperlink w:anchor="P406" w:history="1">
        <w:r w:rsidRPr="004C27A2">
          <w:rPr>
            <w:rFonts w:ascii="Times New Roman" w:hAnsi="Times New Roman" w:cs="Times New Roman"/>
            <w:color w:val="0000FF"/>
            <w:sz w:val="26"/>
            <w:szCs w:val="26"/>
          </w:rPr>
          <w:t>заявление</w:t>
        </w:r>
      </w:hyperlink>
      <w:r w:rsidRPr="004C27A2">
        <w:rPr>
          <w:rFonts w:ascii="Times New Roman" w:hAnsi="Times New Roman" w:cs="Times New Roman"/>
          <w:sz w:val="26"/>
          <w:szCs w:val="26"/>
        </w:rPr>
        <w:t xml:space="preserve"> о даче согласия на раскрытие информации об уплате налогов, предусмотренных в рамках применяемого субъектом малого и среднего предпринимательства режима налогообложения, согласно </w:t>
      </w:r>
      <w:r w:rsidRPr="004C27A2">
        <w:rPr>
          <w:rFonts w:ascii="Times New Roman" w:hAnsi="Times New Roman" w:cs="Times New Roman"/>
          <w:i/>
          <w:color w:val="548DD4" w:themeColor="text2" w:themeTint="99"/>
          <w:sz w:val="26"/>
          <w:szCs w:val="26"/>
        </w:rPr>
        <w:t>приложению N 2</w:t>
      </w:r>
      <w:r w:rsidRPr="004C27A2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  <w:r w:rsidRPr="004C27A2">
        <w:rPr>
          <w:rFonts w:ascii="Times New Roman" w:hAnsi="Times New Roman" w:cs="Times New Roman"/>
          <w:sz w:val="26"/>
          <w:szCs w:val="26"/>
        </w:rPr>
        <w:t>к настоящему Положению;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 xml:space="preserve">3) </w:t>
      </w:r>
      <w:r w:rsidRPr="004C27A2">
        <w:rPr>
          <w:rFonts w:ascii="Times New Roman" w:hAnsi="Times New Roman" w:cs="Times New Roman"/>
          <w:sz w:val="26"/>
          <w:szCs w:val="26"/>
          <w:u w:val="single"/>
        </w:rPr>
        <w:t>в случае если заявителем является юридическое лицо</w:t>
      </w:r>
      <w:r w:rsidRPr="004C27A2">
        <w:rPr>
          <w:rFonts w:ascii="Times New Roman" w:hAnsi="Times New Roman" w:cs="Times New Roman"/>
          <w:sz w:val="26"/>
          <w:szCs w:val="26"/>
        </w:rPr>
        <w:t>: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3.1) надлежащим образом заверенную копию свидетельства о государственной регистрации в Едином государственном реестре юридических лиц;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3.2) надлежащим образом заверенную копию свидетельства о постановке юридического лица на налоговый учет;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3.3) надлежащим образом заверенную копию решения о создании юридического лица;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3.4) надлежащим образом заверенную копию устава юридического лица;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3.5)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C27A2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4C27A2">
        <w:rPr>
          <w:rFonts w:ascii="Times New Roman" w:hAnsi="Times New Roman" w:cs="Times New Roman"/>
          <w:sz w:val="26"/>
          <w:szCs w:val="26"/>
          <w:u w:val="single"/>
        </w:rPr>
        <w:t>) в случае если заявителем является индивидуальный предприниматель либо глава крестьянского (фермерского) хозяйства: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4.1) надлежащим образом заверенную копию документа, удостоверяющего личность заявителя;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4.2) надлежащим образом заверенную копию свидетельства о постановке на налоговый учет заявителя;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4.3) надлежащим образом заверенную копию свидетельства о регистрации заявителя в Едином государственном реестре индивидуальных предпринимателей;</w:t>
      </w:r>
    </w:p>
    <w:p w:rsidR="004C27A2" w:rsidRPr="004C27A2" w:rsidRDefault="004C27A2" w:rsidP="004C27A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C27A2">
        <w:rPr>
          <w:rFonts w:ascii="Times New Roman" w:hAnsi="Times New Roman" w:cs="Times New Roman"/>
          <w:sz w:val="26"/>
          <w:szCs w:val="26"/>
        </w:rPr>
        <w:t>5) Справка об отсутствии судимости субъекта малого и среднего предпринимательства и представителя индивидуального предпринимателя или юридического лица;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 xml:space="preserve">6) копию договора на присоединение </w:t>
      </w:r>
      <w:proofErr w:type="spellStart"/>
      <w:r w:rsidRPr="004C27A2">
        <w:rPr>
          <w:sz w:val="26"/>
          <w:szCs w:val="26"/>
        </w:rPr>
        <w:t>энергопринимающих</w:t>
      </w:r>
      <w:proofErr w:type="spellEnd"/>
      <w:r w:rsidRPr="004C27A2">
        <w:rPr>
          <w:sz w:val="26"/>
          <w:szCs w:val="26"/>
        </w:rPr>
        <w:t xml:space="preserve"> устройств к электрической сети, заверенную электросетевой организацией;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 xml:space="preserve">7) копии платежных документов, подтверждающих произведенные расходы по оплате Заявителем увеличения электрической мощности (единовременной нагрузки) оборудования по договору на присоединение </w:t>
      </w:r>
      <w:proofErr w:type="spellStart"/>
      <w:r w:rsidRPr="004C27A2">
        <w:rPr>
          <w:sz w:val="26"/>
          <w:szCs w:val="26"/>
        </w:rPr>
        <w:t>энергопринимающих</w:t>
      </w:r>
      <w:proofErr w:type="spellEnd"/>
      <w:r w:rsidRPr="004C27A2">
        <w:rPr>
          <w:sz w:val="26"/>
          <w:szCs w:val="26"/>
        </w:rPr>
        <w:t xml:space="preserve"> устройств к электрической сети, заверенные электросетевой организацией (не требуется, если затраты по договору на присоединение </w:t>
      </w:r>
      <w:proofErr w:type="spellStart"/>
      <w:r w:rsidRPr="004C27A2">
        <w:rPr>
          <w:sz w:val="26"/>
          <w:szCs w:val="26"/>
        </w:rPr>
        <w:t>энергопринимающих</w:t>
      </w:r>
      <w:proofErr w:type="spellEnd"/>
      <w:r w:rsidRPr="004C27A2">
        <w:rPr>
          <w:sz w:val="26"/>
          <w:szCs w:val="26"/>
        </w:rPr>
        <w:t xml:space="preserve"> устройств еще не произведены).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5.5.6. Критериями отбора для предоставления субсидии являются: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- обеспечение роста средней заработной платы работников по сравнению с годом, предшествующим получению субсидии;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- обеспечение налоговых поступлений и иных обязательных платежей;</w:t>
      </w:r>
    </w:p>
    <w:p w:rsidR="004C27A2" w:rsidRPr="004C27A2" w:rsidRDefault="004C27A2" w:rsidP="004C27A2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sz w:val="26"/>
          <w:szCs w:val="26"/>
        </w:rPr>
      </w:pPr>
      <w:r w:rsidRPr="004C27A2">
        <w:rPr>
          <w:sz w:val="26"/>
          <w:szCs w:val="26"/>
        </w:rPr>
        <w:t>- создание дополнительных рабочих мест.</w:t>
      </w:r>
    </w:p>
    <w:p w:rsidR="004C27A2" w:rsidRDefault="004C27A2" w:rsidP="007D62C4">
      <w:pPr>
        <w:pStyle w:val="ConsPlusNormal"/>
        <w:spacing w:before="220"/>
        <w:ind w:firstLine="539"/>
        <w:contextualSpacing/>
        <w:jc w:val="both"/>
        <w:rPr>
          <w:sz w:val="26"/>
          <w:szCs w:val="26"/>
        </w:rPr>
      </w:pPr>
    </w:p>
    <w:p w:rsidR="004C27A2" w:rsidRDefault="004C27A2" w:rsidP="007D62C4">
      <w:pPr>
        <w:pStyle w:val="ConsPlusNormal"/>
        <w:spacing w:before="220"/>
        <w:ind w:firstLine="539"/>
        <w:contextualSpacing/>
        <w:jc w:val="both"/>
        <w:rPr>
          <w:sz w:val="26"/>
          <w:szCs w:val="26"/>
        </w:rPr>
      </w:pPr>
    </w:p>
    <w:p w:rsidR="007D62C4" w:rsidRDefault="007D62C4"/>
    <w:p w:rsidR="004C27A2" w:rsidRDefault="004C27A2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7D62C4" w:rsidRDefault="007D62C4"/>
    <w:p w:rsidR="004C27A2" w:rsidRDefault="004C27A2"/>
    <w:p w:rsidR="004C27A2" w:rsidRDefault="004C27A2"/>
    <w:p w:rsidR="004C27A2" w:rsidRDefault="004C27A2"/>
    <w:p w:rsidR="004C27A2" w:rsidRDefault="004C27A2"/>
    <w:p w:rsidR="007D62C4" w:rsidRDefault="007D62C4"/>
    <w:p w:rsidR="007B17D1" w:rsidRDefault="007B17D1"/>
    <w:p w:rsidR="00A95335" w:rsidRDefault="00A95335"/>
    <w:p w:rsidR="007B17D1" w:rsidRDefault="007B17D1" w:rsidP="007B17D1">
      <w:pPr>
        <w:pStyle w:val="ConsPlusNormal"/>
        <w:jc w:val="right"/>
        <w:outlineLvl w:val="1"/>
        <w:rPr>
          <w:sz w:val="16"/>
          <w:szCs w:val="16"/>
        </w:rPr>
      </w:pPr>
    </w:p>
    <w:p w:rsidR="007B17D1" w:rsidRPr="007B17D1" w:rsidRDefault="007B17D1" w:rsidP="007B17D1">
      <w:pPr>
        <w:pStyle w:val="ConsPlusNormal"/>
        <w:jc w:val="right"/>
        <w:outlineLvl w:val="1"/>
        <w:rPr>
          <w:sz w:val="16"/>
          <w:szCs w:val="16"/>
        </w:rPr>
      </w:pPr>
      <w:r w:rsidRPr="007B17D1">
        <w:rPr>
          <w:sz w:val="16"/>
          <w:szCs w:val="16"/>
        </w:rPr>
        <w:lastRenderedPageBreak/>
        <w:t>Приложение N 1</w:t>
      </w:r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 xml:space="preserve">к Положению о </w:t>
      </w:r>
      <w:proofErr w:type="gramStart"/>
      <w:r w:rsidRPr="007B17D1">
        <w:rPr>
          <w:sz w:val="16"/>
          <w:szCs w:val="16"/>
        </w:rPr>
        <w:t>государственной</w:t>
      </w:r>
      <w:proofErr w:type="gramEnd"/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>финансовой поддержке субъектов</w:t>
      </w:r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>малого и среднего предпринимательства</w:t>
      </w:r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>в Республике Тыва</w:t>
      </w:r>
    </w:p>
    <w:p w:rsidR="007B17D1" w:rsidRDefault="007B17D1" w:rsidP="007B17D1">
      <w:pPr>
        <w:pStyle w:val="ConsPlusNormal"/>
        <w:jc w:val="both"/>
      </w:pPr>
    </w:p>
    <w:p w:rsidR="007B17D1" w:rsidRDefault="007B17D1" w:rsidP="007B17D1">
      <w:pPr>
        <w:pStyle w:val="ConsPlusNormal"/>
        <w:jc w:val="right"/>
      </w:pPr>
      <w:r>
        <w:t>Форма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1" w:name="P337"/>
      <w:bookmarkEnd w:id="1"/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ЗАЯВКА</w:t>
      </w:r>
    </w:p>
    <w:p w:rsidR="00D84DE6" w:rsidRPr="003749F5" w:rsidRDefault="00D84DE6" w:rsidP="00D84DE6">
      <w:pPr>
        <w:pStyle w:val="ConsPlusTitle"/>
        <w:contextualSpacing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749F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на участие в конкурсном отборе на предоставление субъектам малого и среднего предпринимательства Республики Тыва государственной финансовой поддержки </w:t>
      </w:r>
    </w:p>
    <w:p w:rsidR="00D84DE6" w:rsidRPr="003749F5" w:rsidRDefault="00D84DE6" w:rsidP="00D84DE6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895"/>
        <w:gridCol w:w="3641"/>
      </w:tblGrid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заявителя (субъекта малого и среднего предпринимательства или физического лица - Ф.И.О. либо наименование юридического лица и Ф.И.О. его руководителя)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Телефон, факс, e-</w:t>
            </w:r>
            <w:proofErr w:type="spellStart"/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жительства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Место регистрации заявителя (индекс, населенный пункт, улица, дом, офис)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деятельности по ОКВЭД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ОГРН (ОГРНИП)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510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ИНН</w:t>
            </w:r>
          </w:p>
        </w:tc>
        <w:tc>
          <w:tcPr>
            <w:tcW w:w="4536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tabs>
                <w:tab w:val="left" w:pos="4186"/>
              </w:tabs>
              <w:ind w:firstLine="36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 Прошу предоставить мне на конкурсной основе следующий вид государственной финансовой поддержки (поставить отметку):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грант Главы Республики Тыва на реализацию проектов в приоритетных сферах;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услуг);</w:t>
            </w:r>
          </w:p>
          <w:p w:rsidR="00D84DE6" w:rsidRPr="007B17D1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B17D1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- субсидирование (возмещение) части затрат субъектов малого и среднего предпринимательства на уплату стоимости потребленной электроэнергии;</w:t>
            </w:r>
          </w:p>
          <w:p w:rsidR="00D84DE6" w:rsidRPr="00A95335" w:rsidRDefault="00D84DE6" w:rsidP="006910E9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 субсидирование части затрат субъектов малого и среднего предпринимательства, связанных с доставкой твердого топлива в отдаленные населенные пункты Республики Тыва;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 xml:space="preserve">- субсидирование части первого взноса (аванса) при заключении договоров </w:t>
            </w:r>
            <w:r w:rsidRPr="00A95335">
              <w:rPr>
                <w:sz w:val="26"/>
                <w:szCs w:val="26"/>
              </w:rPr>
              <w:lastRenderedPageBreak/>
              <w:t>лизинга оборудования, специальной техники, грузового транспорта, пассажирского транспорта субъектом малого и среднего предпринимательства;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мероприятий, связанных с поддержкой социального предпринимательства;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субсидии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детьми;</w:t>
            </w:r>
          </w:p>
          <w:p w:rsidR="00D84DE6" w:rsidRPr="00A95335" w:rsidRDefault="00D84DE6" w:rsidP="006910E9">
            <w:pPr>
              <w:widowControl w:val="0"/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sz w:val="26"/>
                <w:szCs w:val="26"/>
              </w:rPr>
            </w:pPr>
            <w:r w:rsidRPr="00A95335">
              <w:rPr>
                <w:sz w:val="26"/>
                <w:szCs w:val="26"/>
              </w:rPr>
              <w:t>- субсидирование части затрат по договорам на технологическое присоединение к объектам электросетевого хозяйства.</w:t>
            </w: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Для реализации бизнес-плана (наименование бизнес-плана):</w:t>
            </w:r>
          </w:p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9639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blPrEx>
          <w:tblBorders>
            <w:insideH w:val="nil"/>
          </w:tblBorders>
        </w:tblPrEx>
        <w:tc>
          <w:tcPr>
            <w:tcW w:w="9639" w:type="dxa"/>
            <w:gridSpan w:val="3"/>
            <w:tcBorders>
              <w:bottom w:val="nil"/>
            </w:tcBorders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размере: _____________________________________________________________</w:t>
            </w:r>
          </w:p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(сумма прописью), в том числе:</w:t>
            </w:r>
          </w:p>
        </w:tc>
      </w:tr>
      <w:tr w:rsidR="00D84DE6" w:rsidRPr="00A95335" w:rsidTr="006910E9">
        <w:tblPrEx>
          <w:tblBorders>
            <w:insideH w:val="nil"/>
            <w:insideV w:val="nil"/>
          </w:tblBorders>
        </w:tblPrEx>
        <w:tc>
          <w:tcPr>
            <w:tcW w:w="5998" w:type="dxa"/>
            <w:gridSpan w:val="2"/>
            <w:tcBorders>
              <w:top w:val="nil"/>
              <w:left w:val="single" w:sz="4" w:space="0" w:color="auto"/>
            </w:tcBorders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Виды затрат</w:t>
            </w:r>
          </w:p>
        </w:tc>
        <w:tc>
          <w:tcPr>
            <w:tcW w:w="3641" w:type="dxa"/>
            <w:tcBorders>
              <w:top w:val="nil"/>
              <w:right w:val="single" w:sz="4" w:space="0" w:color="auto"/>
            </w:tcBorders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</w:tr>
      <w:tr w:rsidR="00D84DE6" w:rsidRPr="00A95335" w:rsidTr="006910E9">
        <w:tc>
          <w:tcPr>
            <w:tcW w:w="5998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том числе по видам:</w:t>
            </w:r>
          </w:p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41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00"/>
        <w:gridCol w:w="2307"/>
        <w:gridCol w:w="2163"/>
      </w:tblGrid>
      <w:tr w:rsidR="00D84DE6" w:rsidRPr="00A95335" w:rsidTr="006910E9">
        <w:tc>
          <w:tcPr>
            <w:tcW w:w="9639" w:type="dxa"/>
            <w:gridSpan w:val="4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Показатели хозяйственной деятельности:</w:t>
            </w:r>
          </w:p>
        </w:tc>
      </w:tr>
      <w:tr w:rsidR="00D84DE6" w:rsidRPr="00A95335" w:rsidTr="006910E9">
        <w:tc>
          <w:tcPr>
            <w:tcW w:w="3969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200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307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Значение показателя за предшествующий год</w:t>
            </w:r>
          </w:p>
        </w:tc>
        <w:tc>
          <w:tcPr>
            <w:tcW w:w="2163" w:type="dxa"/>
            <w:vAlign w:val="center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Планируемое значение показателя на текущий год</w:t>
            </w: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выручки от реализации товаров, выполнения работ, оказания услуг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Объем налоговых отчислений в бюджеты всех уровней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тыс. 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Режим налогообложения</w:t>
            </w:r>
          </w:p>
        </w:tc>
        <w:tc>
          <w:tcPr>
            <w:tcW w:w="5670" w:type="dxa"/>
            <w:gridSpan w:val="3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Численность работников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2307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63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Создание новых рабочих мест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4470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A95335" w:rsidTr="006910E9">
        <w:tc>
          <w:tcPr>
            <w:tcW w:w="3969" w:type="dxa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Планируемая среднемесячная заработная плата на одного работника</w:t>
            </w:r>
          </w:p>
        </w:tc>
        <w:tc>
          <w:tcPr>
            <w:tcW w:w="1200" w:type="dxa"/>
          </w:tcPr>
          <w:p w:rsidR="00D84DE6" w:rsidRPr="00A95335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A9533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рублей</w:t>
            </w:r>
          </w:p>
        </w:tc>
        <w:tc>
          <w:tcPr>
            <w:tcW w:w="4470" w:type="dxa"/>
            <w:gridSpan w:val="2"/>
          </w:tcPr>
          <w:p w:rsidR="00D84DE6" w:rsidRPr="00A95335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3749F5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2. Подтверждаю, что получи</w:t>
      </w:r>
      <w:proofErr w:type="gramStart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л(</w:t>
      </w:r>
      <w:proofErr w:type="gramEnd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а) государственную финансовую поддержку (субсидию) за период с «___» __________ _____ г. по «____» ____________ _____ г. _____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1276"/>
        <w:gridCol w:w="1275"/>
        <w:gridCol w:w="1276"/>
        <w:gridCol w:w="1701"/>
        <w:gridCol w:w="3402"/>
      </w:tblGrid>
      <w:tr w:rsidR="00D84DE6" w:rsidRPr="00C16F8E" w:rsidTr="006910E9">
        <w:tc>
          <w:tcPr>
            <w:tcW w:w="739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276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Вид субсидии</w:t>
            </w:r>
          </w:p>
        </w:tc>
        <w:tc>
          <w:tcPr>
            <w:tcW w:w="1275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Источник субсидии</w:t>
            </w:r>
          </w:p>
        </w:tc>
        <w:tc>
          <w:tcPr>
            <w:tcW w:w="1276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использования</w:t>
            </w:r>
          </w:p>
        </w:tc>
        <w:tc>
          <w:tcPr>
            <w:tcW w:w="3402" w:type="dxa"/>
            <w:vAlign w:val="center"/>
          </w:tcPr>
          <w:p w:rsidR="00D84DE6" w:rsidRPr="00C16F8E" w:rsidRDefault="00D84DE6" w:rsidP="006910E9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16F8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Наличие нарушений при использовании субсидии</w:t>
            </w: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84DE6" w:rsidRPr="00C16F8E" w:rsidTr="006910E9">
        <w:tc>
          <w:tcPr>
            <w:tcW w:w="739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</w:tcPr>
          <w:p w:rsidR="00D84DE6" w:rsidRPr="00C16F8E" w:rsidRDefault="00D84DE6" w:rsidP="006910E9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Подтверждаю подлинность, достоверность указанной информации и прилагаемых документов.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4. В соответствии с Федеральным </w:t>
      </w:r>
      <w:hyperlink r:id="rId6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27 июля 2006 г. N 152-ФЗ «О персональных данных» выражаю согласие на обработку персональных данных.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Федеральным </w:t>
      </w:r>
      <w:hyperlink r:id="rId7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законом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24 июля 2007 г. N 209-ФЗ «О развитии малого и среднего предпринимательства в Российской Федерации», </w:t>
      </w:r>
      <w:hyperlink r:id="rId8" w:history="1">
        <w:r w:rsidRPr="00C16F8E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постановлением</w:t>
        </w:r>
      </w:hyperlink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Правительства Российской Федерации от 6 мая 2008 г. N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</w:t>
      </w:r>
      <w:proofErr w:type="gramEnd"/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» в случае предоставления субсидии не возражаю против внесения моих данных в Реестр субъектов малого и среднего предпринимательства - получателей поддержки.</w:t>
      </w:r>
    </w:p>
    <w:p w:rsidR="00D84DE6" w:rsidRPr="00C16F8E" w:rsidRDefault="00D84DE6" w:rsidP="00D84DE6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Индивидуальный предприниматель ________________   ___________________</w:t>
      </w: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юридическое лицо                                (подпись)                     (Ф.И.О.)</w:t>
      </w: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84DE6" w:rsidRPr="00C16F8E" w:rsidRDefault="00D84DE6" w:rsidP="00D84DE6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16F8E">
        <w:rPr>
          <w:rFonts w:ascii="Times New Roman" w:eastAsiaTheme="minorHAnsi" w:hAnsi="Times New Roman" w:cs="Times New Roman"/>
          <w:sz w:val="26"/>
          <w:szCs w:val="26"/>
          <w:lang w:eastAsia="en-US"/>
        </w:rPr>
        <w:t>«____» ____________ 20___ г.».</w:t>
      </w:r>
    </w:p>
    <w:p w:rsidR="00D84DE6" w:rsidRPr="00C16F8E" w:rsidRDefault="00D84DE6">
      <w:pPr>
        <w:rPr>
          <w:sz w:val="26"/>
          <w:szCs w:val="26"/>
        </w:rPr>
      </w:pPr>
    </w:p>
    <w:p w:rsidR="00D84DE6" w:rsidRPr="00C16F8E" w:rsidRDefault="00D84DE6">
      <w:pPr>
        <w:rPr>
          <w:sz w:val="26"/>
          <w:szCs w:val="26"/>
        </w:rPr>
      </w:pPr>
    </w:p>
    <w:p w:rsidR="00D84DE6" w:rsidRPr="00C16F8E" w:rsidRDefault="00D84DE6">
      <w:pPr>
        <w:rPr>
          <w:sz w:val="26"/>
          <w:szCs w:val="26"/>
        </w:rPr>
      </w:pPr>
    </w:p>
    <w:p w:rsidR="00D84DE6" w:rsidRDefault="00D84DE6"/>
    <w:p w:rsidR="00D84DE6" w:rsidRDefault="00D84DE6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C16F8E" w:rsidRDefault="00C16F8E"/>
    <w:p w:rsidR="00442614" w:rsidRDefault="00442614" w:rsidP="007B17D1">
      <w:pPr>
        <w:pStyle w:val="ConsPlusNormal"/>
        <w:jc w:val="right"/>
        <w:outlineLvl w:val="1"/>
        <w:rPr>
          <w:sz w:val="16"/>
          <w:szCs w:val="16"/>
        </w:rPr>
      </w:pPr>
    </w:p>
    <w:p w:rsidR="007B17D1" w:rsidRPr="007B17D1" w:rsidRDefault="007B17D1" w:rsidP="007B17D1">
      <w:pPr>
        <w:pStyle w:val="ConsPlusNormal"/>
        <w:jc w:val="right"/>
        <w:outlineLvl w:val="1"/>
        <w:rPr>
          <w:sz w:val="16"/>
          <w:szCs w:val="16"/>
        </w:rPr>
      </w:pPr>
      <w:r w:rsidRPr="007B17D1">
        <w:rPr>
          <w:sz w:val="16"/>
          <w:szCs w:val="16"/>
        </w:rPr>
        <w:lastRenderedPageBreak/>
        <w:t>Приложение N 2</w:t>
      </w:r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 xml:space="preserve">к Положению о </w:t>
      </w:r>
      <w:proofErr w:type="gramStart"/>
      <w:r w:rsidRPr="007B17D1">
        <w:rPr>
          <w:sz w:val="16"/>
          <w:szCs w:val="16"/>
        </w:rPr>
        <w:t>государственной</w:t>
      </w:r>
      <w:proofErr w:type="gramEnd"/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>финансовой поддержке субъектов</w:t>
      </w:r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>малого и среднего предпринимательства</w:t>
      </w:r>
    </w:p>
    <w:p w:rsidR="007B17D1" w:rsidRPr="007B17D1" w:rsidRDefault="007B17D1" w:rsidP="007B17D1">
      <w:pPr>
        <w:pStyle w:val="ConsPlusNormal"/>
        <w:jc w:val="right"/>
        <w:rPr>
          <w:sz w:val="16"/>
          <w:szCs w:val="16"/>
        </w:rPr>
      </w:pPr>
      <w:r w:rsidRPr="007B17D1">
        <w:rPr>
          <w:sz w:val="16"/>
          <w:szCs w:val="16"/>
        </w:rPr>
        <w:t>в Республике Тыва</w:t>
      </w:r>
    </w:p>
    <w:p w:rsidR="007B17D1" w:rsidRDefault="007B17D1" w:rsidP="007B17D1">
      <w:pPr>
        <w:pStyle w:val="ConsPlusNormal"/>
        <w:jc w:val="both"/>
      </w:pPr>
    </w:p>
    <w:p w:rsidR="007B17D1" w:rsidRDefault="007B17D1" w:rsidP="007B17D1">
      <w:pPr>
        <w:pStyle w:val="ConsPlusNormal"/>
        <w:jc w:val="right"/>
      </w:pPr>
      <w:r>
        <w:t>Форма</w:t>
      </w:r>
    </w:p>
    <w:p w:rsidR="00A95335" w:rsidRDefault="00A95335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В </w:t>
      </w:r>
      <w:proofErr w:type="gramStart"/>
      <w:r w:rsidRPr="00D84DE6">
        <w:rPr>
          <w:rFonts w:ascii="Times New Roman" w:hAnsi="Times New Roman" w:cs="Times New Roman"/>
        </w:rPr>
        <w:t>Межрайонную</w:t>
      </w:r>
      <w:proofErr w:type="gramEnd"/>
      <w:r w:rsidRPr="00D84DE6">
        <w:rPr>
          <w:rFonts w:ascii="Times New Roman" w:hAnsi="Times New Roman" w:cs="Times New Roman"/>
        </w:rPr>
        <w:t xml:space="preserve"> ИФНС России N 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по Республике Тыва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от _____________________________________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ИНН _______________ КПП 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ОГРНИП _________________________________ </w:t>
      </w: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Адрес: _________________________________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  <w:r w:rsidRPr="00D84DE6">
        <w:rPr>
          <w:rFonts w:ascii="Times New Roman" w:hAnsi="Times New Roman" w:cs="Times New Roman"/>
        </w:rPr>
        <w:t xml:space="preserve">Телефон: _______________________________ </w:t>
      </w:r>
    </w:p>
    <w:p w:rsid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D84DE6" w:rsidRDefault="00D84DE6" w:rsidP="00D84DE6">
      <w:pPr>
        <w:pStyle w:val="Default"/>
        <w:jc w:val="right"/>
        <w:rPr>
          <w:rFonts w:ascii="Times New Roman" w:hAnsi="Times New Roman" w:cs="Times New Roman"/>
        </w:rPr>
      </w:pP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ЗАЯВЛЕНИЕ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 даче согласия на раскрытие информации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об уплате налогов, предусмотренных в рамках</w:t>
      </w:r>
    </w:p>
    <w:p w:rsidR="00D84DE6" w:rsidRPr="003D157B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применяемого субъектом малого и среднего</w:t>
      </w:r>
    </w:p>
    <w:p w:rsidR="00D84DE6" w:rsidRDefault="00D84DE6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D157B">
        <w:rPr>
          <w:rFonts w:ascii="Times New Roman" w:hAnsi="Times New Roman" w:cs="Times New Roman"/>
          <w:sz w:val="28"/>
          <w:szCs w:val="28"/>
        </w:rPr>
        <w:t>предпринимательства режима налогообложения</w:t>
      </w:r>
    </w:p>
    <w:p w:rsidR="003D157B" w:rsidRPr="003D157B" w:rsidRDefault="003D157B" w:rsidP="00D84D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______________________________________________________________, </w:t>
      </w:r>
    </w:p>
    <w:p w:rsidR="00D84DE6" w:rsidRPr="00D84DE6" w:rsidRDefault="00D84DE6" w:rsidP="00D84DE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84DE6">
        <w:rPr>
          <w:rFonts w:ascii="Times New Roman" w:hAnsi="Times New Roman" w:cs="Times New Roman"/>
          <w:sz w:val="22"/>
          <w:szCs w:val="22"/>
        </w:rPr>
        <w:t>(Ф.И.О. индивидуального предпринимателя, юридического лица)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даю согласие на раскрытие должностным лицам Министерства экономики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Республики Тыва сведений, являющихся налоговой тайной в соответствии </w:t>
      </w:r>
      <w:proofErr w:type="gramStart"/>
      <w:r w:rsidRPr="00D84DE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статьей 102 Налогового кодекса Российской Федерации.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________ ___________________________ </w:t>
      </w: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или юридическое лицо </w:t>
      </w:r>
      <w:r w:rsidR="003D15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D157B">
        <w:rPr>
          <w:rFonts w:ascii="Times New Roman" w:hAnsi="Times New Roman" w:cs="Times New Roman"/>
          <w:sz w:val="22"/>
          <w:szCs w:val="22"/>
        </w:rPr>
        <w:t xml:space="preserve">(подпись) </w:t>
      </w:r>
      <w:r w:rsidR="003D157B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3D157B">
        <w:rPr>
          <w:rFonts w:ascii="Times New Roman" w:hAnsi="Times New Roman" w:cs="Times New Roman"/>
          <w:sz w:val="22"/>
          <w:szCs w:val="22"/>
        </w:rPr>
        <w:t>(Ф.И.О.)</w:t>
      </w:r>
      <w:r w:rsidRPr="00D8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7B" w:rsidRDefault="003D157B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D84DE6" w:rsidRPr="00D84DE6" w:rsidRDefault="00D84DE6" w:rsidP="00D84DE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D84DE6">
        <w:rPr>
          <w:rFonts w:ascii="Times New Roman" w:hAnsi="Times New Roman" w:cs="Times New Roman"/>
          <w:sz w:val="28"/>
          <w:szCs w:val="28"/>
        </w:rPr>
        <w:t xml:space="preserve">"___" _________ 20___ г. </w:t>
      </w:r>
    </w:p>
    <w:p w:rsidR="003D157B" w:rsidRDefault="003D157B" w:rsidP="00D84DE6">
      <w:pPr>
        <w:rPr>
          <w:rFonts w:ascii="Courier New" w:hAnsi="Courier New" w:cs="Courier New"/>
          <w:sz w:val="20"/>
          <w:szCs w:val="20"/>
        </w:rPr>
      </w:pPr>
    </w:p>
    <w:p w:rsidR="00D84DE6" w:rsidRDefault="00D84DE6" w:rsidP="00D84DE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  <w:bookmarkStart w:id="2" w:name="_GoBack"/>
      <w:bookmarkEnd w:id="2"/>
    </w:p>
    <w:p w:rsidR="00A95335" w:rsidRDefault="00A95335" w:rsidP="00D84DE6">
      <w:pPr>
        <w:rPr>
          <w:rFonts w:ascii="Courier New" w:hAnsi="Courier New" w:cs="Courier New"/>
          <w:sz w:val="20"/>
          <w:szCs w:val="20"/>
        </w:rPr>
      </w:pPr>
    </w:p>
    <w:sectPr w:rsidR="00A9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62"/>
    <w:rsid w:val="001E47B4"/>
    <w:rsid w:val="003D157B"/>
    <w:rsid w:val="00442614"/>
    <w:rsid w:val="004C27A2"/>
    <w:rsid w:val="005F0C5E"/>
    <w:rsid w:val="007B17D1"/>
    <w:rsid w:val="007D62C4"/>
    <w:rsid w:val="00973EBD"/>
    <w:rsid w:val="009B7A62"/>
    <w:rsid w:val="00A015B7"/>
    <w:rsid w:val="00A95335"/>
    <w:rsid w:val="00B368C4"/>
    <w:rsid w:val="00BF1484"/>
    <w:rsid w:val="00C16F8E"/>
    <w:rsid w:val="00D84DE6"/>
    <w:rsid w:val="00EA2756"/>
    <w:rsid w:val="00EB19DE"/>
    <w:rsid w:val="00FA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B7A6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A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B7A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4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84D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84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75A42CF63C5983A7DB88EF288196A1BCBCE6E64C5413BFA494501l71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775A42CF63C5983A7DB88EF288196A1DC4C56B60C61C31F210490377l91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775A42CF63C5983A7DB88EF288196A1DCACE6D60C71C31F210490377l918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FCCF-3E35-4C66-AF64-EC0E3CBF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Ланаа Лаура Петровна</dc:creator>
  <cp:lastModifiedBy>Ланаа Лаура Петровна</cp:lastModifiedBy>
  <cp:revision>6</cp:revision>
  <cp:lastPrinted>2019-04-11T07:43:00Z</cp:lastPrinted>
  <dcterms:created xsi:type="dcterms:W3CDTF">2019-04-13T10:03:00Z</dcterms:created>
  <dcterms:modified xsi:type="dcterms:W3CDTF">2019-04-15T11:23:00Z</dcterms:modified>
</cp:coreProperties>
</file>