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A1" w:rsidRPr="00982F18" w:rsidRDefault="00460BA1" w:rsidP="00982F18">
      <w:pPr>
        <w:spacing w:after="0" w:line="200" w:lineRule="exact"/>
        <w:ind w:left="4248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F77613">
      <w:pPr>
        <w:spacing w:after="0"/>
        <w:ind w:left="5523"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F77613">
        <w:rPr>
          <w:rFonts w:ascii="Times New Roman" w:hAnsi="Times New Roman" w:cs="Times New Roman"/>
          <w:sz w:val="16"/>
          <w:szCs w:val="16"/>
        </w:rPr>
        <w:t>Приложение</w:t>
      </w:r>
    </w:p>
    <w:p w:rsidR="00460BA1" w:rsidRPr="00F77613" w:rsidRDefault="00460BA1" w:rsidP="00F77613">
      <w:pPr>
        <w:spacing w:after="0"/>
        <w:ind w:left="5523"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F77613">
        <w:rPr>
          <w:rFonts w:ascii="Times New Roman" w:hAnsi="Times New Roman" w:cs="Times New Roman"/>
          <w:sz w:val="16"/>
          <w:szCs w:val="16"/>
        </w:rPr>
        <w:t>к решению Хурала представителей</w:t>
      </w:r>
    </w:p>
    <w:p w:rsidR="00460BA1" w:rsidRPr="00F77613" w:rsidRDefault="00962681" w:rsidP="00F77613">
      <w:pPr>
        <w:spacing w:after="0"/>
        <w:ind w:left="5523"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F77613">
        <w:rPr>
          <w:rFonts w:ascii="Times New Roman" w:hAnsi="Times New Roman" w:cs="Times New Roman"/>
          <w:sz w:val="16"/>
          <w:szCs w:val="16"/>
        </w:rPr>
        <w:t>сумона Кызыл-Мажалыкский</w:t>
      </w:r>
    </w:p>
    <w:p w:rsidR="00460BA1" w:rsidRPr="00F77613" w:rsidRDefault="00962681" w:rsidP="00F77613">
      <w:pPr>
        <w:spacing w:after="0"/>
        <w:ind w:left="5523" w:firstLine="567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F77613">
        <w:rPr>
          <w:rFonts w:ascii="Times New Roman" w:hAnsi="Times New Roman" w:cs="Times New Roman"/>
          <w:sz w:val="16"/>
          <w:szCs w:val="16"/>
        </w:rPr>
        <w:t>Барун-Хемчикского</w:t>
      </w:r>
      <w:r w:rsidR="00460BA1" w:rsidRPr="00F77613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="00460BA1" w:rsidRPr="00F77613">
        <w:rPr>
          <w:rFonts w:ascii="Times New Roman" w:hAnsi="Times New Roman" w:cs="Times New Roman"/>
          <w:sz w:val="16"/>
          <w:szCs w:val="16"/>
        </w:rPr>
        <w:t xml:space="preserve"> РТ</w:t>
      </w:r>
    </w:p>
    <w:p w:rsidR="00460BA1" w:rsidRPr="00F77613" w:rsidRDefault="00460BA1" w:rsidP="00F77613">
      <w:pPr>
        <w:spacing w:after="0"/>
        <w:ind w:left="5523" w:firstLine="567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F77613">
        <w:rPr>
          <w:rFonts w:ascii="Times New Roman" w:hAnsi="Times New Roman" w:cs="Times New Roman"/>
          <w:sz w:val="16"/>
          <w:szCs w:val="16"/>
        </w:rPr>
        <w:t>От «</w:t>
      </w:r>
      <w:r w:rsidR="00157013" w:rsidRPr="00F77613">
        <w:rPr>
          <w:rFonts w:ascii="Times New Roman" w:hAnsi="Times New Roman" w:cs="Times New Roman"/>
          <w:sz w:val="16"/>
          <w:szCs w:val="16"/>
          <w:u w:val="single"/>
        </w:rPr>
        <w:t>22</w:t>
      </w:r>
      <w:r w:rsidRPr="00F77613">
        <w:rPr>
          <w:rFonts w:ascii="Times New Roman" w:hAnsi="Times New Roman" w:cs="Times New Roman"/>
          <w:sz w:val="16"/>
          <w:szCs w:val="16"/>
        </w:rPr>
        <w:t>»</w:t>
      </w:r>
      <w:r w:rsidR="00157013" w:rsidRPr="00F77613">
        <w:rPr>
          <w:rFonts w:ascii="Times New Roman" w:hAnsi="Times New Roman" w:cs="Times New Roman"/>
          <w:sz w:val="16"/>
          <w:szCs w:val="16"/>
          <w:u w:val="single"/>
        </w:rPr>
        <w:t>Март</w:t>
      </w:r>
      <w:r w:rsidR="00157013" w:rsidRPr="00F77613">
        <w:rPr>
          <w:rFonts w:ascii="Times New Roman" w:hAnsi="Times New Roman" w:cs="Times New Roman"/>
          <w:sz w:val="16"/>
          <w:szCs w:val="16"/>
        </w:rPr>
        <w:t xml:space="preserve"> </w:t>
      </w:r>
      <w:r w:rsidRPr="00F77613">
        <w:rPr>
          <w:rFonts w:ascii="Times New Roman" w:hAnsi="Times New Roman" w:cs="Times New Roman"/>
          <w:sz w:val="16"/>
          <w:szCs w:val="16"/>
        </w:rPr>
        <w:t>2019г</w:t>
      </w:r>
      <w:r w:rsidR="00982F18" w:rsidRPr="00F77613">
        <w:rPr>
          <w:rFonts w:ascii="Times New Roman" w:hAnsi="Times New Roman" w:cs="Times New Roman"/>
          <w:sz w:val="16"/>
          <w:szCs w:val="16"/>
        </w:rPr>
        <w:t xml:space="preserve">. </w:t>
      </w:r>
      <w:r w:rsidRPr="00F77613">
        <w:rPr>
          <w:rFonts w:ascii="Times New Roman" w:hAnsi="Times New Roman" w:cs="Times New Roman"/>
          <w:sz w:val="16"/>
          <w:szCs w:val="16"/>
        </w:rPr>
        <w:t>№</w:t>
      </w:r>
      <w:r w:rsidR="00157013" w:rsidRPr="00F77613">
        <w:rPr>
          <w:rFonts w:ascii="Times New Roman" w:hAnsi="Times New Roman" w:cs="Times New Roman"/>
          <w:sz w:val="16"/>
          <w:szCs w:val="16"/>
        </w:rPr>
        <w:t xml:space="preserve"> </w:t>
      </w:r>
      <w:r w:rsidR="00157013" w:rsidRPr="00F77613">
        <w:rPr>
          <w:rFonts w:ascii="Times New Roman" w:hAnsi="Times New Roman" w:cs="Times New Roman"/>
          <w:sz w:val="16"/>
          <w:szCs w:val="16"/>
          <w:u w:val="single"/>
        </w:rPr>
        <w:t>6</w:t>
      </w:r>
    </w:p>
    <w:p w:rsidR="00460BA1" w:rsidRPr="00982F18" w:rsidRDefault="00460BA1" w:rsidP="00982F1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60BA1" w:rsidRPr="00982F18" w:rsidRDefault="00460BA1" w:rsidP="00C21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Правила</w:t>
      </w:r>
    </w:p>
    <w:p w:rsidR="00460BA1" w:rsidRPr="00982F18" w:rsidRDefault="00460BA1" w:rsidP="00C213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460BA1" w:rsidRPr="00982F18" w:rsidRDefault="00460BA1" w:rsidP="00982F18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2F18">
        <w:rPr>
          <w:rFonts w:ascii="Times New Roman" w:hAnsi="Times New Roman" w:cs="Times New Roman"/>
          <w:sz w:val="24"/>
          <w:szCs w:val="24"/>
        </w:rPr>
        <w:t>сумон</w:t>
      </w:r>
      <w:r w:rsidR="00C2134D">
        <w:rPr>
          <w:rFonts w:ascii="Times New Roman" w:hAnsi="Times New Roman" w:cs="Times New Roman"/>
          <w:sz w:val="24"/>
          <w:szCs w:val="24"/>
        </w:rPr>
        <w:t>а</w:t>
      </w:r>
      <w:r w:rsidR="00962681">
        <w:rPr>
          <w:rFonts w:ascii="Times New Roman" w:hAnsi="Times New Roman" w:cs="Times New Roman"/>
          <w:sz w:val="24"/>
          <w:szCs w:val="24"/>
        </w:rPr>
        <w:t>Кызыл-МажалыкскийБарун-Хемчикскогокожууна</w:t>
      </w:r>
      <w:proofErr w:type="spellEnd"/>
      <w:r w:rsidRPr="00982F18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460BA1" w:rsidRPr="00982F18" w:rsidRDefault="00460BA1" w:rsidP="00982F18">
      <w:pPr>
        <w:spacing w:after="0" w:line="276" w:lineRule="exact"/>
        <w:ind w:right="-2" w:firstLine="567"/>
        <w:rPr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460BA1" w:rsidRPr="00F77613" w:rsidRDefault="00460BA1" w:rsidP="00982F18">
      <w:pPr>
        <w:spacing w:after="0" w:line="25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норми правил по благоустройству территорий муниципальных образований»;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</w:t>
      </w:r>
      <w:r w:rsidR="00962681" w:rsidRPr="00F77613">
        <w:rPr>
          <w:rFonts w:ascii="Times New Roman" w:eastAsia="Times New Roman" w:hAnsi="Times New Roman" w:cs="Times New Roman"/>
          <w:sz w:val="24"/>
          <w:szCs w:val="24"/>
        </w:rPr>
        <w:t>Кызыл-Мажалыкский</w:t>
      </w:r>
      <w:bookmarkStart w:id="0" w:name="_GoBack"/>
      <w:bookmarkEnd w:id="0"/>
      <w:r w:rsidRPr="00F77613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C2134D" w:rsidRPr="00F77613" w:rsidRDefault="00C2134D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«О порядке определения органами местного самоуправления вРеспублике Тыва границ прилегающих территорий» от 17 декабря 2018 года № 456-ЗРТ.</w:t>
      </w:r>
    </w:p>
    <w:p w:rsidR="00F4658C" w:rsidRPr="00F77613" w:rsidRDefault="00460BA1" w:rsidP="00982F18">
      <w:pPr>
        <w:tabs>
          <w:tab w:val="left" w:pos="1660"/>
        </w:tabs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1.2.Настоящие Правила разработаны в целях обеспечения:</w:t>
      </w:r>
    </w:p>
    <w:p w:rsidR="00F4658C" w:rsidRPr="00F77613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- </w:t>
      </w:r>
      <w:r w:rsidR="00460BA1" w:rsidRPr="00F77613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F4658C" w:rsidRPr="00F77613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- </w:t>
      </w:r>
      <w:r w:rsidR="00460BA1" w:rsidRPr="00F77613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F4658C" w:rsidRPr="00F77613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- </w:t>
      </w:r>
      <w:r w:rsidR="00460BA1" w:rsidRPr="00F77613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</w:p>
    <w:p w:rsidR="00460BA1" w:rsidRPr="00F77613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- </w:t>
      </w:r>
      <w:r w:rsidR="00460BA1" w:rsidRPr="00F77613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460BA1" w:rsidRPr="00F77613" w:rsidRDefault="00460BA1" w:rsidP="00982F1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460BA1" w:rsidRPr="00F77613" w:rsidRDefault="00460BA1" w:rsidP="00982F1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жилых, административных, социальных, промышленных, сельскохозяйственных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460BA1" w:rsidRPr="00F77613" w:rsidRDefault="00460BA1" w:rsidP="00982F18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460BA1" w:rsidRPr="00F77613" w:rsidRDefault="00460BA1" w:rsidP="00982F18">
      <w:pPr>
        <w:spacing w:after="0" w:line="24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58C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F4658C" w:rsidRPr="00F77613" w:rsidRDefault="00F4658C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hAnsi="Times New Roman" w:cs="Times New Roman"/>
          <w:sz w:val="24"/>
          <w:szCs w:val="24"/>
        </w:rPr>
        <w:t xml:space="preserve">В </w:t>
      </w:r>
      <w:r w:rsidR="00460BA1" w:rsidRPr="00F77613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омплекс предусмотренных настоящими Правиламимероприятий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ерритория(в том числе территория предприятий,учреждений,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екоративные,технические,планировочные,конструктивные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езультат строительства,представляющий собой объемную строительнуюсистему,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тдельно построенное здание,дом,состоящее из одной или несколькихчастей, как одно целое, а также служебные строения.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бъекты капитального строительства,представляющие собойобъемную,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ндивидуально-определенное здание,которое состоит из комнат,атакже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овокупность двух и более квартир,имеющихсамостоятельные выходы либо выходы на прилегающий земельный участок, либо в помещения общего пользования;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беспечение чистоты,поддержание внадлежащем техническом, физическом, санитарном и эстетическом состоянии объектов благоустройства, их отдельных элементов;</w:t>
      </w:r>
    </w:p>
    <w:p w:rsidR="00460BA1" w:rsidRPr="00F77613" w:rsidRDefault="00460BA1" w:rsidP="00F7761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77613">
        <w:rPr>
          <w:rFonts w:ascii="Times New Roman" w:hAnsi="Times New Roman" w:cs="Times New Roman"/>
          <w:sz w:val="24"/>
          <w:szCs w:val="24"/>
        </w:rPr>
        <w:t xml:space="preserve">   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объекта благоустройства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существление работ,направленных насоздание новых или повышение качественного состояния существующих элементов или объектов благоустройства;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окументация,содержащая материалы в текстовой играфической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бустроенная или приспособленная и используемая для движениятранспортных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C2134D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ооружения,предназначенные  для  созданияусловий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орговый объект,предназначенный  дляосуществления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развалов,автоматы, передвижные средства развозной и разносной торговли);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омплекс работ,при которомпроизводится полное восстановление и повышение работоспособности дорожной одежды</w:t>
      </w:r>
      <w:r w:rsidR="004B60A8" w:rsidRPr="00F77613">
        <w:rPr>
          <w:rFonts w:ascii="Times New Roman" w:hAnsi="Times New Roman" w:cs="Times New Roman"/>
          <w:sz w:val="24"/>
          <w:szCs w:val="24"/>
        </w:rPr>
        <w:t xml:space="preserve"> и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орога,примыкающая к проезжим частям жилых и магистральных улиц,разворотным площадкам;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орожное покрытие в составе дорожных одежд капитального,облегченного и переходного типов, монолитное или сборное, выполняемое из асфальтобетона, цементобетона, природного камня и т.п.;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редставляющий собой искусственно созданныйучасток поверхности, в том числе с травяным покрытием и возможным размещением зелёных насаждений и парковых сооружений;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лемент благоустройства,включающий в себя участок поверхностилюбой формы и размера, занятый посеянными или высаженными цветочными растениями;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–д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ревесная,древесно-кустарниковая,кустарниковая итравянистая растительность как искусственного, так и естественного происхождения;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дендроплан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роект озеленения территории,включающий в себя информацию обустройстве дорожно-тропиночной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еханическое,химическое и иноеповреждение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F4658C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овреждение зеленых насаждений,повлекшее прекращение их роста; 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оспроизводство зеленых насаждений взаменуничтоженных или поврежденных;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60BA1" w:rsidRPr="00F77613" w:rsidRDefault="00460BA1" w:rsidP="00F77613">
      <w:pPr>
        <w:spacing w:after="0" w:line="247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земляные работы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роизводство работ,связанных со вскрытием грунта наглубину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аботы по частичному изменению внешнихповерхностей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:rsidR="00460BA1" w:rsidRPr="00F77613" w:rsidRDefault="00460BA1" w:rsidP="00982F18">
      <w:pPr>
        <w:spacing w:after="0" w:line="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формированная территория,прилегающая к одному илинескольким многоквартирным домам и находящаяся в общем пользовании проживающих</w:t>
      </w:r>
      <w:r w:rsidR="00F4658C" w:rsidRPr="00F77613">
        <w:rPr>
          <w:rFonts w:ascii="Times New Roman" w:hAnsi="Times New Roman" w:cs="Times New Roman"/>
          <w:sz w:val="24"/>
          <w:szCs w:val="24"/>
        </w:rPr>
        <w:t xml:space="preserve">в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аружная,внешняя поверхность объекта капитального строительства,включающая архитектурные элементы и детали (балконы, окна, двери, колоннады и др.);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истематическипроводимые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амена и(или)восстановление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</w:t>
      </w:r>
      <w:proofErr w:type="gramStart"/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некапитальные объекты) –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460BA1" w:rsidRPr="00F77613" w:rsidRDefault="00460BA1" w:rsidP="00982F18">
      <w:pPr>
        <w:spacing w:after="0" w:line="5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светительные приборы наружногоосвещения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460BA1" w:rsidRPr="00F77613" w:rsidRDefault="00460BA1" w:rsidP="00982F18">
      <w:pPr>
        <w:spacing w:after="0" w:line="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–к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онструкции,сооружения,техническиеприспособления,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бункер-накопитель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усоросборник,предназначенный для складированиякрупногабаритных отходов;</w:t>
      </w:r>
    </w:p>
    <w:p w:rsidR="00460BA1" w:rsidRPr="00F77613" w:rsidRDefault="00460BA1" w:rsidP="00982F18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усоросборник,предназначенный для складирования твердыхкоммунальных отходов, за исключением крупногабаритных отходов;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тандартная емкость для сбора мусора объемом до0,5кубических метроввключительно;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контейнерная площадка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есто накопления твердых коммунальных отходов,обустроенное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тходы,образующиеся в жилыхпомещениях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вердые коммунальные отходы(мебель,бытоваятехника,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ыгрузка мусора изконтейнеров,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оглашение,заключенное между потребителем и региональным оператором,взоне деятельности которого образуются твердые коммунальные отходы и находятся места их сбора и накопления.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ачистка территорий,сбор,вывоз и утилизация(обезвреживание) мусора;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мусора–информация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том числе составная часть договора навывоз мусора, с указанием места (адреса), объема и времени вывоза мусора;</w:t>
      </w:r>
    </w:p>
    <w:p w:rsidR="00601E5C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–ж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илой дом(часть жилого дома)и примыкающие к нему и(или)отдельно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</w:p>
    <w:p w:rsidR="00601E5C" w:rsidRPr="00F77613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) в содержании прилегающих территорий.</w:t>
      </w:r>
    </w:p>
    <w:p w:rsidR="00601E5C" w:rsidRPr="00F77613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77613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601E5C" w:rsidRPr="00F77613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601E5C" w:rsidRPr="00F77613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77613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601E5C" w:rsidRPr="00F77613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F77613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601E5C" w:rsidRPr="00F77613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F77613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601E5C" w:rsidRPr="00F77613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601E5C" w:rsidRPr="00F77613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F77613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601E5C" w:rsidRPr="00F77613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F77613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ерритории,которыми беспрепятственнопользуется неограниченный круг лиц (скверы, площади, улицы, </w:t>
      </w:r>
      <w:r w:rsidR="00C2134D" w:rsidRPr="00F77613"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–ж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ивотные,которые не имеют собственника,либособственник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(владенияи пользования) выбыли из владения указанных лиц;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ероприятия по регулированию численностибезнадзорных животных.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460BA1" w:rsidRPr="00F77613" w:rsidRDefault="00460BA1" w:rsidP="00982F18">
      <w:pPr>
        <w:spacing w:after="0" w:line="24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460BA1" w:rsidRPr="00F77613" w:rsidRDefault="00460BA1" w:rsidP="00982F18">
      <w:pPr>
        <w:spacing w:after="0" w:line="3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благоустройствапоселения;</w:t>
      </w:r>
    </w:p>
    <w:p w:rsidR="00460BA1" w:rsidRPr="00F77613" w:rsidRDefault="00460BA1" w:rsidP="00982F18">
      <w:pPr>
        <w:spacing w:after="0" w:line="3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34D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460BA1" w:rsidRPr="00F77613" w:rsidRDefault="00460BA1" w:rsidP="00982F18">
      <w:pPr>
        <w:spacing w:after="0" w:line="255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460BA1" w:rsidRPr="00F77613" w:rsidRDefault="00460BA1" w:rsidP="00982F18">
      <w:pPr>
        <w:spacing w:after="0" w:line="32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460BA1" w:rsidRPr="00F77613" w:rsidRDefault="00460BA1" w:rsidP="00982F18">
      <w:pPr>
        <w:spacing w:after="0" w:line="98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460BA1" w:rsidRPr="00F77613" w:rsidRDefault="00460BA1" w:rsidP="00982F18">
      <w:pPr>
        <w:spacing w:after="0" w:line="27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460BA1" w:rsidRPr="00F77613" w:rsidRDefault="00460BA1" w:rsidP="00982F18">
      <w:pPr>
        <w:spacing w:after="0" w:line="38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выполнении работ. Жителей поселения могут представлять по согласованию члены общественных организаций и объединений;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460BA1" w:rsidRPr="00F77613" w:rsidRDefault="00460BA1" w:rsidP="00982F18">
      <w:pPr>
        <w:spacing w:after="0" w:line="241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460BA1" w:rsidRPr="00F77613" w:rsidRDefault="00460BA1" w:rsidP="00982F18">
      <w:pPr>
        <w:spacing w:after="0" w:line="235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F77613" w:rsidRDefault="00460BA1" w:rsidP="00982F18">
      <w:pPr>
        <w:spacing w:after="0" w:line="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460BA1" w:rsidRPr="00F77613" w:rsidRDefault="00460BA1" w:rsidP="00982F18">
      <w:pPr>
        <w:spacing w:after="0" w:line="4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5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460BA1" w:rsidRPr="00F77613" w:rsidRDefault="00460BA1" w:rsidP="00982F18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преимущественных видов деятельности для одной и той же функциональной зоны (многофункциональные зоны);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60BA1" w:rsidRPr="00F77613" w:rsidRDefault="00460BA1" w:rsidP="00982F18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460BA1" w:rsidRPr="00F77613" w:rsidRDefault="00460BA1" w:rsidP="00982F18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460BA1" w:rsidRPr="00F77613" w:rsidRDefault="00460BA1" w:rsidP="00982F18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460BA1" w:rsidRPr="00F77613" w:rsidRDefault="00460BA1" w:rsidP="00982F18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460BA1" w:rsidRPr="00F77613" w:rsidRDefault="00460BA1" w:rsidP="00982F18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460BA1" w:rsidRPr="00F77613" w:rsidRDefault="00460BA1" w:rsidP="00982F18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460BA1" w:rsidRPr="00F77613" w:rsidRDefault="00460BA1" w:rsidP="00982F18">
      <w:pPr>
        <w:spacing w:after="0" w:line="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460BA1" w:rsidRPr="00F77613" w:rsidRDefault="00460BA1" w:rsidP="00982F18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460BA1" w:rsidRPr="00F77613" w:rsidRDefault="00460BA1" w:rsidP="00982F18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460BA1" w:rsidRPr="00F77613" w:rsidRDefault="00460BA1" w:rsidP="00982F18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460BA1" w:rsidRPr="00F77613" w:rsidRDefault="00460BA1" w:rsidP="00982F18">
      <w:pPr>
        <w:spacing w:after="0" w:line="24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460BA1" w:rsidRPr="00F77613" w:rsidRDefault="00460BA1" w:rsidP="00982F18">
      <w:pPr>
        <w:spacing w:after="0" w:line="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460BA1" w:rsidRPr="00F77613" w:rsidRDefault="00460BA1" w:rsidP="00982F18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, видеофиксации, а также интерактивных порталов в сети Интернет.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F4658C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в) в строительстве, реконструкции, реставрации объектов недвижимости; 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658C" w:rsidRPr="00F776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658C" w:rsidRPr="00F77613">
        <w:rPr>
          <w:rFonts w:ascii="Times New Roman" w:hAnsi="Times New Roman" w:cs="Times New Roman"/>
          <w:sz w:val="24"/>
          <w:szCs w:val="24"/>
        </w:rPr>
        <w:t xml:space="preserve"> </w:t>
      </w:r>
      <w:r w:rsidR="00F4658C" w:rsidRPr="00F7761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ом числе в сфере строительства, предоставления услуг общественного питания, оказания услуг в сфере образования и культуры.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460BA1" w:rsidRPr="00F77613" w:rsidRDefault="00460BA1" w:rsidP="00982F18">
      <w:pPr>
        <w:spacing w:after="0" w:line="24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3. ТРЕБОВАНИЯ </w:t>
      </w:r>
      <w:proofErr w:type="gramStart"/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ОБЪЕКТАМИ</w:t>
      </w:r>
      <w:proofErr w:type="gramEnd"/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ЭЛЕМЕНТАМ БЛАГОУСТРОЙСТВА</w:t>
      </w:r>
    </w:p>
    <w:p w:rsidR="00460BA1" w:rsidRPr="00F77613" w:rsidRDefault="00460BA1" w:rsidP="00982F18">
      <w:pPr>
        <w:spacing w:after="0" w:line="24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</w:t>
      </w:r>
      <w:r w:rsidR="00F72A96" w:rsidRPr="00F77613">
        <w:rPr>
          <w:rFonts w:ascii="Times New Roman" w:eastAsia="Times New Roman" w:hAnsi="Times New Roman" w:cs="Times New Roman"/>
          <w:sz w:val="24"/>
          <w:szCs w:val="24"/>
        </w:rPr>
        <w:t>Республики Тыва.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60BA1" w:rsidRPr="00F77613" w:rsidRDefault="00460BA1" w:rsidP="00982F18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технические зоны транспортных, инженерных коммуникаций, водоохранные зоны;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460BA1" w:rsidRPr="00F77613" w:rsidRDefault="00460BA1" w:rsidP="00982F18">
      <w:pPr>
        <w:spacing w:after="0" w:line="2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460BA1" w:rsidRPr="00F77613" w:rsidRDefault="00460BA1" w:rsidP="00982F18">
      <w:pPr>
        <w:spacing w:after="0" w:line="275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уборки общественных территорий сельского поселения осуществляет администрация сельского поселения путем заключениядоговоров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специализированным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 в пределах средств, предусмотренных на эти цели в бюджете муниципального образования.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дождеприемных колодцев </w:t>
      </w:r>
      <w:r w:rsidRPr="00F77613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F776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  <w:u w:val="single"/>
        </w:rPr>
        <w:t>дворах–домовладельцами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, застройщиками; на территориях предприятий и организаций –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BA1" w:rsidRPr="00F77613" w:rsidRDefault="00460BA1" w:rsidP="00982F18">
      <w:pPr>
        <w:spacing w:after="0" w:line="38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460BA1" w:rsidRPr="00F77613" w:rsidRDefault="00460BA1" w:rsidP="00982F18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  <w:proofErr w:type="gramEnd"/>
    </w:p>
    <w:p w:rsidR="00460BA1" w:rsidRPr="00F77613" w:rsidRDefault="00460BA1" w:rsidP="00982F18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="00F72A96" w:rsidRPr="00F7761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</w:t>
      </w:r>
      <w:r w:rsidR="00F72A96" w:rsidRPr="00F77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460BA1" w:rsidRPr="00F77613" w:rsidRDefault="00460BA1" w:rsidP="00982F18">
      <w:pPr>
        <w:spacing w:after="0" w:line="241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460BA1" w:rsidRPr="00F77613" w:rsidRDefault="00460BA1" w:rsidP="00982F18">
      <w:pPr>
        <w:spacing w:after="0" w:line="234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460BA1" w:rsidRPr="00F77613" w:rsidRDefault="00460BA1" w:rsidP="00982F18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4.8.4. Информационные указатели, километровые знаки, шумозащитные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971D5" w:rsidRPr="00F77613" w:rsidRDefault="00460BA1" w:rsidP="00982F1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транспортировка груза волоком;</w:t>
      </w:r>
    </w:p>
    <w:p w:rsidR="00460BA1" w:rsidRPr="00F77613" w:rsidRDefault="00460BA1" w:rsidP="00982F1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="00F72A96" w:rsidRPr="00F77613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460BA1" w:rsidRPr="00F77613" w:rsidRDefault="00460BA1" w:rsidP="00982F18">
      <w:pPr>
        <w:spacing w:after="0" w:line="20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с15октября по15апреля</w:t>
      </w:r>
      <w:r w:rsidRPr="00F7761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460BA1" w:rsidRPr="00F77613" w:rsidRDefault="00460BA1" w:rsidP="00982F18">
      <w:pPr>
        <w:spacing w:after="0" w:line="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5.1.4. В период гололеда посыпка или обработка противогололедными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460BA1" w:rsidRPr="00F77613" w:rsidRDefault="00460BA1" w:rsidP="00982F18">
      <w:pPr>
        <w:spacing w:after="0" w:line="7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460BA1" w:rsidRPr="00F77613" w:rsidRDefault="00460BA1" w:rsidP="00982F18">
      <w:pPr>
        <w:spacing w:after="0" w:line="23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5.2.Особенности уборки территории в осенне-зимний период.</w:t>
      </w:r>
    </w:p>
    <w:p w:rsidR="00460BA1" w:rsidRPr="00F77613" w:rsidRDefault="00460BA1" w:rsidP="00982F18">
      <w:pPr>
        <w:spacing w:after="0" w:line="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.В период с15апреля до15октября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0BA1" w:rsidRPr="00F77613" w:rsidRDefault="00460BA1" w:rsidP="00982F18">
      <w:pPr>
        <w:spacing w:after="0" w:line="7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5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71D5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</w:t>
      </w:r>
      <w:r w:rsidR="00F72A96" w:rsidRPr="00F77613">
        <w:rPr>
          <w:rFonts w:ascii="Times New Roman" w:eastAsia="Times New Roman" w:hAnsi="Times New Roman" w:cs="Times New Roman"/>
          <w:sz w:val="24"/>
          <w:szCs w:val="24"/>
        </w:rPr>
        <w:t xml:space="preserve">ещном праве, производится борьба с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460BA1" w:rsidRPr="00F77613" w:rsidRDefault="00460BA1" w:rsidP="00F909BC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ЗАПРЕЩАЕТСЯсжигание листвы, полимерной тары, пленки и прочих отходов на убираемых территориях и в населенных пунктах.</w:t>
      </w:r>
    </w:p>
    <w:p w:rsidR="00460BA1" w:rsidRPr="00F77613" w:rsidRDefault="00460BA1" w:rsidP="00982F18">
      <w:pPr>
        <w:spacing w:after="0" w:line="20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6. ПОРЯДОК СОДЕРЖАНИЯ ЭЛЕМЕНТОВ ОЗЕЛЕНЕНИЯ</w:t>
      </w:r>
    </w:p>
    <w:p w:rsidR="00460BA1" w:rsidRPr="00F77613" w:rsidRDefault="00460BA1" w:rsidP="00982F18">
      <w:pPr>
        <w:spacing w:after="0" w:line="275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77613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460BA1" w:rsidRPr="00F77613" w:rsidRDefault="00460BA1" w:rsidP="00982F18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72A96" w:rsidRPr="00F7761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72A96" w:rsidRPr="00F7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60BA1" w:rsidRPr="00F77613" w:rsidRDefault="00460BA1" w:rsidP="00982F18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Компенсационная высадка производится из расчета посадки не менее трех зеленых насаждений взамен каждого подлежащего сносу, и производства уходных работ за ними сроком до трех лет, либо до полной приживаемости.</w:t>
      </w:r>
    </w:p>
    <w:p w:rsidR="00460BA1" w:rsidRPr="00F77613" w:rsidRDefault="00460BA1" w:rsidP="00982F18">
      <w:pPr>
        <w:spacing w:after="0" w:line="23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="004971D5" w:rsidRPr="00F77613">
        <w:rPr>
          <w:rFonts w:ascii="Times New Roman" w:hAnsi="Times New Roman" w:cs="Times New Roman"/>
          <w:sz w:val="24"/>
          <w:szCs w:val="24"/>
        </w:rPr>
        <w:t xml:space="preserve"> в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границах населенных пунктов поселения выдается администрацией </w:t>
      </w:r>
      <w:r w:rsidR="00F72A96" w:rsidRPr="00F77613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460BA1" w:rsidRPr="00F77613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6.8. В садах, скверах, парках, лесополосах категорически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F77613" w:rsidRDefault="00460BA1" w:rsidP="00982F18">
      <w:pPr>
        <w:spacing w:after="0" w:line="38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460BA1" w:rsidRPr="00F77613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460BA1" w:rsidRPr="00F77613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производить самовольную вырубку зеленых насаждений,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spacing w:after="0" w:line="238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="00105D5C" w:rsidRPr="00F77613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– в течение 6 часов с момента обнаружения.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6.11. При производстве рубочных или уходных работ производитель работ обязан очистить территорию от остатков обрезков стволов и веток в течение суток.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2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нимивозлагается:</w:t>
      </w:r>
    </w:p>
    <w:p w:rsidR="00D21642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460BA1" w:rsidRPr="00F77613" w:rsidRDefault="00460BA1" w:rsidP="00982F18">
      <w:pPr>
        <w:spacing w:after="0" w:line="2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77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</w:t>
      </w:r>
      <w:r w:rsidR="008465BB"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УАТАЦИИ РЕКЛАМНО-ИНФОРМАЦИОННЫХ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</w:t>
      </w:r>
    </w:p>
    <w:p w:rsidR="00460BA1" w:rsidRPr="00F77613" w:rsidRDefault="00460BA1" w:rsidP="00982F18">
      <w:pPr>
        <w:spacing w:after="0" w:line="19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судебномпорядке лицом (юридическим, физическим), в интересах которого реклама была размещена.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3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460BA1" w:rsidRPr="00F77613" w:rsidRDefault="00460BA1" w:rsidP="00982F18">
      <w:pPr>
        <w:spacing w:after="0" w:line="228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460BA1" w:rsidRPr="00F77613" w:rsidRDefault="00460BA1" w:rsidP="00982F18">
      <w:pPr>
        <w:spacing w:after="0" w:line="24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8.2. Присвоение номера строению производится на основании Распоряжения главы местной администрации.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460BA1" w:rsidRPr="00F77613" w:rsidRDefault="00460BA1" w:rsidP="00982F18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460BA1" w:rsidRPr="00F77613" w:rsidRDefault="00460BA1" w:rsidP="00982F18">
      <w:pPr>
        <w:spacing w:after="0" w:line="24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63DF" w:rsidRPr="00F77613" w:rsidRDefault="002C63DF" w:rsidP="00982F1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460BA1" w:rsidRPr="00F77613" w:rsidRDefault="00460BA1" w:rsidP="00982F18">
      <w:pPr>
        <w:spacing w:after="0" w:line="275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6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="002C63DF" w:rsidRPr="00F77613">
        <w:rPr>
          <w:rFonts w:ascii="Times New Roman" w:hAnsi="Times New Roman" w:cs="Times New Roman"/>
          <w:sz w:val="24"/>
          <w:szCs w:val="24"/>
        </w:rPr>
        <w:t xml:space="preserve"> в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  <w:proofErr w:type="gramEnd"/>
    </w:p>
    <w:p w:rsidR="0001309A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кВ. (Утверждено Министерством энергетики РФ от 27.12.2002 года.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460BA1" w:rsidRPr="00F77613" w:rsidRDefault="00460BA1" w:rsidP="00982F18">
      <w:pPr>
        <w:spacing w:after="0" w:line="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460BA1" w:rsidRPr="00F77613" w:rsidRDefault="00460BA1" w:rsidP="00982F18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460BA1" w:rsidRPr="00F77613" w:rsidRDefault="00460BA1" w:rsidP="00982F18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460BA1" w:rsidRPr="00F77613" w:rsidRDefault="00460BA1" w:rsidP="00982F18">
      <w:pPr>
        <w:spacing w:after="0" w:line="20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31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77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460BA1" w:rsidRPr="00F77613" w:rsidRDefault="00460BA1" w:rsidP="00982F18">
      <w:pPr>
        <w:spacing w:after="0" w:line="188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5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460BA1" w:rsidRPr="00F77613" w:rsidRDefault="00460BA1" w:rsidP="00982F18">
      <w:pPr>
        <w:spacing w:after="0" w:line="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</w:t>
      </w:r>
      <w:r w:rsidR="00D21642" w:rsidRPr="00F77613">
        <w:rPr>
          <w:rFonts w:ascii="Times New Roman" w:eastAsia="Times New Roman" w:hAnsi="Times New Roman" w:cs="Times New Roman"/>
          <w:sz w:val="24"/>
          <w:szCs w:val="24"/>
        </w:rPr>
        <w:t>ется с разрешения администрации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наличии согласованного проекта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460BA1" w:rsidRPr="00F77613" w:rsidRDefault="00460BA1" w:rsidP="00982F18">
      <w:pPr>
        <w:spacing w:after="0" w:line="8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460BA1" w:rsidRPr="00F77613" w:rsidRDefault="00460BA1" w:rsidP="00982F18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460BA1" w:rsidRPr="00F77613" w:rsidRDefault="00460BA1" w:rsidP="00982F18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460BA1" w:rsidRPr="00F77613" w:rsidRDefault="00460BA1" w:rsidP="00982F18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09A" w:rsidRPr="00F77613" w:rsidRDefault="00460BA1" w:rsidP="00982F1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460BA1" w:rsidRPr="00F77613" w:rsidRDefault="00460BA1" w:rsidP="00982F1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460BA1" w:rsidRPr="00F77613" w:rsidRDefault="00460BA1" w:rsidP="00982F18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460BA1" w:rsidRPr="00F77613" w:rsidRDefault="00460BA1" w:rsidP="00982F18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460BA1" w:rsidRPr="00F77613" w:rsidRDefault="00460BA1" w:rsidP="00982F18">
      <w:pPr>
        <w:spacing w:after="0" w:line="23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73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460BA1" w:rsidRPr="00F77613" w:rsidRDefault="00460BA1" w:rsidP="00982F18">
      <w:pPr>
        <w:spacing w:after="0" w:line="197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4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11.1. Установка нестационарных торговых объектов, точек выносной и мелкорозничной торговли осуществляется в соответствии с Решением </w:t>
      </w:r>
      <w:r w:rsidR="001D4E91" w:rsidRPr="00F77613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самоуправления.</w:t>
      </w:r>
    </w:p>
    <w:p w:rsidR="00460BA1" w:rsidRPr="00F77613" w:rsidRDefault="00460BA1" w:rsidP="00982F18">
      <w:pPr>
        <w:spacing w:after="0" w:line="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460BA1" w:rsidRPr="00F77613" w:rsidRDefault="00460BA1" w:rsidP="00982F18">
      <w:pPr>
        <w:spacing w:after="0" w:line="2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460BA1" w:rsidRPr="00F77613" w:rsidRDefault="00460BA1" w:rsidP="00982F18">
      <w:pPr>
        <w:spacing w:after="0" w:line="275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460BA1" w:rsidRPr="00F77613" w:rsidRDefault="00460BA1" w:rsidP="00982F18">
      <w:pPr>
        <w:spacing w:after="0" w:line="3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СанПиН: от площадок мусоросборников не менее 15 метров.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60BA1" w:rsidRPr="00F77613" w:rsidRDefault="00460BA1" w:rsidP="00982F18">
      <w:pPr>
        <w:spacing w:after="0" w:line="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12.1.4. Обязательный перечень элементов благоустройства территории на детскойигровой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12.1.5. Спортивные площадки предназначены для занятий физкультурой и спортом всех возрастных групп населения.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F77613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2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F77613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460BA1" w:rsidRPr="00F77613" w:rsidRDefault="00460BA1" w:rsidP="00982F18">
      <w:pPr>
        <w:spacing w:after="0" w:line="23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73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460BA1" w:rsidRPr="00F77613" w:rsidRDefault="00460BA1" w:rsidP="00982F18">
      <w:pPr>
        <w:spacing w:after="0" w:line="197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всоответствии с установленными правилами и нормами технической эксплуатации.</w:t>
      </w:r>
    </w:p>
    <w:p w:rsidR="00460BA1" w:rsidRPr="00F77613" w:rsidRDefault="00460BA1" w:rsidP="00982F18">
      <w:pPr>
        <w:spacing w:after="0" w:line="3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BA1" w:rsidRPr="00F77613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460BA1" w:rsidRPr="00F77613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460BA1" w:rsidRPr="00F77613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460BA1" w:rsidRPr="00F77613" w:rsidRDefault="00460BA1" w:rsidP="00982F18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460BA1" w:rsidRPr="00F77613" w:rsidRDefault="00460BA1" w:rsidP="00982F18">
      <w:pPr>
        <w:spacing w:after="0" w:line="2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57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460BA1" w:rsidRPr="00F77613" w:rsidRDefault="00460BA1" w:rsidP="00982F18">
      <w:pPr>
        <w:spacing w:after="0" w:line="217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5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</w:t>
      </w:r>
      <w:r w:rsidR="00DC12B7" w:rsidRPr="00F77613">
        <w:rPr>
          <w:rFonts w:ascii="Times New Roman" w:eastAsia="Times New Roman" w:hAnsi="Times New Roman" w:cs="Times New Roman"/>
          <w:sz w:val="24"/>
          <w:szCs w:val="24"/>
        </w:rPr>
        <w:t>земельных работ) администрации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14.2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DC12B7" w:rsidRPr="00F77613" w:rsidRDefault="00460BA1" w:rsidP="00982F1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460BA1" w:rsidRPr="00F77613" w:rsidRDefault="00460BA1" w:rsidP="00982F1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условий прои</w:t>
      </w:r>
      <w:r w:rsidR="00DC12B7" w:rsidRPr="00F77613">
        <w:rPr>
          <w:rFonts w:ascii="Times New Roman" w:eastAsia="Times New Roman" w:hAnsi="Times New Roman" w:cs="Times New Roman"/>
          <w:sz w:val="24"/>
          <w:szCs w:val="24"/>
        </w:rPr>
        <w:t xml:space="preserve">зводства работ, согласованных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60BA1" w:rsidRPr="00F77613" w:rsidRDefault="00460BA1" w:rsidP="00982F18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="007C3A70" w:rsidRPr="00F7761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460BA1" w:rsidRPr="00F77613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460BA1" w:rsidRPr="00F77613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14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460BA1" w:rsidRPr="00F77613" w:rsidRDefault="00460BA1" w:rsidP="00982F18">
      <w:pPr>
        <w:spacing w:after="0" w:line="24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15. БЛАГОУСТРОЙСТВО НА ТЕРРИТОРИЯХОБЩЕСТВЕННОГО НАЗНАЧЕНИЯ</w:t>
      </w:r>
    </w:p>
    <w:p w:rsidR="00460BA1" w:rsidRPr="00F77613" w:rsidRDefault="00460BA1" w:rsidP="00982F18">
      <w:pPr>
        <w:spacing w:after="0" w:line="19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460BA1" w:rsidRPr="00F77613" w:rsidRDefault="00460BA1" w:rsidP="00982F18">
      <w:pPr>
        <w:spacing w:after="0" w:line="275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460BA1" w:rsidRPr="00F77613" w:rsidRDefault="00460BA1" w:rsidP="00982F18">
      <w:pPr>
        <w:spacing w:after="0" w:line="24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460BA1" w:rsidRPr="00F77613" w:rsidRDefault="00460BA1" w:rsidP="00982F18">
      <w:pPr>
        <w:spacing w:after="0" w:line="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посещаемойобщественной застройки, участки озеленения, расположенные в составе населенного пункта.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460BA1" w:rsidRPr="00F77613" w:rsidRDefault="00460BA1" w:rsidP="00982F18">
      <w:pPr>
        <w:spacing w:after="0" w:line="2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ТЕРРИТОРИЯХЖИЛОГО НАЗНАЧЕНИЯ</w:t>
      </w:r>
    </w:p>
    <w:p w:rsidR="00460BA1" w:rsidRPr="00F77613" w:rsidRDefault="00460BA1" w:rsidP="00982F18">
      <w:pPr>
        <w:spacing w:after="0" w:line="238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460BA1" w:rsidRPr="00F77613" w:rsidRDefault="00460BA1" w:rsidP="00982F18">
      <w:pPr>
        <w:spacing w:after="0" w:line="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460BA1" w:rsidRPr="00F77613" w:rsidRDefault="00460BA1" w:rsidP="00982F18">
      <w:pPr>
        <w:spacing w:after="0" w:line="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16.2.2. Для учреждений обслуживания с большим количеством посетителей следует предусматривать устройство приобъектных автостоянок.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460BA1" w:rsidRPr="00F77613" w:rsidRDefault="00460BA1" w:rsidP="00982F18">
      <w:pPr>
        <w:spacing w:after="0" w:line="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</w:t>
      </w:r>
      <w:r w:rsidR="00C36F0A" w:rsidRPr="00F77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460BA1" w:rsidRPr="00F77613" w:rsidRDefault="00460BA1" w:rsidP="00982F18">
      <w:pPr>
        <w:spacing w:after="0" w:line="24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58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 БЛАГОУСТРОЙСТВО НА ТЕРРИТОРИЯХ РЕКРЕАЦИОННОГО НАЗНАЧЕНИЯ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17.2. Зоны отдыха - территории, предназначенные и обустроенные для организации активного массового отдыха, рекреации.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4133" w:rsidRPr="00F77613" w:rsidRDefault="00460BA1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F43B94" w:rsidRPr="00F77613" w:rsidRDefault="00F43B94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1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460BA1" w:rsidRPr="00F77613" w:rsidRDefault="00460BA1" w:rsidP="00982F18">
      <w:pPr>
        <w:spacing w:after="0" w:line="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460BA1" w:rsidRPr="00F77613" w:rsidRDefault="00460BA1" w:rsidP="00982F18">
      <w:pPr>
        <w:spacing w:after="0" w:line="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460BA1" w:rsidRPr="00F77613" w:rsidRDefault="00460BA1" w:rsidP="00982F18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F77613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  <w:u w:val="single"/>
        </w:rPr>
        <w:t>.2.1/2.1.1.1200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F77613" w:rsidRDefault="00460BA1" w:rsidP="00982F18">
      <w:pPr>
        <w:spacing w:after="0" w:line="24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460BA1" w:rsidRPr="00F77613" w:rsidRDefault="00460BA1" w:rsidP="00982F18">
      <w:pPr>
        <w:spacing w:after="0" w:line="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460BA1" w:rsidRPr="00F77613" w:rsidRDefault="00460BA1" w:rsidP="00982F18">
      <w:pPr>
        <w:spacing w:after="0" w:line="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19.2. Освещение территории поселения осуществляются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том числе, при необходимости, светоцветового зонирования территорий муниципального образования и формирования системы светопространственных ансамблей.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460BA1" w:rsidRPr="00F77613" w:rsidRDefault="00460BA1" w:rsidP="00982F18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60BA1" w:rsidRPr="00F77613" w:rsidRDefault="00460BA1" w:rsidP="00982F18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: обычные, высокомачтовые, парапетные, газонные и встроенные.</w:t>
      </w:r>
    </w:p>
    <w:p w:rsidR="00460BA1" w:rsidRPr="00F77613" w:rsidRDefault="00460BA1" w:rsidP="00982F18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</w:t>
      </w:r>
      <w:r w:rsidR="00456ED3" w:rsidRPr="00F77613">
        <w:rPr>
          <w:rFonts w:ascii="Times New Roman" w:eastAsia="Times New Roman" w:hAnsi="Times New Roman" w:cs="Times New Roman"/>
          <w:sz w:val="24"/>
          <w:szCs w:val="24"/>
        </w:rPr>
        <w:t>зонах как наиболее традиционные высоко мачтовых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460BA1" w:rsidRPr="00F77613" w:rsidRDefault="00460BA1" w:rsidP="00982F1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светокомпозиционных задач.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решетки, экраны и конструктивные элементы, отвечающие требованиям действующих национальных стандартов.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19.10.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высоте, снабженными разноспектральными источниками света.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460BA1" w:rsidRPr="00F77613" w:rsidRDefault="00460BA1" w:rsidP="00982F18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60BA1" w:rsidRPr="00F77613" w:rsidRDefault="00460BA1" w:rsidP="00982F18">
      <w:pPr>
        <w:spacing w:after="0" w:line="24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460BA1" w:rsidRPr="00F77613" w:rsidRDefault="00460BA1" w:rsidP="00982F18">
      <w:pPr>
        <w:spacing w:after="0" w:line="275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5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8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20.1.1. Вывозить и выгружать бытовой, строительный мусор и грунт, промышленные отходы и хозфекальные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460BA1" w:rsidRPr="00F77613" w:rsidRDefault="00460BA1" w:rsidP="00982F18">
      <w:pPr>
        <w:spacing w:after="0" w:line="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460BA1" w:rsidRPr="00F77613" w:rsidRDefault="00460BA1" w:rsidP="00982F18">
      <w:pPr>
        <w:spacing w:after="0" w:line="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20.1.5. Сметать мусор на проезжую часть улиц, в ливнеприемники ливневой канализации.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установленныхнорм.</w:t>
      </w:r>
    </w:p>
    <w:p w:rsidR="000E2B02" w:rsidRPr="00F77613" w:rsidRDefault="00460BA1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460BA1" w:rsidRPr="00F77613" w:rsidRDefault="00460BA1" w:rsidP="00982F18">
      <w:pPr>
        <w:spacing w:after="0" w:line="241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="00F945D7" w:rsidRPr="00F77613">
        <w:rPr>
          <w:rFonts w:ascii="Times New Roman" w:hAnsi="Times New Roman" w:cs="Times New Roman"/>
          <w:sz w:val="24"/>
          <w:szCs w:val="24"/>
        </w:rPr>
        <w:t xml:space="preserve"> к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460BA1" w:rsidRPr="00F77613" w:rsidRDefault="00460BA1" w:rsidP="00982F18">
      <w:pPr>
        <w:spacing w:after="0" w:line="24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9AB" w:rsidRPr="00F77613" w:rsidRDefault="00460BA1" w:rsidP="00982F18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460BA1" w:rsidRPr="00F77613" w:rsidRDefault="00460BA1" w:rsidP="00982F18">
      <w:pPr>
        <w:spacing w:after="0" w:line="256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37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20.3.3. Выгуливать собак без намордников в местах общего пользования.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460BA1" w:rsidRPr="00F77613" w:rsidRDefault="00460BA1" w:rsidP="00982F18">
      <w:pPr>
        <w:spacing w:after="0" w:line="24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460BA1" w:rsidRPr="00F77613" w:rsidRDefault="00460BA1" w:rsidP="00982F18">
      <w:pPr>
        <w:spacing w:after="0" w:line="23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77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460BA1" w:rsidRPr="00F77613" w:rsidRDefault="00460BA1" w:rsidP="00982F18">
      <w:pPr>
        <w:spacing w:after="0" w:line="19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4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460BA1" w:rsidRPr="00F77613" w:rsidRDefault="00460BA1" w:rsidP="00982F18">
      <w:pPr>
        <w:spacing w:after="0" w:line="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460BA1" w:rsidRPr="00F77613" w:rsidRDefault="00460BA1" w:rsidP="00982F18">
      <w:pPr>
        <w:spacing w:after="0" w:line="200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22. </w:t>
      </w:r>
      <w:r w:rsidR="00F43B94"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141C69" w:rsidRPr="00F77613" w:rsidRDefault="00141C69" w:rsidP="00982F1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C69" w:rsidRPr="00F77613" w:rsidRDefault="00817246" w:rsidP="00141C69">
      <w:pPr>
        <w:spacing w:after="0" w:line="239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F43B94"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141C69"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proofErr w:type="gramStart"/>
      <w:r w:rsidR="00141C69" w:rsidRPr="00F77613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gramEnd"/>
      <w:r w:rsidR="00141C69" w:rsidRPr="00F77613">
        <w:rPr>
          <w:rFonts w:ascii="Times New Roman" w:eastAsia="Times New Roman" w:hAnsi="Times New Roman" w:cs="Times New Roman"/>
          <w:sz w:val="24"/>
          <w:szCs w:val="24"/>
        </w:rPr>
        <w:t>сли иное не установлено договорамиаренды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141C69" w:rsidRPr="00F77613" w:rsidRDefault="00141C69" w:rsidP="00141C69">
      <w:pPr>
        <w:spacing w:after="0" w:line="1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77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141C69" w:rsidRPr="00F77613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776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и10метров затротуаром;</w:t>
      </w:r>
    </w:p>
    <w:p w:rsidR="00141C69" w:rsidRPr="00F77613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776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включая10-метровую зеленую зону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F77613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строительных площадках - территория не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менее15метров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141C69" w:rsidRPr="00F77613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менее10метров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F77613" w:rsidRDefault="00141C69" w:rsidP="00141C69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141C69" w:rsidRPr="00F77613" w:rsidRDefault="00141C69" w:rsidP="00141C69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141C69" w:rsidRPr="00F77613" w:rsidRDefault="00141C69" w:rsidP="00141C69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141C69" w:rsidRPr="00F77613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F77613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141C69" w:rsidRPr="00F77613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</w:t>
      </w:r>
      <w:proofErr w:type="gramEnd"/>
    </w:p>
    <w:p w:rsidR="00141C69" w:rsidRPr="00F77613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до25метров по периметру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F77613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141C69" w:rsidRPr="00F77613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подлежит15метров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141C69" w:rsidRPr="00F77613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141C69" w:rsidRPr="00F77613" w:rsidRDefault="00141C69" w:rsidP="00141C69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10метров по периметру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141C69" w:rsidRPr="00F77613" w:rsidRDefault="00141C69" w:rsidP="00141C69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становленных всоответствии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141C69" w:rsidRPr="00F77613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F77613" w:rsidRDefault="00141C69" w:rsidP="00141C69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141C69" w:rsidRPr="00F77613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141C69" w:rsidRPr="00F77613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141C69" w:rsidRPr="00F77613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141C69" w:rsidRPr="00F77613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141C69" w:rsidRPr="00F77613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2B18EE" w:rsidRPr="00F77613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2B18EE"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2B18EE" w:rsidRPr="00F77613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2.</w:t>
      </w:r>
      <w:r w:rsidR="002B18EE"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</w:t>
      </w:r>
      <w:proofErr w:type="gramStart"/>
      <w:r w:rsidR="002B18EE"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="002B18EE"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2B18EE"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 w:rsidR="002B18EE"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2B18EE" w:rsidRPr="00F77613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="002B18EE"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2B18EE" w:rsidRPr="00F77613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2B18EE"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2B18EE" w:rsidRPr="00F77613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2B18EE" w:rsidRPr="00F77613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2B18EE" w:rsidRPr="00F77613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2B18EE" w:rsidRPr="00F77613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2B18EE" w:rsidRPr="00F77613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2B18EE" w:rsidRPr="00F77613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="002B18EE"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="002B18EE"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2B18EE" w:rsidRPr="00F77613" w:rsidRDefault="00817246" w:rsidP="002B1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B18EE"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2B18EE" w:rsidRPr="00F77613" w:rsidRDefault="00817246" w:rsidP="002B1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</w:t>
      </w:r>
      <w:r w:rsidR="002B18EE"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2B18EE" w:rsidRPr="00F77613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B18EE"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2B18EE"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="002B18EE" w:rsidRPr="00F7761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B18EE"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="002B18EE" w:rsidRPr="00F77613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B18EE" w:rsidRPr="00F776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  <w:proofErr w:type="gramEnd"/>
    </w:p>
    <w:p w:rsidR="002B18EE" w:rsidRPr="00F77613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="002B18EE"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2B18EE" w:rsidRPr="00F776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141C69" w:rsidRPr="00F77613" w:rsidRDefault="00141C69" w:rsidP="00982F1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F77613" w:rsidRDefault="00460BA1" w:rsidP="00982F18">
      <w:pPr>
        <w:spacing w:after="0" w:line="277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="003D093F"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F77613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460BA1" w:rsidRPr="00F77613" w:rsidRDefault="00460BA1" w:rsidP="00982F18">
      <w:pPr>
        <w:spacing w:after="0" w:line="193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22.1.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460BA1" w:rsidRPr="00F77613" w:rsidRDefault="00460BA1" w:rsidP="00982F18">
      <w:pPr>
        <w:spacing w:after="0" w:line="36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0BA1" w:rsidRPr="00F77613" w:rsidRDefault="00460BA1" w:rsidP="00982F18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уполномоченные должностные лица администрации Соснвского сельского поселения;</w:t>
      </w:r>
    </w:p>
    <w:p w:rsidR="00460BA1" w:rsidRPr="00F77613" w:rsidRDefault="00460BA1" w:rsidP="00982F18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460BA1" w:rsidRPr="00F77613" w:rsidRDefault="00460BA1" w:rsidP="00982F18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 w:rsidRPr="00F77613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</w:t>
      </w:r>
      <w:r w:rsidR="00DE79AB" w:rsidRPr="00F77613">
        <w:rPr>
          <w:rFonts w:ascii="Times New Roman" w:eastAsia="Times New Roman" w:hAnsi="Times New Roman" w:cs="Times New Roman"/>
          <w:sz w:val="24"/>
          <w:szCs w:val="24"/>
        </w:rPr>
        <w:t>ого содержания населенного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DE79AB" w:rsidRPr="00F776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0BA1" w:rsidRPr="00F77613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460BA1" w:rsidRPr="00F77613" w:rsidRDefault="00460BA1" w:rsidP="00982F18">
      <w:pPr>
        <w:spacing w:after="0" w:line="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F77613" w:rsidRDefault="00460BA1" w:rsidP="00982F18">
      <w:pPr>
        <w:spacing w:after="0" w:line="241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29F2" w:rsidRPr="00F7761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 В случая выявления фактов, нарушающих требования настоящих Правил, должностным лицом Администрации сельского поселения готовитсяписьменное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460BA1" w:rsidRPr="00F77613" w:rsidRDefault="00460BA1" w:rsidP="00982F18">
      <w:pPr>
        <w:spacing w:after="0" w:line="2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0AA" w:rsidRPr="00F77613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</w:t>
      </w:r>
      <w:r w:rsidR="00C960AA" w:rsidRPr="00F77613">
        <w:rPr>
          <w:rFonts w:ascii="Times New Roman" w:eastAsia="Times New Roman" w:hAnsi="Times New Roman" w:cs="Times New Roman"/>
          <w:sz w:val="24"/>
          <w:szCs w:val="24"/>
        </w:rPr>
        <w:t>дминистративной ответственности.</w:t>
      </w:r>
    </w:p>
    <w:p w:rsidR="00460BA1" w:rsidRPr="00F77613" w:rsidRDefault="00460BA1" w:rsidP="00982F18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29F2" w:rsidRPr="00F776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отказа (уклонения) от возмещения ущерба в указанный срок, взыскание производится в судебном порядке.</w:t>
      </w:r>
    </w:p>
    <w:p w:rsidR="00232E34" w:rsidRPr="00F77613" w:rsidRDefault="00460BA1" w:rsidP="00982F18">
      <w:pPr>
        <w:spacing w:after="0" w:line="241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13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9429F2" w:rsidRPr="00F776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77613">
        <w:rPr>
          <w:rFonts w:ascii="Times New Roman" w:eastAsia="Times New Roman" w:hAnsi="Times New Roman" w:cs="Times New Roman"/>
          <w:sz w:val="24"/>
          <w:szCs w:val="24"/>
        </w:rPr>
        <w:t xml:space="preserve">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</w:t>
      </w:r>
      <w:r w:rsidR="00C960AA" w:rsidRPr="00F77613">
        <w:rPr>
          <w:rFonts w:ascii="Times New Roman" w:eastAsia="Times New Roman" w:hAnsi="Times New Roman" w:cs="Times New Roman"/>
          <w:sz w:val="24"/>
          <w:szCs w:val="24"/>
        </w:rPr>
        <w:t>устранения допущенных нарушений.</w:t>
      </w:r>
    </w:p>
    <w:p w:rsidR="00982F18" w:rsidRPr="00982F18" w:rsidRDefault="00982F18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</w:p>
    <w:sectPr w:rsidR="00982F18" w:rsidRPr="00982F18" w:rsidSect="00F77613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538C7A9E"/>
    <w:lvl w:ilvl="0" w:tplc="905ED04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2E34"/>
    <w:rsid w:val="0001309A"/>
    <w:rsid w:val="000A1883"/>
    <w:rsid w:val="000E1EFF"/>
    <w:rsid w:val="000E2B02"/>
    <w:rsid w:val="00105D5C"/>
    <w:rsid w:val="00141C69"/>
    <w:rsid w:val="00157013"/>
    <w:rsid w:val="00193C15"/>
    <w:rsid w:val="001A5656"/>
    <w:rsid w:val="001D4E91"/>
    <w:rsid w:val="001E0752"/>
    <w:rsid w:val="00232E34"/>
    <w:rsid w:val="002B18EE"/>
    <w:rsid w:val="002C0C4D"/>
    <w:rsid w:val="002C63DF"/>
    <w:rsid w:val="002E27C8"/>
    <w:rsid w:val="003D093F"/>
    <w:rsid w:val="00445664"/>
    <w:rsid w:val="00456ED3"/>
    <w:rsid w:val="00460BA1"/>
    <w:rsid w:val="004971D5"/>
    <w:rsid w:val="004B60A8"/>
    <w:rsid w:val="004D0214"/>
    <w:rsid w:val="00511960"/>
    <w:rsid w:val="00601E5C"/>
    <w:rsid w:val="006B2FC4"/>
    <w:rsid w:val="007C3A70"/>
    <w:rsid w:val="007C5293"/>
    <w:rsid w:val="00817246"/>
    <w:rsid w:val="008465BB"/>
    <w:rsid w:val="008612C1"/>
    <w:rsid w:val="008F4133"/>
    <w:rsid w:val="009429F2"/>
    <w:rsid w:val="00962681"/>
    <w:rsid w:val="00982F18"/>
    <w:rsid w:val="009D08C2"/>
    <w:rsid w:val="00AC1015"/>
    <w:rsid w:val="00B25A7D"/>
    <w:rsid w:val="00B60076"/>
    <w:rsid w:val="00BE1B76"/>
    <w:rsid w:val="00C2134D"/>
    <w:rsid w:val="00C36BC1"/>
    <w:rsid w:val="00C36F0A"/>
    <w:rsid w:val="00C960AA"/>
    <w:rsid w:val="00D21642"/>
    <w:rsid w:val="00DC12B7"/>
    <w:rsid w:val="00DE79AB"/>
    <w:rsid w:val="00F21E9B"/>
    <w:rsid w:val="00F375EC"/>
    <w:rsid w:val="00F43B94"/>
    <w:rsid w:val="00F4658C"/>
    <w:rsid w:val="00F72A96"/>
    <w:rsid w:val="00F77613"/>
    <w:rsid w:val="00F909BC"/>
    <w:rsid w:val="00F945D7"/>
    <w:rsid w:val="00FA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15256</Words>
  <Characters>86964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Пользователь Windows</cp:lastModifiedBy>
  <cp:revision>8</cp:revision>
  <cp:lastPrinted>2019-03-25T09:44:00Z</cp:lastPrinted>
  <dcterms:created xsi:type="dcterms:W3CDTF">2019-02-12T10:37:00Z</dcterms:created>
  <dcterms:modified xsi:type="dcterms:W3CDTF">2019-03-25T09:46:00Z</dcterms:modified>
</cp:coreProperties>
</file>