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99D" w:rsidRDefault="00D0199D" w:rsidP="00D0199D">
      <w:pPr>
        <w:jc w:val="center"/>
      </w:pPr>
    </w:p>
    <w:p w:rsidR="00D0199D" w:rsidRDefault="00D0199D" w:rsidP="00D0199D">
      <w:r>
        <w:rPr>
          <w:b/>
          <w:noProof/>
          <w:sz w:val="28"/>
        </w:rPr>
        <w:drawing>
          <wp:anchor distT="0" distB="0" distL="114300" distR="114300" simplePos="0" relativeHeight="251659264" behindDoc="0" locked="0" layoutInCell="1" allowOverlap="1">
            <wp:simplePos x="0" y="0"/>
            <wp:positionH relativeFrom="column">
              <wp:posOffset>2339340</wp:posOffset>
            </wp:positionH>
            <wp:positionV relativeFrom="paragraph">
              <wp:posOffset>19685</wp:posOffset>
            </wp:positionV>
            <wp:extent cx="933450" cy="117157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33450" cy="1171575"/>
                    </a:xfrm>
                    <a:prstGeom prst="rect">
                      <a:avLst/>
                    </a:prstGeom>
                    <a:noFill/>
                    <a:ln w="9525">
                      <a:noFill/>
                      <a:miter lim="800000"/>
                      <a:headEnd/>
                      <a:tailEnd/>
                    </a:ln>
                  </pic:spPr>
                </pic:pic>
              </a:graphicData>
            </a:graphic>
          </wp:anchor>
        </w:drawing>
      </w:r>
    </w:p>
    <w:p w:rsidR="00D0199D" w:rsidRDefault="00D0199D" w:rsidP="00D0199D"/>
    <w:p w:rsidR="00D0199D" w:rsidRDefault="00D0199D" w:rsidP="00D0199D"/>
    <w:p w:rsidR="00D0199D" w:rsidRDefault="00D0199D" w:rsidP="00D0199D"/>
    <w:p w:rsidR="00D0199D" w:rsidRDefault="00D0199D" w:rsidP="00D0199D"/>
    <w:p w:rsidR="00D0199D" w:rsidRDefault="00D0199D" w:rsidP="00D0199D"/>
    <w:tbl>
      <w:tblPr>
        <w:tblStyle w:val="ab"/>
        <w:tblpPr w:leftFromText="180" w:rightFromText="180" w:vertAnchor="text" w:horzAnchor="margin" w:tblpY="5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4567"/>
      </w:tblGrid>
      <w:tr w:rsidR="00D0199D" w:rsidTr="0017355C">
        <w:trPr>
          <w:trHeight w:val="1127"/>
        </w:trPr>
        <w:tc>
          <w:tcPr>
            <w:tcW w:w="4503" w:type="dxa"/>
          </w:tcPr>
          <w:p w:rsidR="00D0199D" w:rsidRPr="00E11BCA" w:rsidRDefault="00D0199D" w:rsidP="0017355C">
            <w:pPr>
              <w:tabs>
                <w:tab w:val="left" w:pos="980"/>
              </w:tabs>
              <w:jc w:val="center"/>
              <w:rPr>
                <w:b/>
                <w:sz w:val="24"/>
                <w:szCs w:val="24"/>
              </w:rPr>
            </w:pPr>
            <w:r w:rsidRPr="00E11BCA">
              <w:rPr>
                <w:b/>
                <w:sz w:val="24"/>
                <w:szCs w:val="24"/>
              </w:rPr>
              <w:t>ТЫВА РЕСПУБЛИКАНЫ</w:t>
            </w:r>
            <w:r w:rsidRPr="00E11BCA">
              <w:rPr>
                <w:b/>
                <w:sz w:val="24"/>
                <w:szCs w:val="24"/>
                <w:lang w:val="kk-KZ"/>
              </w:rPr>
              <w:t>Ң</w:t>
            </w:r>
          </w:p>
          <w:p w:rsidR="00D0199D" w:rsidRPr="00E11BCA" w:rsidRDefault="00D0199D" w:rsidP="0017355C">
            <w:pPr>
              <w:tabs>
                <w:tab w:val="left" w:pos="980"/>
              </w:tabs>
              <w:jc w:val="center"/>
              <w:rPr>
                <w:b/>
                <w:sz w:val="24"/>
                <w:szCs w:val="24"/>
              </w:rPr>
            </w:pPr>
            <w:r w:rsidRPr="00E11BCA">
              <w:rPr>
                <w:b/>
                <w:sz w:val="24"/>
                <w:szCs w:val="24"/>
              </w:rPr>
              <w:t>«БАРЫЫН-ХЕМЧИК КОЖУУН»                          МУНИЦИПАЛДЫГ КОЖУУННУ</w:t>
            </w:r>
            <w:r w:rsidRPr="00E11BCA">
              <w:rPr>
                <w:b/>
                <w:sz w:val="24"/>
                <w:szCs w:val="24"/>
                <w:lang w:val="kk-KZ"/>
              </w:rPr>
              <w:t>Ң</w:t>
            </w:r>
          </w:p>
          <w:p w:rsidR="00D0199D" w:rsidRPr="00E11BCA" w:rsidRDefault="00D0199D" w:rsidP="0017355C">
            <w:pPr>
              <w:tabs>
                <w:tab w:val="left" w:pos="980"/>
              </w:tabs>
              <w:jc w:val="center"/>
              <w:rPr>
                <w:sz w:val="24"/>
                <w:szCs w:val="24"/>
              </w:rPr>
            </w:pPr>
            <w:r w:rsidRPr="00E11BCA">
              <w:rPr>
                <w:b/>
                <w:sz w:val="24"/>
                <w:szCs w:val="24"/>
              </w:rPr>
              <w:t>ТӨЛЭЭЛЕКЧИЛЕР ХУРАЛЫ</w:t>
            </w:r>
          </w:p>
        </w:tc>
        <w:tc>
          <w:tcPr>
            <w:tcW w:w="4567" w:type="dxa"/>
          </w:tcPr>
          <w:p w:rsidR="00D0199D" w:rsidRPr="00E11BCA" w:rsidRDefault="00D0199D" w:rsidP="0017355C">
            <w:pPr>
              <w:jc w:val="center"/>
              <w:rPr>
                <w:b/>
                <w:sz w:val="24"/>
                <w:szCs w:val="24"/>
              </w:rPr>
            </w:pPr>
            <w:r w:rsidRPr="00E11BCA">
              <w:rPr>
                <w:b/>
                <w:sz w:val="24"/>
                <w:szCs w:val="24"/>
              </w:rPr>
              <w:t>ХУРАЛ ПРЕДСТАВИТЕЛЕЙ МУНИЦИПАЛЬНОГО РАЙОНА                              «БАРУН-ХЕМЧИКСКИЙ  КОЖУУН»РЕСПУБЛИКИ ТЫВА</w:t>
            </w:r>
          </w:p>
        </w:tc>
      </w:tr>
    </w:tbl>
    <w:p w:rsidR="00D0199D" w:rsidRDefault="00D0199D" w:rsidP="00D0199D">
      <w:pPr>
        <w:pBdr>
          <w:bottom w:val="single" w:sz="12" w:space="1" w:color="auto"/>
        </w:pBdr>
      </w:pPr>
    </w:p>
    <w:p w:rsidR="00D0199D" w:rsidRDefault="00D0199D" w:rsidP="00D0199D">
      <w:pPr>
        <w:pBdr>
          <w:bottom w:val="single" w:sz="12" w:space="1" w:color="auto"/>
        </w:pBdr>
      </w:pPr>
    </w:p>
    <w:p w:rsidR="00D0199D" w:rsidRDefault="00D0199D" w:rsidP="00D0199D">
      <w:pPr>
        <w:tabs>
          <w:tab w:val="center" w:pos="4677"/>
        </w:tabs>
        <w:jc w:val="center"/>
        <w:rPr>
          <w:sz w:val="18"/>
          <w:szCs w:val="18"/>
        </w:rPr>
      </w:pPr>
      <w:r w:rsidRPr="00E11BCA">
        <w:rPr>
          <w:sz w:val="18"/>
          <w:szCs w:val="18"/>
        </w:rPr>
        <w:t>668040, Республика Тыва, Барун-Хемчикский кожуун, с.Кызыл-Мажалык, ул.Чадамба, д.20, т.(39441) 21-0-77</w:t>
      </w:r>
    </w:p>
    <w:p w:rsidR="00244B1B" w:rsidRPr="001B48E3" w:rsidRDefault="00244B1B" w:rsidP="00C2511D">
      <w:pPr>
        <w:tabs>
          <w:tab w:val="center" w:pos="4819"/>
          <w:tab w:val="right" w:pos="9639"/>
        </w:tabs>
        <w:jc w:val="center"/>
        <w:rPr>
          <w:b/>
          <w:sz w:val="32"/>
          <w:szCs w:val="32"/>
        </w:rPr>
      </w:pPr>
    </w:p>
    <w:p w:rsidR="00244B1B" w:rsidRPr="00502976" w:rsidRDefault="00244B1B" w:rsidP="00C95B23">
      <w:pPr>
        <w:jc w:val="center"/>
        <w:rPr>
          <w:b/>
          <w:sz w:val="18"/>
          <w:szCs w:val="18"/>
        </w:rPr>
      </w:pPr>
    </w:p>
    <w:p w:rsidR="00070AE7" w:rsidRPr="00C2511D" w:rsidRDefault="00070AE7" w:rsidP="00244B1B">
      <w:pPr>
        <w:jc w:val="center"/>
        <w:rPr>
          <w:b/>
          <w:sz w:val="30"/>
          <w:szCs w:val="30"/>
        </w:rPr>
      </w:pPr>
      <w:r w:rsidRPr="00C2511D">
        <w:rPr>
          <w:b/>
          <w:sz w:val="30"/>
          <w:szCs w:val="30"/>
        </w:rPr>
        <w:t>РЕШЕНИЕ</w:t>
      </w:r>
    </w:p>
    <w:p w:rsidR="00070AE7" w:rsidRDefault="00070AE7" w:rsidP="00244B1B">
      <w:pPr>
        <w:jc w:val="center"/>
        <w:rPr>
          <w:b/>
          <w:sz w:val="28"/>
          <w:szCs w:val="28"/>
        </w:rPr>
      </w:pPr>
    </w:p>
    <w:p w:rsidR="00244B1B" w:rsidRPr="00502976" w:rsidRDefault="00D0199D" w:rsidP="00D0199D">
      <w:pPr>
        <w:jc w:val="center"/>
        <w:rPr>
          <w:sz w:val="26"/>
          <w:szCs w:val="26"/>
        </w:rPr>
      </w:pPr>
      <w:r>
        <w:rPr>
          <w:sz w:val="26"/>
          <w:szCs w:val="26"/>
        </w:rPr>
        <w:t>27</w:t>
      </w:r>
      <w:r w:rsidR="00B03A62">
        <w:rPr>
          <w:sz w:val="26"/>
          <w:szCs w:val="26"/>
        </w:rPr>
        <w:t xml:space="preserve"> июня 2017 года                </w:t>
      </w:r>
      <w:r>
        <w:rPr>
          <w:sz w:val="26"/>
          <w:szCs w:val="26"/>
        </w:rPr>
        <w:t xml:space="preserve">            №</w:t>
      </w:r>
      <w:r w:rsidR="00663A79">
        <w:rPr>
          <w:sz w:val="26"/>
          <w:szCs w:val="26"/>
        </w:rPr>
        <w:t xml:space="preserve"> </w:t>
      </w:r>
      <w:r>
        <w:rPr>
          <w:sz w:val="26"/>
          <w:szCs w:val="26"/>
        </w:rPr>
        <w:t>3</w:t>
      </w:r>
      <w:r w:rsidR="00CF3BD3">
        <w:rPr>
          <w:sz w:val="26"/>
          <w:szCs w:val="26"/>
        </w:rPr>
        <w:t>5</w:t>
      </w:r>
      <w:r w:rsidR="00924BA2">
        <w:rPr>
          <w:sz w:val="26"/>
          <w:szCs w:val="26"/>
        </w:rPr>
        <w:t xml:space="preserve">                                    </w:t>
      </w:r>
      <w:r w:rsidR="00244B1B" w:rsidRPr="00502976">
        <w:rPr>
          <w:sz w:val="26"/>
          <w:szCs w:val="26"/>
        </w:rPr>
        <w:t>с.Кызыл-Мажалык</w:t>
      </w:r>
    </w:p>
    <w:p w:rsidR="00244B1B" w:rsidRDefault="00244B1B" w:rsidP="00412B3A">
      <w:pPr>
        <w:rPr>
          <w:b/>
          <w:sz w:val="28"/>
          <w:szCs w:val="28"/>
        </w:rPr>
      </w:pPr>
    </w:p>
    <w:p w:rsidR="00BB6EA4" w:rsidRPr="002B6D84" w:rsidRDefault="00BB6EA4" w:rsidP="00BB6EA4">
      <w:pPr>
        <w:pStyle w:val="ConsPlusNormal"/>
        <w:jc w:val="center"/>
        <w:outlineLvl w:val="0"/>
        <w:rPr>
          <w:rFonts w:ascii="Times New Roman" w:hAnsi="Times New Roman" w:cs="Times New Roman"/>
        </w:rPr>
      </w:pPr>
    </w:p>
    <w:p w:rsidR="00BB6EA4" w:rsidRPr="00D0199D" w:rsidRDefault="00BB6EA4" w:rsidP="00D0199D">
      <w:pPr>
        <w:pStyle w:val="ac"/>
        <w:jc w:val="center"/>
        <w:rPr>
          <w:sz w:val="28"/>
          <w:szCs w:val="28"/>
        </w:rPr>
      </w:pPr>
      <w:r w:rsidRPr="00D0199D">
        <w:rPr>
          <w:sz w:val="28"/>
          <w:szCs w:val="28"/>
        </w:rPr>
        <w:t>Об утверждении Порядка проведения</w:t>
      </w:r>
    </w:p>
    <w:p w:rsidR="00BB6EA4" w:rsidRPr="00D0199D" w:rsidRDefault="00BB6EA4" w:rsidP="00D0199D">
      <w:pPr>
        <w:pStyle w:val="ac"/>
        <w:jc w:val="center"/>
        <w:rPr>
          <w:sz w:val="28"/>
          <w:szCs w:val="28"/>
        </w:rPr>
      </w:pPr>
      <w:r w:rsidRPr="00D0199D">
        <w:rPr>
          <w:sz w:val="28"/>
          <w:szCs w:val="28"/>
        </w:rPr>
        <w:t>конкурса на замещение должности муниципальной службы</w:t>
      </w:r>
    </w:p>
    <w:p w:rsidR="00BB6EA4" w:rsidRPr="00D0199D" w:rsidRDefault="00BB6EA4" w:rsidP="00D0199D">
      <w:pPr>
        <w:pStyle w:val="ac"/>
        <w:jc w:val="center"/>
        <w:rPr>
          <w:sz w:val="28"/>
          <w:szCs w:val="28"/>
        </w:rPr>
      </w:pPr>
      <w:r w:rsidRPr="00D0199D">
        <w:rPr>
          <w:sz w:val="28"/>
          <w:szCs w:val="28"/>
        </w:rPr>
        <w:t>в муниципальном районе «Барун-Хемчикский кожуун» Республики Тыва</w:t>
      </w:r>
    </w:p>
    <w:p w:rsidR="00BB6EA4" w:rsidRPr="00BB6EA4" w:rsidRDefault="00BB6EA4" w:rsidP="00BB6EA4">
      <w:pPr>
        <w:spacing w:line="276" w:lineRule="auto"/>
        <w:jc w:val="center"/>
        <w:rPr>
          <w:bCs/>
          <w:sz w:val="28"/>
          <w:szCs w:val="28"/>
        </w:rPr>
      </w:pPr>
    </w:p>
    <w:p w:rsidR="00BB6EA4" w:rsidRDefault="00BB6EA4" w:rsidP="00BB6EA4">
      <w:pPr>
        <w:autoSpaceDE w:val="0"/>
        <w:autoSpaceDN w:val="0"/>
        <w:adjustRightInd w:val="0"/>
        <w:spacing w:line="276" w:lineRule="auto"/>
        <w:ind w:firstLine="540"/>
        <w:jc w:val="both"/>
        <w:rPr>
          <w:sz w:val="28"/>
          <w:szCs w:val="28"/>
        </w:rPr>
      </w:pPr>
      <w:proofErr w:type="gramStart"/>
      <w:r w:rsidRPr="00BB6EA4">
        <w:rPr>
          <w:sz w:val="28"/>
          <w:szCs w:val="28"/>
        </w:rPr>
        <w:t xml:space="preserve">В соответствии с абзацем шестым части второй статьи 59 Трудового кодекса Российской Федерации,  статьей 17 Федерального закона от 2 марта </w:t>
      </w:r>
      <w:smartTag w:uri="urn:schemas-microsoft-com:office:smarttags" w:element="metricconverter">
        <w:smartTagPr>
          <w:attr w:name="ProductID" w:val="2007 г"/>
        </w:smartTagPr>
        <w:r w:rsidRPr="00BB6EA4">
          <w:rPr>
            <w:sz w:val="28"/>
            <w:szCs w:val="28"/>
          </w:rPr>
          <w:t>2007 г</w:t>
        </w:r>
      </w:smartTag>
      <w:r w:rsidRPr="00BB6EA4">
        <w:rPr>
          <w:sz w:val="28"/>
          <w:szCs w:val="28"/>
        </w:rPr>
        <w:t xml:space="preserve">. N 25-ФЗ "О муниципальной службе в Российской Федерации", статьей 26 Закона Республики Тыва от 12 января </w:t>
      </w:r>
      <w:smartTag w:uri="urn:schemas-microsoft-com:office:smarttags" w:element="metricconverter">
        <w:smartTagPr>
          <w:attr w:name="ProductID" w:val="2000 г"/>
        </w:smartTagPr>
        <w:r w:rsidRPr="00BB6EA4">
          <w:rPr>
            <w:sz w:val="28"/>
            <w:szCs w:val="28"/>
          </w:rPr>
          <w:t>2000 г</w:t>
        </w:r>
      </w:smartTag>
      <w:r w:rsidRPr="00BB6EA4">
        <w:rPr>
          <w:sz w:val="28"/>
          <w:szCs w:val="28"/>
        </w:rPr>
        <w:t xml:space="preserve">. N 389  "О муниципальной службе (новая редакция)", Уставом муниципального </w:t>
      </w:r>
      <w:r w:rsidR="00184D71">
        <w:rPr>
          <w:sz w:val="28"/>
          <w:szCs w:val="28"/>
        </w:rPr>
        <w:t>района «Барун-Хемчикский кожуун</w:t>
      </w:r>
      <w:r w:rsidRPr="00BB6EA4">
        <w:rPr>
          <w:sz w:val="28"/>
          <w:szCs w:val="28"/>
        </w:rPr>
        <w:t>» Республики Тыва, Хурал представителей муниципального района «Барун-Хемчикский кожуун</w:t>
      </w:r>
      <w:proofErr w:type="gramEnd"/>
      <w:r w:rsidRPr="00BB6EA4">
        <w:rPr>
          <w:sz w:val="28"/>
          <w:szCs w:val="28"/>
        </w:rPr>
        <w:t xml:space="preserve">» </w:t>
      </w:r>
      <w:r>
        <w:rPr>
          <w:sz w:val="28"/>
          <w:szCs w:val="28"/>
        </w:rPr>
        <w:t>Республики Тыва РЕШИЛ:</w:t>
      </w:r>
    </w:p>
    <w:p w:rsidR="00BB6EA4" w:rsidRDefault="00BB6EA4" w:rsidP="00BB6EA4">
      <w:pPr>
        <w:pStyle w:val="aa"/>
        <w:numPr>
          <w:ilvl w:val="0"/>
          <w:numId w:val="5"/>
        </w:numPr>
        <w:autoSpaceDE w:val="0"/>
        <w:autoSpaceDN w:val="0"/>
        <w:adjustRightInd w:val="0"/>
        <w:spacing w:line="276" w:lineRule="auto"/>
        <w:jc w:val="both"/>
        <w:rPr>
          <w:sz w:val="28"/>
          <w:szCs w:val="28"/>
        </w:rPr>
      </w:pPr>
      <w:r w:rsidRPr="00BB6EA4">
        <w:rPr>
          <w:sz w:val="28"/>
          <w:szCs w:val="28"/>
        </w:rPr>
        <w:t xml:space="preserve">Утвердить </w:t>
      </w:r>
      <w:r w:rsidRPr="00BB6EA4">
        <w:rPr>
          <w:bCs/>
          <w:sz w:val="28"/>
          <w:szCs w:val="28"/>
        </w:rPr>
        <w:t xml:space="preserve">Порядок проведения конкурса </w:t>
      </w:r>
      <w:r w:rsidRPr="00BB6EA4">
        <w:rPr>
          <w:sz w:val="28"/>
          <w:szCs w:val="28"/>
        </w:rPr>
        <w:t>на замещение должности муниципальной службы в муниципальном районе «Барун-Хемчикский кожуун» Республики Тыва.</w:t>
      </w:r>
    </w:p>
    <w:p w:rsidR="00BB6EA4" w:rsidRPr="00BB6EA4" w:rsidRDefault="00BB6EA4" w:rsidP="00BB6EA4">
      <w:pPr>
        <w:pStyle w:val="aa"/>
        <w:numPr>
          <w:ilvl w:val="0"/>
          <w:numId w:val="5"/>
        </w:numPr>
        <w:autoSpaceDE w:val="0"/>
        <w:autoSpaceDN w:val="0"/>
        <w:adjustRightInd w:val="0"/>
        <w:spacing w:line="276" w:lineRule="auto"/>
        <w:jc w:val="both"/>
        <w:rPr>
          <w:sz w:val="28"/>
          <w:szCs w:val="28"/>
        </w:rPr>
      </w:pPr>
      <w:r w:rsidRPr="00BB6EA4">
        <w:rPr>
          <w:sz w:val="28"/>
          <w:szCs w:val="28"/>
        </w:rPr>
        <w:t>Настоящее решение опубликовать  (обнародовать).</w:t>
      </w:r>
    </w:p>
    <w:p w:rsidR="00BB6EA4" w:rsidRPr="001E30B1" w:rsidRDefault="00BB6EA4" w:rsidP="00BB6EA4">
      <w:pPr>
        <w:autoSpaceDE w:val="0"/>
        <w:autoSpaceDN w:val="0"/>
        <w:adjustRightInd w:val="0"/>
        <w:jc w:val="both"/>
        <w:outlineLvl w:val="0"/>
        <w:rPr>
          <w:sz w:val="28"/>
          <w:szCs w:val="28"/>
        </w:rPr>
      </w:pPr>
    </w:p>
    <w:p w:rsidR="00E53B79" w:rsidRPr="00E2538F" w:rsidRDefault="00E53B79" w:rsidP="00E53B79">
      <w:pPr>
        <w:shd w:val="clear" w:color="auto" w:fill="FFFFFF"/>
        <w:jc w:val="both"/>
        <w:rPr>
          <w:bCs/>
          <w:color w:val="353535"/>
          <w:spacing w:val="-4"/>
        </w:rPr>
      </w:pPr>
    </w:p>
    <w:p w:rsidR="00B03A62" w:rsidRDefault="00B03A62" w:rsidP="00D0199D">
      <w:pPr>
        <w:pStyle w:val="ac"/>
        <w:rPr>
          <w:sz w:val="28"/>
          <w:szCs w:val="28"/>
        </w:rPr>
      </w:pPr>
    </w:p>
    <w:p w:rsidR="00E53B79" w:rsidRPr="00D0199D" w:rsidRDefault="00E53B79" w:rsidP="00D0199D">
      <w:pPr>
        <w:pStyle w:val="ac"/>
        <w:rPr>
          <w:sz w:val="28"/>
          <w:szCs w:val="28"/>
        </w:rPr>
      </w:pPr>
      <w:r w:rsidRPr="00D0199D">
        <w:rPr>
          <w:sz w:val="28"/>
          <w:szCs w:val="28"/>
        </w:rPr>
        <w:t xml:space="preserve">Глава - Председатель Хурала </w:t>
      </w:r>
      <w:r w:rsidR="00BB6EA4" w:rsidRPr="00D0199D">
        <w:rPr>
          <w:sz w:val="28"/>
          <w:szCs w:val="28"/>
        </w:rPr>
        <w:t xml:space="preserve">                                          В.С. Ондар   </w:t>
      </w:r>
    </w:p>
    <w:p w:rsidR="00BB6EA4" w:rsidRPr="00D0199D" w:rsidRDefault="00BB6EA4" w:rsidP="00D0199D">
      <w:pPr>
        <w:pStyle w:val="ac"/>
        <w:rPr>
          <w:sz w:val="28"/>
          <w:szCs w:val="28"/>
        </w:rPr>
      </w:pPr>
      <w:r w:rsidRPr="00D0199D">
        <w:rPr>
          <w:sz w:val="28"/>
          <w:szCs w:val="28"/>
        </w:rPr>
        <w:t xml:space="preserve">представителей </w:t>
      </w:r>
      <w:r w:rsidR="00E53B79" w:rsidRPr="00D0199D">
        <w:rPr>
          <w:sz w:val="28"/>
          <w:szCs w:val="28"/>
        </w:rPr>
        <w:t>Барун-Хемчикского кожууна</w:t>
      </w:r>
    </w:p>
    <w:p w:rsidR="00D0199D" w:rsidRDefault="00D0199D" w:rsidP="00D0199D">
      <w:pPr>
        <w:autoSpaceDE w:val="0"/>
        <w:autoSpaceDN w:val="0"/>
        <w:adjustRightInd w:val="0"/>
        <w:jc w:val="right"/>
        <w:outlineLvl w:val="0"/>
        <w:rPr>
          <w:sz w:val="24"/>
          <w:szCs w:val="24"/>
        </w:rPr>
      </w:pPr>
    </w:p>
    <w:p w:rsidR="00B03A62" w:rsidRDefault="00B03A62" w:rsidP="00745CD4">
      <w:pPr>
        <w:pStyle w:val="ConsPlusNormal"/>
        <w:jc w:val="right"/>
        <w:outlineLvl w:val="0"/>
        <w:rPr>
          <w:rFonts w:ascii="Times New Roman" w:hAnsi="Times New Roman" w:cs="Times New Roman"/>
          <w:sz w:val="28"/>
          <w:szCs w:val="28"/>
        </w:rPr>
      </w:pPr>
    </w:p>
    <w:p w:rsidR="00B03A62" w:rsidRDefault="00B03A62" w:rsidP="00745CD4">
      <w:pPr>
        <w:pStyle w:val="ConsPlusNormal"/>
        <w:jc w:val="right"/>
        <w:outlineLvl w:val="0"/>
        <w:rPr>
          <w:rFonts w:ascii="Times New Roman" w:hAnsi="Times New Roman" w:cs="Times New Roman"/>
          <w:sz w:val="28"/>
          <w:szCs w:val="28"/>
        </w:rPr>
      </w:pPr>
    </w:p>
    <w:p w:rsidR="00B03A62" w:rsidRDefault="00B03A62" w:rsidP="00745CD4">
      <w:pPr>
        <w:pStyle w:val="ConsPlusNormal"/>
        <w:jc w:val="right"/>
        <w:outlineLvl w:val="0"/>
        <w:rPr>
          <w:rFonts w:ascii="Times New Roman" w:hAnsi="Times New Roman" w:cs="Times New Roman"/>
          <w:sz w:val="28"/>
          <w:szCs w:val="28"/>
        </w:rPr>
      </w:pPr>
    </w:p>
    <w:p w:rsidR="000C53EB" w:rsidRPr="000C53EB" w:rsidRDefault="000C53EB" w:rsidP="00745CD4">
      <w:pPr>
        <w:pStyle w:val="ConsPlusNormal"/>
        <w:jc w:val="right"/>
        <w:outlineLvl w:val="0"/>
        <w:rPr>
          <w:rFonts w:ascii="Times New Roman" w:hAnsi="Times New Roman" w:cs="Times New Roman"/>
          <w:sz w:val="24"/>
          <w:szCs w:val="24"/>
        </w:rPr>
      </w:pPr>
      <w:r w:rsidRPr="000C53EB">
        <w:rPr>
          <w:rFonts w:ascii="Times New Roman" w:hAnsi="Times New Roman" w:cs="Times New Roman"/>
          <w:sz w:val="24"/>
          <w:szCs w:val="24"/>
        </w:rPr>
        <w:lastRenderedPageBreak/>
        <w:t>Приложение №1</w:t>
      </w:r>
    </w:p>
    <w:p w:rsidR="000C53EB" w:rsidRPr="000C53EB" w:rsidRDefault="000C53EB" w:rsidP="000C53EB">
      <w:pPr>
        <w:pStyle w:val="ConsPlusNormal"/>
        <w:jc w:val="right"/>
        <w:outlineLvl w:val="0"/>
        <w:rPr>
          <w:rFonts w:ascii="Times New Roman" w:hAnsi="Times New Roman" w:cs="Times New Roman"/>
          <w:sz w:val="24"/>
          <w:szCs w:val="24"/>
        </w:rPr>
      </w:pPr>
      <w:proofErr w:type="gramStart"/>
      <w:r w:rsidRPr="000C53EB">
        <w:rPr>
          <w:rFonts w:ascii="Times New Roman" w:hAnsi="Times New Roman" w:cs="Times New Roman"/>
          <w:sz w:val="24"/>
          <w:szCs w:val="24"/>
        </w:rPr>
        <w:t>утвержден</w:t>
      </w:r>
      <w:proofErr w:type="gramEnd"/>
      <w:r w:rsidRPr="000C53EB">
        <w:rPr>
          <w:rFonts w:ascii="Times New Roman" w:hAnsi="Times New Roman" w:cs="Times New Roman"/>
          <w:sz w:val="24"/>
          <w:szCs w:val="24"/>
        </w:rPr>
        <w:t xml:space="preserve"> решением</w:t>
      </w:r>
    </w:p>
    <w:p w:rsidR="00745CD4" w:rsidRPr="000C53EB" w:rsidRDefault="00745CD4" w:rsidP="000C53EB">
      <w:pPr>
        <w:pStyle w:val="ConsPlusNormal"/>
        <w:jc w:val="right"/>
        <w:outlineLvl w:val="0"/>
        <w:rPr>
          <w:rFonts w:ascii="Times New Roman" w:hAnsi="Times New Roman" w:cs="Times New Roman"/>
          <w:sz w:val="24"/>
          <w:szCs w:val="24"/>
        </w:rPr>
      </w:pPr>
      <w:r w:rsidRPr="000C53EB">
        <w:rPr>
          <w:rFonts w:ascii="Times New Roman" w:hAnsi="Times New Roman" w:cs="Times New Roman"/>
          <w:sz w:val="24"/>
          <w:szCs w:val="24"/>
        </w:rPr>
        <w:t xml:space="preserve">Хурала представителей </w:t>
      </w:r>
    </w:p>
    <w:p w:rsidR="000C53EB" w:rsidRPr="000C53EB" w:rsidRDefault="00745CD4" w:rsidP="000C53EB">
      <w:pPr>
        <w:pStyle w:val="ConsPlusNormal"/>
        <w:jc w:val="right"/>
        <w:outlineLvl w:val="0"/>
        <w:rPr>
          <w:rFonts w:ascii="Times New Roman" w:hAnsi="Times New Roman" w:cs="Times New Roman"/>
          <w:sz w:val="24"/>
          <w:szCs w:val="24"/>
        </w:rPr>
      </w:pPr>
      <w:r w:rsidRPr="000C53EB">
        <w:rPr>
          <w:rFonts w:ascii="Times New Roman" w:hAnsi="Times New Roman" w:cs="Times New Roman"/>
          <w:sz w:val="24"/>
          <w:szCs w:val="24"/>
        </w:rPr>
        <w:t xml:space="preserve"> Барун-Хемчикского кожууна</w:t>
      </w:r>
    </w:p>
    <w:p w:rsidR="00745CD4" w:rsidRPr="000C53EB" w:rsidRDefault="00745CD4" w:rsidP="000C53EB">
      <w:pPr>
        <w:pStyle w:val="ConsPlusNormal"/>
        <w:jc w:val="right"/>
        <w:outlineLvl w:val="0"/>
        <w:rPr>
          <w:rFonts w:ascii="Times New Roman" w:hAnsi="Times New Roman" w:cs="Times New Roman"/>
          <w:sz w:val="24"/>
          <w:szCs w:val="24"/>
        </w:rPr>
      </w:pPr>
      <w:r w:rsidRPr="000C53EB">
        <w:rPr>
          <w:rFonts w:ascii="Times New Roman" w:hAnsi="Times New Roman" w:cs="Times New Roman"/>
          <w:sz w:val="24"/>
          <w:szCs w:val="24"/>
        </w:rPr>
        <w:t>от 27 июня 2017 года №35</w:t>
      </w:r>
    </w:p>
    <w:p w:rsidR="000C53EB" w:rsidRDefault="000C53EB" w:rsidP="000C53EB">
      <w:pPr>
        <w:pStyle w:val="ConsPlusNormal"/>
        <w:outlineLvl w:val="0"/>
        <w:rPr>
          <w:rFonts w:ascii="Times New Roman" w:hAnsi="Times New Roman" w:cs="Times New Roman"/>
          <w:bCs/>
          <w:sz w:val="28"/>
          <w:szCs w:val="28"/>
        </w:rPr>
      </w:pPr>
    </w:p>
    <w:p w:rsidR="00745CD4" w:rsidRPr="00745CD4" w:rsidRDefault="004A662D" w:rsidP="00745CD4">
      <w:pPr>
        <w:pStyle w:val="ConsPlusNormal"/>
        <w:jc w:val="center"/>
        <w:outlineLvl w:val="0"/>
        <w:rPr>
          <w:rFonts w:ascii="Times New Roman" w:hAnsi="Times New Roman" w:cs="Times New Roman"/>
          <w:bCs/>
          <w:sz w:val="28"/>
          <w:szCs w:val="28"/>
        </w:rPr>
      </w:pPr>
      <w:r>
        <w:rPr>
          <w:rFonts w:ascii="Times New Roman" w:hAnsi="Times New Roman" w:cs="Times New Roman"/>
          <w:bCs/>
          <w:sz w:val="28"/>
          <w:szCs w:val="28"/>
        </w:rPr>
        <w:t>Порядок</w:t>
      </w:r>
    </w:p>
    <w:p w:rsidR="00745CD4" w:rsidRPr="00745CD4" w:rsidRDefault="00745CD4" w:rsidP="00745CD4">
      <w:pPr>
        <w:pStyle w:val="ConsPlusNormal"/>
        <w:jc w:val="center"/>
        <w:outlineLvl w:val="0"/>
        <w:rPr>
          <w:rFonts w:ascii="Times New Roman" w:hAnsi="Times New Roman" w:cs="Times New Roman"/>
          <w:sz w:val="28"/>
          <w:szCs w:val="28"/>
        </w:rPr>
      </w:pPr>
      <w:r w:rsidRPr="00745CD4">
        <w:rPr>
          <w:rFonts w:ascii="Times New Roman" w:hAnsi="Times New Roman" w:cs="Times New Roman"/>
          <w:bCs/>
          <w:sz w:val="28"/>
          <w:szCs w:val="28"/>
        </w:rPr>
        <w:t xml:space="preserve">проведения конкурса </w:t>
      </w:r>
      <w:r w:rsidRPr="00745CD4">
        <w:rPr>
          <w:rFonts w:ascii="Times New Roman" w:hAnsi="Times New Roman" w:cs="Times New Roman"/>
          <w:sz w:val="28"/>
          <w:szCs w:val="28"/>
        </w:rPr>
        <w:t xml:space="preserve">на замещение должности </w:t>
      </w:r>
    </w:p>
    <w:p w:rsidR="00745CD4" w:rsidRPr="00745CD4" w:rsidRDefault="00745CD4" w:rsidP="00745CD4">
      <w:pPr>
        <w:pStyle w:val="ConsPlusNormal"/>
        <w:jc w:val="center"/>
        <w:outlineLvl w:val="0"/>
        <w:rPr>
          <w:rFonts w:ascii="Times New Roman" w:hAnsi="Times New Roman" w:cs="Times New Roman"/>
          <w:sz w:val="28"/>
          <w:szCs w:val="28"/>
        </w:rPr>
      </w:pPr>
      <w:r w:rsidRPr="00745CD4">
        <w:rPr>
          <w:rFonts w:ascii="Times New Roman" w:hAnsi="Times New Roman" w:cs="Times New Roman"/>
          <w:sz w:val="28"/>
          <w:szCs w:val="28"/>
        </w:rPr>
        <w:t>муниципальной службы в муниципальном районе</w:t>
      </w:r>
    </w:p>
    <w:p w:rsidR="00745CD4" w:rsidRPr="00745CD4" w:rsidRDefault="00745CD4" w:rsidP="00745CD4">
      <w:pPr>
        <w:pStyle w:val="ConsPlusNormal"/>
        <w:jc w:val="center"/>
        <w:outlineLvl w:val="0"/>
        <w:rPr>
          <w:rFonts w:ascii="Times New Roman" w:hAnsi="Times New Roman" w:cs="Times New Roman"/>
          <w:sz w:val="28"/>
          <w:szCs w:val="28"/>
        </w:rPr>
      </w:pPr>
      <w:r w:rsidRPr="00745CD4">
        <w:rPr>
          <w:rFonts w:ascii="Times New Roman" w:hAnsi="Times New Roman" w:cs="Times New Roman"/>
          <w:sz w:val="28"/>
          <w:szCs w:val="28"/>
        </w:rPr>
        <w:t>«Барун-Хемчикский кожуун» Республики Тыва</w:t>
      </w:r>
    </w:p>
    <w:p w:rsidR="00745CD4" w:rsidRPr="00745CD4" w:rsidRDefault="00745CD4" w:rsidP="00745CD4">
      <w:pPr>
        <w:pStyle w:val="ConsPlusNormal"/>
        <w:jc w:val="right"/>
        <w:outlineLvl w:val="0"/>
        <w:rPr>
          <w:rFonts w:ascii="Times New Roman" w:hAnsi="Times New Roman" w:cs="Times New Roman"/>
          <w:sz w:val="28"/>
          <w:szCs w:val="28"/>
        </w:rPr>
      </w:pPr>
    </w:p>
    <w:p w:rsidR="00745CD4" w:rsidRPr="00745CD4" w:rsidRDefault="00745CD4" w:rsidP="00745CD4">
      <w:pPr>
        <w:pStyle w:val="ConsPlusNormal"/>
        <w:jc w:val="center"/>
        <w:outlineLvl w:val="0"/>
        <w:rPr>
          <w:rFonts w:ascii="Times New Roman" w:hAnsi="Times New Roman" w:cs="Times New Roman"/>
          <w:sz w:val="28"/>
          <w:szCs w:val="28"/>
        </w:rPr>
      </w:pPr>
      <w:r w:rsidRPr="00745CD4">
        <w:rPr>
          <w:rFonts w:ascii="Times New Roman" w:hAnsi="Times New Roman" w:cs="Times New Roman"/>
          <w:sz w:val="28"/>
          <w:szCs w:val="28"/>
          <w:lang w:val="en-US"/>
        </w:rPr>
        <w:t>I</w:t>
      </w:r>
      <w:r w:rsidRPr="00745CD4">
        <w:rPr>
          <w:rFonts w:ascii="Times New Roman" w:hAnsi="Times New Roman" w:cs="Times New Roman"/>
          <w:sz w:val="28"/>
          <w:szCs w:val="28"/>
        </w:rPr>
        <w:t>. Общие положения</w:t>
      </w:r>
    </w:p>
    <w:p w:rsidR="00745CD4" w:rsidRPr="00745CD4" w:rsidRDefault="00745CD4" w:rsidP="00745CD4">
      <w:pPr>
        <w:pStyle w:val="ConsPlusNormal"/>
        <w:jc w:val="center"/>
        <w:outlineLvl w:val="0"/>
        <w:rPr>
          <w:rFonts w:ascii="Times New Roman" w:hAnsi="Times New Roman" w:cs="Times New Roman"/>
          <w:sz w:val="28"/>
          <w:szCs w:val="28"/>
        </w:rPr>
      </w:pPr>
    </w:p>
    <w:p w:rsidR="00745CD4" w:rsidRPr="00745CD4" w:rsidRDefault="00745CD4" w:rsidP="00745CD4">
      <w:pPr>
        <w:pStyle w:val="ConsPlusNormal"/>
        <w:ind w:firstLine="540"/>
        <w:jc w:val="both"/>
        <w:rPr>
          <w:rFonts w:ascii="Times New Roman" w:hAnsi="Times New Roman" w:cs="Times New Roman"/>
          <w:sz w:val="28"/>
          <w:szCs w:val="28"/>
        </w:rPr>
      </w:pPr>
      <w:r w:rsidRPr="00745CD4">
        <w:rPr>
          <w:rFonts w:ascii="Times New Roman" w:hAnsi="Times New Roman" w:cs="Times New Roman"/>
          <w:sz w:val="28"/>
          <w:szCs w:val="28"/>
        </w:rPr>
        <w:t xml:space="preserve">1. Настоящий Порядок устанавливает требования  и условия  проведения в муниципальном районе «Барун-Хемчикский кожуун» Республики Тыва (далее –муниципальный район) конкурса на замещение должностей муниципальной службы (далее - конкурс), в целях  обеспечения прав граждан Российской Федерации на равный доступ к муниципальной службе в соответствии с их способностями и профессиональной подготовкой. </w:t>
      </w:r>
    </w:p>
    <w:p w:rsidR="00745CD4" w:rsidRPr="00745CD4" w:rsidRDefault="00745CD4" w:rsidP="00745CD4">
      <w:pPr>
        <w:autoSpaceDE w:val="0"/>
        <w:autoSpaceDN w:val="0"/>
        <w:adjustRightInd w:val="0"/>
        <w:ind w:firstLine="540"/>
        <w:jc w:val="both"/>
        <w:rPr>
          <w:sz w:val="28"/>
          <w:szCs w:val="28"/>
        </w:rPr>
      </w:pPr>
      <w:r w:rsidRPr="00745CD4">
        <w:rPr>
          <w:sz w:val="28"/>
          <w:szCs w:val="28"/>
        </w:rPr>
        <w:t xml:space="preserve">2. </w:t>
      </w:r>
      <w:proofErr w:type="gramStart"/>
      <w:r w:rsidRPr="00745CD4">
        <w:rPr>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 при отсутствии обстоятельств, указанных в </w:t>
      </w:r>
      <w:hyperlink r:id="rId7" w:history="1">
        <w:r w:rsidRPr="00745CD4">
          <w:rPr>
            <w:color w:val="0000FF"/>
            <w:sz w:val="28"/>
            <w:szCs w:val="28"/>
          </w:rPr>
          <w:t>статье 13</w:t>
        </w:r>
      </w:hyperlink>
      <w:r w:rsidRPr="00745CD4">
        <w:rPr>
          <w:sz w:val="28"/>
          <w:szCs w:val="28"/>
        </w:rPr>
        <w:t xml:space="preserve"> Федерального закона от 2 марта </w:t>
      </w:r>
      <w:smartTag w:uri="urn:schemas-microsoft-com:office:smarttags" w:element="metricconverter">
        <w:smartTagPr>
          <w:attr w:name="ProductID" w:val="2007 г"/>
        </w:smartTagPr>
        <w:r w:rsidRPr="00745CD4">
          <w:rPr>
            <w:sz w:val="28"/>
            <w:szCs w:val="28"/>
          </w:rPr>
          <w:t>2007 г</w:t>
        </w:r>
      </w:smartTag>
      <w:r w:rsidRPr="00745CD4">
        <w:rPr>
          <w:sz w:val="28"/>
          <w:szCs w:val="28"/>
        </w:rPr>
        <w:t>. N 25-ФЗ "О муниципальной службе в Российской Федерации" в качестве ограничений, связанных с муниципальной службой (далее по тексту - граждане).</w:t>
      </w:r>
      <w:proofErr w:type="gramEnd"/>
    </w:p>
    <w:p w:rsidR="00745CD4" w:rsidRPr="00745CD4" w:rsidRDefault="00745CD4" w:rsidP="00851646">
      <w:pPr>
        <w:autoSpaceDE w:val="0"/>
        <w:autoSpaceDN w:val="0"/>
        <w:adjustRightInd w:val="0"/>
        <w:ind w:firstLine="540"/>
        <w:jc w:val="both"/>
        <w:rPr>
          <w:sz w:val="28"/>
          <w:szCs w:val="28"/>
        </w:rPr>
      </w:pPr>
      <w:r w:rsidRPr="00745CD4">
        <w:rPr>
          <w:sz w:val="28"/>
          <w:szCs w:val="28"/>
        </w:rPr>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745CD4" w:rsidRPr="00745CD4" w:rsidRDefault="00745CD4" w:rsidP="00851646">
      <w:pPr>
        <w:pStyle w:val="ac"/>
        <w:jc w:val="both"/>
        <w:rPr>
          <w:sz w:val="28"/>
          <w:szCs w:val="28"/>
        </w:rPr>
      </w:pPr>
      <w:r w:rsidRPr="00745CD4">
        <w:rPr>
          <w:sz w:val="28"/>
          <w:szCs w:val="28"/>
        </w:rPr>
        <w:t xml:space="preserve">3. Конкурс проводится на замещение вакантных должностей, муниципальной службы </w:t>
      </w:r>
      <w:r w:rsidR="00851646" w:rsidRPr="00D0199D">
        <w:rPr>
          <w:sz w:val="28"/>
          <w:szCs w:val="28"/>
        </w:rPr>
        <w:t>в муниципальном районе «Барун-Хемчикский кожуун» Республики Тыва</w:t>
      </w:r>
      <w:r w:rsidRPr="00745CD4">
        <w:rPr>
          <w:sz w:val="28"/>
          <w:szCs w:val="28"/>
        </w:rPr>
        <w:t>в Респуб</w:t>
      </w:r>
      <w:r w:rsidR="00851646">
        <w:rPr>
          <w:sz w:val="28"/>
          <w:szCs w:val="28"/>
        </w:rPr>
        <w:t xml:space="preserve">лике Тыва. </w:t>
      </w:r>
      <w:r w:rsidRPr="00745CD4">
        <w:rPr>
          <w:sz w:val="28"/>
          <w:szCs w:val="28"/>
        </w:rPr>
        <w:t>По результатам конкурса, с победителем заключается срочный трудовой договор.</w:t>
      </w:r>
    </w:p>
    <w:p w:rsidR="00745CD4" w:rsidRPr="00745CD4" w:rsidRDefault="00745CD4" w:rsidP="00851646">
      <w:pPr>
        <w:autoSpaceDE w:val="0"/>
        <w:autoSpaceDN w:val="0"/>
        <w:adjustRightInd w:val="0"/>
        <w:ind w:firstLine="540"/>
        <w:jc w:val="both"/>
        <w:rPr>
          <w:sz w:val="28"/>
          <w:szCs w:val="28"/>
        </w:rPr>
      </w:pPr>
      <w:r w:rsidRPr="00745CD4">
        <w:rPr>
          <w:sz w:val="28"/>
          <w:szCs w:val="28"/>
        </w:rPr>
        <w:t>4. Проведение конкурса организует конкурсная комиссия, создаваемая в соответствии с настоящим Порядком.</w:t>
      </w:r>
    </w:p>
    <w:p w:rsidR="00745CD4" w:rsidRPr="00745CD4" w:rsidRDefault="00745CD4" w:rsidP="00745CD4">
      <w:pPr>
        <w:autoSpaceDE w:val="0"/>
        <w:autoSpaceDN w:val="0"/>
        <w:adjustRightInd w:val="0"/>
        <w:ind w:firstLine="540"/>
        <w:jc w:val="both"/>
        <w:rPr>
          <w:sz w:val="28"/>
          <w:szCs w:val="28"/>
        </w:rPr>
      </w:pPr>
      <w:r w:rsidRPr="00745CD4">
        <w:rPr>
          <w:sz w:val="28"/>
          <w:szCs w:val="28"/>
        </w:rPr>
        <w:t>5. Вакантной должностью муниципальной службы в муниципальном районе признается не замещенная муниципальным служащим соответствующая должность муниципальной службы.</w:t>
      </w:r>
    </w:p>
    <w:p w:rsidR="00745CD4" w:rsidRPr="00745CD4" w:rsidRDefault="00745CD4" w:rsidP="00885FCC">
      <w:pPr>
        <w:autoSpaceDE w:val="0"/>
        <w:autoSpaceDN w:val="0"/>
        <w:adjustRightInd w:val="0"/>
        <w:outlineLvl w:val="0"/>
        <w:rPr>
          <w:sz w:val="28"/>
          <w:szCs w:val="28"/>
        </w:rPr>
      </w:pPr>
    </w:p>
    <w:p w:rsidR="00745CD4" w:rsidRPr="00745CD4" w:rsidRDefault="00745CD4" w:rsidP="00745CD4">
      <w:pPr>
        <w:autoSpaceDE w:val="0"/>
        <w:autoSpaceDN w:val="0"/>
        <w:adjustRightInd w:val="0"/>
        <w:jc w:val="center"/>
        <w:outlineLvl w:val="0"/>
        <w:rPr>
          <w:sz w:val="28"/>
          <w:szCs w:val="28"/>
        </w:rPr>
      </w:pPr>
      <w:r w:rsidRPr="00745CD4">
        <w:rPr>
          <w:sz w:val="28"/>
          <w:szCs w:val="28"/>
          <w:lang w:val="en-US"/>
        </w:rPr>
        <w:t>II</w:t>
      </w:r>
      <w:r w:rsidRPr="00745CD4">
        <w:rPr>
          <w:sz w:val="28"/>
          <w:szCs w:val="28"/>
        </w:rPr>
        <w:t xml:space="preserve">. Порядок назначения конкурса </w:t>
      </w:r>
    </w:p>
    <w:p w:rsidR="00745CD4" w:rsidRDefault="00745CD4" w:rsidP="00745CD4">
      <w:pPr>
        <w:autoSpaceDE w:val="0"/>
        <w:autoSpaceDN w:val="0"/>
        <w:adjustRightInd w:val="0"/>
        <w:jc w:val="center"/>
        <w:outlineLvl w:val="0"/>
        <w:rPr>
          <w:sz w:val="28"/>
          <w:szCs w:val="28"/>
        </w:rPr>
      </w:pPr>
      <w:r w:rsidRPr="00745CD4">
        <w:rPr>
          <w:sz w:val="28"/>
          <w:szCs w:val="28"/>
        </w:rPr>
        <w:t>и приема документов на участие в конкурсе</w:t>
      </w:r>
    </w:p>
    <w:p w:rsidR="00885FCC" w:rsidRPr="00745CD4" w:rsidRDefault="00885FCC" w:rsidP="00745CD4">
      <w:pPr>
        <w:autoSpaceDE w:val="0"/>
        <w:autoSpaceDN w:val="0"/>
        <w:adjustRightInd w:val="0"/>
        <w:jc w:val="center"/>
        <w:outlineLvl w:val="0"/>
        <w:rPr>
          <w:sz w:val="28"/>
          <w:szCs w:val="28"/>
        </w:rPr>
      </w:pPr>
    </w:p>
    <w:p w:rsidR="00745CD4" w:rsidRPr="00745CD4" w:rsidRDefault="00745CD4" w:rsidP="00745CD4">
      <w:pPr>
        <w:pStyle w:val="ConsPlusNormal"/>
        <w:ind w:firstLine="540"/>
        <w:jc w:val="both"/>
        <w:outlineLvl w:val="0"/>
        <w:rPr>
          <w:rFonts w:ascii="Times New Roman" w:hAnsi="Times New Roman" w:cs="Times New Roman"/>
          <w:sz w:val="28"/>
          <w:szCs w:val="28"/>
        </w:rPr>
      </w:pPr>
      <w:r w:rsidRPr="00745CD4">
        <w:rPr>
          <w:rFonts w:ascii="Times New Roman" w:hAnsi="Times New Roman" w:cs="Times New Roman"/>
          <w:sz w:val="28"/>
          <w:szCs w:val="28"/>
        </w:rPr>
        <w:t xml:space="preserve">6. Не </w:t>
      </w:r>
      <w:proofErr w:type="gramStart"/>
      <w:r w:rsidRPr="00745CD4">
        <w:rPr>
          <w:rFonts w:ascii="Times New Roman" w:hAnsi="Times New Roman" w:cs="Times New Roman"/>
          <w:sz w:val="28"/>
          <w:szCs w:val="28"/>
        </w:rPr>
        <w:t>позднее</w:t>
      </w:r>
      <w:proofErr w:type="gramEnd"/>
      <w:r w:rsidRPr="00745CD4">
        <w:rPr>
          <w:rFonts w:ascii="Times New Roman" w:hAnsi="Times New Roman" w:cs="Times New Roman"/>
          <w:sz w:val="28"/>
          <w:szCs w:val="28"/>
        </w:rPr>
        <w:t xml:space="preserve"> чем за 20 дней до дня проведения конкурса Администрация муниципального района «Барун-Хемчикский кожуун» </w:t>
      </w:r>
      <w:r w:rsidRPr="00745CD4">
        <w:rPr>
          <w:rFonts w:ascii="Times New Roman" w:hAnsi="Times New Roman" w:cs="Times New Roman"/>
          <w:sz w:val="28"/>
          <w:szCs w:val="28"/>
        </w:rPr>
        <w:lastRenderedPageBreak/>
        <w:t>Республики Тывапубликует в официальном печатном издании  объявление о проведении конкурса и приеме документов для участия в конкурсе.</w:t>
      </w:r>
    </w:p>
    <w:p w:rsidR="00745CD4" w:rsidRPr="00745CD4" w:rsidRDefault="00745CD4" w:rsidP="00745CD4">
      <w:pPr>
        <w:autoSpaceDE w:val="0"/>
        <w:autoSpaceDN w:val="0"/>
        <w:adjustRightInd w:val="0"/>
        <w:ind w:firstLine="540"/>
        <w:jc w:val="both"/>
        <w:rPr>
          <w:sz w:val="28"/>
          <w:szCs w:val="28"/>
        </w:rPr>
      </w:pPr>
      <w:r w:rsidRPr="00745CD4">
        <w:rPr>
          <w:sz w:val="28"/>
          <w:szCs w:val="28"/>
        </w:rPr>
        <w:t>7. В объявлении указываются:</w:t>
      </w:r>
    </w:p>
    <w:p w:rsidR="00745CD4" w:rsidRPr="00745CD4" w:rsidRDefault="00745CD4" w:rsidP="00745CD4">
      <w:pPr>
        <w:autoSpaceDE w:val="0"/>
        <w:autoSpaceDN w:val="0"/>
        <w:adjustRightInd w:val="0"/>
        <w:ind w:firstLine="540"/>
        <w:jc w:val="both"/>
        <w:rPr>
          <w:sz w:val="28"/>
          <w:szCs w:val="28"/>
        </w:rPr>
      </w:pPr>
      <w:r w:rsidRPr="00745CD4">
        <w:rPr>
          <w:sz w:val="28"/>
          <w:szCs w:val="28"/>
        </w:rPr>
        <w:t>1) наименование вакантной должности муниципальной службы;</w:t>
      </w:r>
    </w:p>
    <w:p w:rsidR="00745CD4" w:rsidRPr="00745CD4" w:rsidRDefault="00745CD4" w:rsidP="00745CD4">
      <w:pPr>
        <w:autoSpaceDE w:val="0"/>
        <w:autoSpaceDN w:val="0"/>
        <w:adjustRightInd w:val="0"/>
        <w:ind w:firstLine="540"/>
        <w:jc w:val="both"/>
        <w:rPr>
          <w:sz w:val="28"/>
          <w:szCs w:val="28"/>
        </w:rPr>
      </w:pPr>
      <w:r w:rsidRPr="00745CD4">
        <w:rPr>
          <w:sz w:val="28"/>
          <w:szCs w:val="28"/>
        </w:rPr>
        <w:t>2) требования, предъявляемые к претенденту на замещение должности муниципальной службы;</w:t>
      </w:r>
    </w:p>
    <w:p w:rsidR="00745CD4" w:rsidRPr="00745CD4" w:rsidRDefault="00745CD4" w:rsidP="00745CD4">
      <w:pPr>
        <w:autoSpaceDE w:val="0"/>
        <w:autoSpaceDN w:val="0"/>
        <w:adjustRightInd w:val="0"/>
        <w:ind w:firstLine="540"/>
        <w:jc w:val="both"/>
        <w:rPr>
          <w:sz w:val="28"/>
          <w:szCs w:val="28"/>
        </w:rPr>
      </w:pPr>
      <w:r w:rsidRPr="00745CD4">
        <w:rPr>
          <w:sz w:val="28"/>
          <w:szCs w:val="28"/>
        </w:rPr>
        <w:t>3) срок и место подачи документов, необходимых для представления в конкурсную комиссию;</w:t>
      </w:r>
    </w:p>
    <w:p w:rsidR="00745CD4" w:rsidRPr="00745CD4" w:rsidRDefault="00745CD4" w:rsidP="00745CD4">
      <w:pPr>
        <w:autoSpaceDE w:val="0"/>
        <w:autoSpaceDN w:val="0"/>
        <w:adjustRightInd w:val="0"/>
        <w:ind w:firstLine="540"/>
        <w:jc w:val="both"/>
        <w:rPr>
          <w:sz w:val="28"/>
          <w:szCs w:val="28"/>
        </w:rPr>
      </w:pPr>
      <w:r w:rsidRPr="00745CD4">
        <w:rPr>
          <w:sz w:val="28"/>
          <w:szCs w:val="28"/>
        </w:rPr>
        <w:t>4) сведения о дате, времени и месте проведения конкурса;</w:t>
      </w:r>
    </w:p>
    <w:p w:rsidR="00745CD4" w:rsidRPr="00745CD4" w:rsidRDefault="00745CD4" w:rsidP="00745CD4">
      <w:pPr>
        <w:autoSpaceDE w:val="0"/>
        <w:autoSpaceDN w:val="0"/>
        <w:adjustRightInd w:val="0"/>
        <w:ind w:firstLine="540"/>
        <w:jc w:val="both"/>
        <w:rPr>
          <w:sz w:val="28"/>
          <w:szCs w:val="28"/>
        </w:rPr>
      </w:pPr>
      <w:r w:rsidRPr="00745CD4">
        <w:rPr>
          <w:sz w:val="28"/>
          <w:szCs w:val="28"/>
        </w:rPr>
        <w:t>5) условия проведения конкурса;</w:t>
      </w:r>
    </w:p>
    <w:p w:rsidR="00745CD4" w:rsidRPr="00745CD4" w:rsidRDefault="00745CD4" w:rsidP="00745CD4">
      <w:pPr>
        <w:autoSpaceDE w:val="0"/>
        <w:autoSpaceDN w:val="0"/>
        <w:adjustRightInd w:val="0"/>
        <w:ind w:firstLine="540"/>
        <w:jc w:val="both"/>
        <w:rPr>
          <w:sz w:val="28"/>
          <w:szCs w:val="28"/>
        </w:rPr>
      </w:pPr>
      <w:r w:rsidRPr="00745CD4">
        <w:rPr>
          <w:sz w:val="28"/>
          <w:szCs w:val="28"/>
        </w:rPr>
        <w:t>6) сведения об источнике информации о конкурсе (телефон, факс, электронный адрес органа местного самоуправления).</w:t>
      </w:r>
    </w:p>
    <w:p w:rsidR="00745CD4" w:rsidRPr="00745CD4" w:rsidRDefault="00745CD4" w:rsidP="00745CD4">
      <w:pPr>
        <w:autoSpaceDE w:val="0"/>
        <w:autoSpaceDN w:val="0"/>
        <w:adjustRightInd w:val="0"/>
        <w:ind w:firstLine="540"/>
        <w:jc w:val="both"/>
        <w:rPr>
          <w:sz w:val="28"/>
          <w:szCs w:val="28"/>
        </w:rPr>
      </w:pPr>
      <w:bookmarkStart w:id="0" w:name="Par35"/>
      <w:bookmarkEnd w:id="0"/>
      <w:r w:rsidRPr="00745CD4">
        <w:rPr>
          <w:sz w:val="28"/>
          <w:szCs w:val="28"/>
        </w:rPr>
        <w:t>8. Гражданин, изъявивший желание участвовать в конкурсе, представляет в Администрацию муниципального района:</w:t>
      </w:r>
    </w:p>
    <w:p w:rsidR="00745CD4" w:rsidRPr="00745CD4" w:rsidRDefault="00745CD4" w:rsidP="00745CD4">
      <w:pPr>
        <w:autoSpaceDE w:val="0"/>
        <w:autoSpaceDN w:val="0"/>
        <w:adjustRightInd w:val="0"/>
        <w:ind w:firstLine="540"/>
        <w:jc w:val="both"/>
        <w:rPr>
          <w:sz w:val="28"/>
          <w:szCs w:val="28"/>
        </w:rPr>
      </w:pPr>
      <w:r w:rsidRPr="00745CD4">
        <w:rPr>
          <w:sz w:val="28"/>
          <w:szCs w:val="28"/>
        </w:rPr>
        <w:t>1) заявление с просьбой о поступлении на муниципальную службу и замещении должности муниципальной службы;</w:t>
      </w:r>
    </w:p>
    <w:p w:rsidR="00745CD4" w:rsidRPr="00745CD4" w:rsidRDefault="00745CD4" w:rsidP="00745CD4">
      <w:pPr>
        <w:autoSpaceDE w:val="0"/>
        <w:autoSpaceDN w:val="0"/>
        <w:adjustRightInd w:val="0"/>
        <w:ind w:firstLine="540"/>
        <w:jc w:val="both"/>
        <w:rPr>
          <w:sz w:val="28"/>
          <w:szCs w:val="28"/>
        </w:rPr>
      </w:pPr>
      <w:r w:rsidRPr="00745CD4">
        <w:rPr>
          <w:sz w:val="28"/>
          <w:szCs w:val="28"/>
        </w:rPr>
        <w:t xml:space="preserve">2) собственноручно заполненную и подписанную анкету по </w:t>
      </w:r>
      <w:hyperlink r:id="rId8" w:history="1">
        <w:r w:rsidRPr="00745CD4">
          <w:rPr>
            <w:color w:val="0000FF"/>
            <w:sz w:val="28"/>
            <w:szCs w:val="28"/>
          </w:rPr>
          <w:t>форме</w:t>
        </w:r>
      </w:hyperlink>
      <w:r w:rsidRPr="00745CD4">
        <w:rPr>
          <w:sz w:val="28"/>
          <w:szCs w:val="28"/>
        </w:rPr>
        <w:t>, установленной уполномоченным Правительством Российской Федерации федеральным органом исполнительной власти;</w:t>
      </w:r>
    </w:p>
    <w:p w:rsidR="00745CD4" w:rsidRPr="00745CD4" w:rsidRDefault="00745CD4" w:rsidP="00745CD4">
      <w:pPr>
        <w:autoSpaceDE w:val="0"/>
        <w:autoSpaceDN w:val="0"/>
        <w:adjustRightInd w:val="0"/>
        <w:ind w:firstLine="540"/>
        <w:jc w:val="both"/>
        <w:rPr>
          <w:sz w:val="28"/>
          <w:szCs w:val="28"/>
        </w:rPr>
      </w:pPr>
      <w:r w:rsidRPr="00745CD4">
        <w:rPr>
          <w:sz w:val="28"/>
          <w:szCs w:val="28"/>
        </w:rPr>
        <w:t>3) паспорт;</w:t>
      </w:r>
    </w:p>
    <w:p w:rsidR="00745CD4" w:rsidRPr="00745CD4" w:rsidRDefault="00745CD4" w:rsidP="00745CD4">
      <w:pPr>
        <w:autoSpaceDE w:val="0"/>
        <w:autoSpaceDN w:val="0"/>
        <w:adjustRightInd w:val="0"/>
        <w:ind w:firstLine="540"/>
        <w:jc w:val="both"/>
        <w:rPr>
          <w:sz w:val="28"/>
          <w:szCs w:val="28"/>
        </w:rPr>
      </w:pPr>
      <w:r w:rsidRPr="00745CD4">
        <w:rPr>
          <w:sz w:val="28"/>
          <w:szCs w:val="28"/>
        </w:rPr>
        <w:t>4) трудовую книжку, за исключением случаев, когда трудовой договор (контракт) заключается впервые;</w:t>
      </w:r>
    </w:p>
    <w:p w:rsidR="00745CD4" w:rsidRPr="00745CD4" w:rsidRDefault="00745CD4" w:rsidP="00745CD4">
      <w:pPr>
        <w:autoSpaceDE w:val="0"/>
        <w:autoSpaceDN w:val="0"/>
        <w:adjustRightInd w:val="0"/>
        <w:ind w:firstLine="540"/>
        <w:jc w:val="both"/>
        <w:rPr>
          <w:sz w:val="28"/>
          <w:szCs w:val="28"/>
        </w:rPr>
      </w:pPr>
      <w:r w:rsidRPr="00745CD4">
        <w:rPr>
          <w:sz w:val="28"/>
          <w:szCs w:val="28"/>
        </w:rPr>
        <w:t>5) документ об образовании;</w:t>
      </w:r>
    </w:p>
    <w:p w:rsidR="00745CD4" w:rsidRPr="00745CD4" w:rsidRDefault="00745CD4" w:rsidP="00745CD4">
      <w:pPr>
        <w:autoSpaceDE w:val="0"/>
        <w:autoSpaceDN w:val="0"/>
        <w:adjustRightInd w:val="0"/>
        <w:ind w:firstLine="540"/>
        <w:jc w:val="both"/>
        <w:rPr>
          <w:sz w:val="28"/>
          <w:szCs w:val="28"/>
        </w:rPr>
      </w:pPr>
      <w:r w:rsidRPr="00745CD4">
        <w:rPr>
          <w:sz w:val="28"/>
          <w:szCs w:val="28"/>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745CD4" w:rsidRPr="00745CD4" w:rsidRDefault="00745CD4" w:rsidP="00745CD4">
      <w:pPr>
        <w:autoSpaceDE w:val="0"/>
        <w:autoSpaceDN w:val="0"/>
        <w:adjustRightInd w:val="0"/>
        <w:ind w:firstLine="540"/>
        <w:jc w:val="both"/>
        <w:rPr>
          <w:sz w:val="28"/>
          <w:szCs w:val="28"/>
        </w:rPr>
      </w:pPr>
      <w:r w:rsidRPr="00745CD4">
        <w:rPr>
          <w:sz w:val="28"/>
          <w:szCs w:val="28"/>
        </w:rPr>
        <w:t>7) свидетельство о постановке физического лица на учет в налоговом органе по месту жительства на территории Российской Федерации;</w:t>
      </w:r>
    </w:p>
    <w:p w:rsidR="00745CD4" w:rsidRPr="00745CD4" w:rsidRDefault="00745CD4" w:rsidP="00745CD4">
      <w:pPr>
        <w:autoSpaceDE w:val="0"/>
        <w:autoSpaceDN w:val="0"/>
        <w:adjustRightInd w:val="0"/>
        <w:ind w:firstLine="540"/>
        <w:jc w:val="both"/>
        <w:rPr>
          <w:sz w:val="28"/>
          <w:szCs w:val="28"/>
        </w:rPr>
      </w:pPr>
      <w:r w:rsidRPr="00745CD4">
        <w:rPr>
          <w:sz w:val="28"/>
          <w:szCs w:val="28"/>
        </w:rPr>
        <w:t>8) документы воинского учета - для граждан, пребывающих в запасе, и лиц, подлежащих призыву на военную службу;</w:t>
      </w:r>
    </w:p>
    <w:p w:rsidR="00745CD4" w:rsidRPr="00745CD4" w:rsidRDefault="00745CD4" w:rsidP="00745CD4">
      <w:pPr>
        <w:autoSpaceDE w:val="0"/>
        <w:autoSpaceDN w:val="0"/>
        <w:adjustRightInd w:val="0"/>
        <w:ind w:firstLine="540"/>
        <w:jc w:val="both"/>
        <w:rPr>
          <w:sz w:val="28"/>
          <w:szCs w:val="28"/>
        </w:rPr>
      </w:pPr>
      <w:r w:rsidRPr="00745CD4">
        <w:rPr>
          <w:sz w:val="28"/>
          <w:szCs w:val="28"/>
        </w:rPr>
        <w:t>9) заключение медицинской организации об отсутствии заболевания, препятствующего поступлению на муниципальную службу;</w:t>
      </w:r>
    </w:p>
    <w:p w:rsidR="00745CD4" w:rsidRPr="00745CD4" w:rsidRDefault="00745CD4" w:rsidP="00745CD4">
      <w:pPr>
        <w:autoSpaceDE w:val="0"/>
        <w:autoSpaceDN w:val="0"/>
        <w:adjustRightInd w:val="0"/>
        <w:ind w:firstLine="540"/>
        <w:jc w:val="both"/>
        <w:rPr>
          <w:sz w:val="28"/>
          <w:szCs w:val="28"/>
        </w:rPr>
      </w:pPr>
      <w:r w:rsidRPr="00745CD4">
        <w:rPr>
          <w:sz w:val="28"/>
          <w:szCs w:val="28"/>
        </w:rPr>
        <w:t>10) сведения о доходах за год, предшествующий году поступления на муниципальную службу, об имуществе и обязательствах имущественного характера на себя и на членов семьи;</w:t>
      </w:r>
    </w:p>
    <w:p w:rsidR="00745CD4" w:rsidRPr="00745CD4" w:rsidRDefault="00745CD4" w:rsidP="00745CD4">
      <w:pPr>
        <w:pStyle w:val="a4"/>
        <w:spacing w:before="0" w:beforeAutospacing="0" w:after="0" w:afterAutospacing="0"/>
        <w:ind w:firstLine="540"/>
        <w:jc w:val="both"/>
        <w:rPr>
          <w:color w:val="000000"/>
          <w:sz w:val="28"/>
          <w:szCs w:val="28"/>
        </w:rPr>
      </w:pPr>
      <w:r w:rsidRPr="00745CD4">
        <w:rPr>
          <w:color w:val="000000"/>
          <w:sz w:val="28"/>
          <w:szCs w:val="28"/>
        </w:rPr>
        <w:t>11)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размещал общедоступную информацию, а также данные, позволяющие его идентифицировать</w:t>
      </w:r>
      <w:r w:rsidR="00851646">
        <w:rPr>
          <w:color w:val="000000"/>
          <w:sz w:val="28"/>
          <w:szCs w:val="28"/>
        </w:rPr>
        <w:t>за последние 3 года</w:t>
      </w:r>
      <w:r w:rsidRPr="00745CD4">
        <w:rPr>
          <w:color w:val="000000"/>
          <w:sz w:val="28"/>
          <w:szCs w:val="28"/>
        </w:rPr>
        <w:t>;</w:t>
      </w:r>
    </w:p>
    <w:p w:rsidR="00745CD4" w:rsidRPr="00745CD4" w:rsidRDefault="00745CD4" w:rsidP="00745CD4">
      <w:pPr>
        <w:autoSpaceDE w:val="0"/>
        <w:autoSpaceDN w:val="0"/>
        <w:adjustRightInd w:val="0"/>
        <w:ind w:firstLine="540"/>
        <w:jc w:val="both"/>
        <w:rPr>
          <w:sz w:val="28"/>
          <w:szCs w:val="28"/>
        </w:rPr>
      </w:pPr>
      <w:r w:rsidRPr="00745CD4">
        <w:rPr>
          <w:sz w:val="28"/>
          <w:szCs w:val="28"/>
        </w:rPr>
        <w:t>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45CD4" w:rsidRPr="00745CD4" w:rsidRDefault="00745CD4" w:rsidP="00745CD4">
      <w:pPr>
        <w:pStyle w:val="ConsPlusNormal"/>
        <w:ind w:firstLine="540"/>
        <w:jc w:val="both"/>
        <w:outlineLvl w:val="0"/>
        <w:rPr>
          <w:rFonts w:ascii="Times New Roman" w:hAnsi="Times New Roman" w:cs="Times New Roman"/>
          <w:sz w:val="28"/>
          <w:szCs w:val="28"/>
        </w:rPr>
      </w:pPr>
      <w:r w:rsidRPr="00745CD4">
        <w:rPr>
          <w:rFonts w:ascii="Times New Roman" w:hAnsi="Times New Roman" w:cs="Times New Roman"/>
          <w:sz w:val="28"/>
          <w:szCs w:val="28"/>
        </w:rPr>
        <w:t xml:space="preserve">9. Документы, предусмотренные в </w:t>
      </w:r>
      <w:hyperlink w:anchor="Par35" w:history="1">
        <w:r w:rsidRPr="00745CD4">
          <w:rPr>
            <w:rFonts w:ascii="Times New Roman" w:hAnsi="Times New Roman" w:cs="Times New Roman"/>
            <w:color w:val="0000FF"/>
            <w:sz w:val="28"/>
            <w:szCs w:val="28"/>
          </w:rPr>
          <w:t>пункте 8</w:t>
        </w:r>
      </w:hyperlink>
      <w:r w:rsidRPr="00745CD4">
        <w:rPr>
          <w:rFonts w:ascii="Times New Roman" w:hAnsi="Times New Roman" w:cs="Times New Roman"/>
          <w:sz w:val="28"/>
          <w:szCs w:val="28"/>
        </w:rPr>
        <w:t xml:space="preserve"> настоящего Порядка, представляются гражданином в Администрацию муниципального </w:t>
      </w:r>
      <w:r w:rsidRPr="00745CD4">
        <w:rPr>
          <w:rFonts w:ascii="Times New Roman" w:hAnsi="Times New Roman" w:cs="Times New Roman"/>
          <w:sz w:val="28"/>
          <w:szCs w:val="28"/>
        </w:rPr>
        <w:lastRenderedPageBreak/>
        <w:t>района«Барун-Хемчикский кожуун» Республики Тывав часы и срок приема документов, указанные в объявлении.</w:t>
      </w:r>
    </w:p>
    <w:p w:rsidR="00745CD4" w:rsidRPr="00745CD4" w:rsidRDefault="00745CD4" w:rsidP="00745CD4">
      <w:pPr>
        <w:autoSpaceDE w:val="0"/>
        <w:autoSpaceDN w:val="0"/>
        <w:adjustRightInd w:val="0"/>
        <w:ind w:firstLine="540"/>
        <w:jc w:val="both"/>
        <w:rPr>
          <w:sz w:val="28"/>
          <w:szCs w:val="28"/>
        </w:rPr>
      </w:pPr>
      <w:r w:rsidRPr="00745CD4">
        <w:rPr>
          <w:sz w:val="28"/>
          <w:szCs w:val="28"/>
        </w:rPr>
        <w:t>10. Прием и регистрация документов, проверка их на соответствие требованиям настоящего Порядка осуществляются секретарем конкурсной комиссии.</w:t>
      </w:r>
    </w:p>
    <w:p w:rsidR="00745CD4" w:rsidRPr="00745CD4" w:rsidRDefault="00745CD4" w:rsidP="00745CD4">
      <w:pPr>
        <w:autoSpaceDE w:val="0"/>
        <w:autoSpaceDN w:val="0"/>
        <w:adjustRightInd w:val="0"/>
        <w:ind w:firstLine="540"/>
        <w:jc w:val="both"/>
        <w:rPr>
          <w:sz w:val="28"/>
          <w:szCs w:val="28"/>
        </w:rPr>
      </w:pPr>
      <w:r w:rsidRPr="00745CD4">
        <w:rPr>
          <w:sz w:val="28"/>
          <w:szCs w:val="28"/>
        </w:rPr>
        <w:t>11. Гражданин по решению конкурсной комиссии не допускается к участию в конкурсе в случае:</w:t>
      </w:r>
    </w:p>
    <w:p w:rsidR="00745CD4" w:rsidRPr="00745CD4" w:rsidRDefault="00745CD4" w:rsidP="00745CD4">
      <w:pPr>
        <w:autoSpaceDE w:val="0"/>
        <w:autoSpaceDN w:val="0"/>
        <w:adjustRightInd w:val="0"/>
        <w:ind w:firstLine="540"/>
        <w:jc w:val="both"/>
        <w:rPr>
          <w:sz w:val="28"/>
          <w:szCs w:val="28"/>
        </w:rPr>
      </w:pPr>
      <w:r w:rsidRPr="00745CD4">
        <w:rPr>
          <w:sz w:val="28"/>
          <w:szCs w:val="28"/>
        </w:rPr>
        <w:t>1) признания, его недееспособным или ограниченно дееспособным решением суда, вступившим в законную силу;</w:t>
      </w:r>
    </w:p>
    <w:p w:rsidR="00745CD4" w:rsidRPr="00745CD4" w:rsidRDefault="00745CD4" w:rsidP="00745CD4">
      <w:pPr>
        <w:autoSpaceDE w:val="0"/>
        <w:autoSpaceDN w:val="0"/>
        <w:adjustRightInd w:val="0"/>
        <w:ind w:firstLine="540"/>
        <w:jc w:val="both"/>
        <w:rPr>
          <w:sz w:val="28"/>
          <w:szCs w:val="28"/>
        </w:rPr>
      </w:pPr>
      <w:r w:rsidRPr="00745CD4">
        <w:rPr>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745CD4" w:rsidRPr="00745CD4" w:rsidRDefault="00745CD4" w:rsidP="00745CD4">
      <w:pPr>
        <w:autoSpaceDE w:val="0"/>
        <w:autoSpaceDN w:val="0"/>
        <w:adjustRightInd w:val="0"/>
        <w:ind w:firstLine="540"/>
        <w:jc w:val="both"/>
        <w:rPr>
          <w:sz w:val="28"/>
          <w:szCs w:val="28"/>
        </w:rPr>
      </w:pPr>
      <w:r w:rsidRPr="00745CD4">
        <w:rPr>
          <w:sz w:val="28"/>
          <w:szCs w:val="28"/>
        </w:rPr>
        <w:t>3) наличия заболевания, подтвержденного заключением медицинского учреждения, препятствующего поступлению на муниципальную службу или ее прохождению;</w:t>
      </w:r>
    </w:p>
    <w:p w:rsidR="00745CD4" w:rsidRPr="00745CD4" w:rsidRDefault="00745CD4" w:rsidP="00745CD4">
      <w:pPr>
        <w:autoSpaceDE w:val="0"/>
        <w:autoSpaceDN w:val="0"/>
        <w:adjustRightInd w:val="0"/>
        <w:ind w:firstLine="540"/>
        <w:jc w:val="both"/>
        <w:rPr>
          <w:sz w:val="28"/>
          <w:szCs w:val="28"/>
        </w:rPr>
      </w:pPr>
      <w:r w:rsidRPr="00745CD4">
        <w:rPr>
          <w:sz w:val="28"/>
          <w:szCs w:val="28"/>
        </w:rPr>
        <w:t>4) близкого родства или свойства (родители, супруги, дети, братья, сестры, а также братья, сестры, родители, дети супругов и супруги детей)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745CD4" w:rsidRPr="00745CD4" w:rsidRDefault="00745CD4" w:rsidP="00745CD4">
      <w:pPr>
        <w:autoSpaceDE w:val="0"/>
        <w:autoSpaceDN w:val="0"/>
        <w:adjustRightInd w:val="0"/>
        <w:ind w:firstLine="540"/>
        <w:jc w:val="both"/>
        <w:rPr>
          <w:sz w:val="28"/>
          <w:szCs w:val="28"/>
        </w:rPr>
      </w:pPr>
      <w:proofErr w:type="gramStart"/>
      <w:r w:rsidRPr="00745CD4">
        <w:rPr>
          <w:sz w:val="28"/>
          <w:szCs w:val="28"/>
        </w:rPr>
        <w:t>5)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w:t>
      </w:r>
      <w:proofErr w:type="gramEnd"/>
      <w:r w:rsidRPr="00745CD4">
        <w:rPr>
          <w:sz w:val="28"/>
          <w:szCs w:val="28"/>
        </w:rPr>
        <w:t xml:space="preserve"> с </w:t>
      </w:r>
      <w:proofErr w:type="gramStart"/>
      <w:r w:rsidRPr="00745CD4">
        <w:rPr>
          <w:sz w:val="28"/>
          <w:szCs w:val="28"/>
        </w:rPr>
        <w:t>которым</w:t>
      </w:r>
      <w:proofErr w:type="gramEnd"/>
      <w:r w:rsidRPr="00745CD4">
        <w:rPr>
          <w:sz w:val="28"/>
          <w:szCs w:val="28"/>
        </w:rPr>
        <w:t xml:space="preserve"> гражданин Российской Федерации, имеющий, гражданство иностранного государства, имеет право находиться на муниципальной службе;</w:t>
      </w:r>
    </w:p>
    <w:p w:rsidR="00745CD4" w:rsidRPr="00745CD4" w:rsidRDefault="00745CD4" w:rsidP="00745CD4">
      <w:pPr>
        <w:autoSpaceDE w:val="0"/>
        <w:autoSpaceDN w:val="0"/>
        <w:adjustRightInd w:val="0"/>
        <w:ind w:firstLine="540"/>
        <w:jc w:val="both"/>
        <w:rPr>
          <w:sz w:val="28"/>
          <w:szCs w:val="28"/>
        </w:rPr>
      </w:pPr>
      <w:r w:rsidRPr="00745CD4">
        <w:rPr>
          <w:sz w:val="28"/>
          <w:szCs w:val="28"/>
        </w:rPr>
        <w:t>6) наличия гражданства иностранного государства (иностранных государств), за исключением случаев, когда он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745CD4" w:rsidRPr="00745CD4" w:rsidRDefault="00745CD4" w:rsidP="00745CD4">
      <w:pPr>
        <w:autoSpaceDE w:val="0"/>
        <w:autoSpaceDN w:val="0"/>
        <w:adjustRightInd w:val="0"/>
        <w:ind w:firstLine="540"/>
        <w:jc w:val="both"/>
        <w:rPr>
          <w:sz w:val="28"/>
          <w:szCs w:val="28"/>
        </w:rPr>
      </w:pPr>
      <w:r w:rsidRPr="00745CD4">
        <w:rPr>
          <w:sz w:val="28"/>
          <w:szCs w:val="28"/>
        </w:rPr>
        <w:t>7) представления подложных документов или заведомо ложных сведений в конкурсную комиссию.</w:t>
      </w:r>
    </w:p>
    <w:p w:rsidR="00745CD4" w:rsidRPr="00745CD4" w:rsidRDefault="00745CD4" w:rsidP="00745CD4">
      <w:pPr>
        <w:autoSpaceDE w:val="0"/>
        <w:autoSpaceDN w:val="0"/>
        <w:adjustRightInd w:val="0"/>
        <w:ind w:firstLine="540"/>
        <w:jc w:val="both"/>
        <w:rPr>
          <w:sz w:val="28"/>
          <w:szCs w:val="28"/>
        </w:rPr>
      </w:pPr>
      <w:r w:rsidRPr="00745CD4">
        <w:rPr>
          <w:sz w:val="28"/>
          <w:szCs w:val="28"/>
        </w:rPr>
        <w:t>12. Гражданин, не допущенный к участию в конкурсе на замещение вакантной должности, вправе обжаловать это решение в порядке, установленном действующим законодательством.</w:t>
      </w:r>
    </w:p>
    <w:p w:rsidR="00745CD4" w:rsidRPr="00745CD4" w:rsidRDefault="00745CD4" w:rsidP="00745CD4">
      <w:pPr>
        <w:autoSpaceDE w:val="0"/>
        <w:autoSpaceDN w:val="0"/>
        <w:adjustRightInd w:val="0"/>
        <w:ind w:firstLine="540"/>
        <w:jc w:val="both"/>
        <w:rPr>
          <w:sz w:val="28"/>
          <w:szCs w:val="28"/>
        </w:rPr>
      </w:pPr>
      <w:r w:rsidRPr="00745CD4">
        <w:rPr>
          <w:sz w:val="28"/>
          <w:szCs w:val="28"/>
        </w:rPr>
        <w:t>13. В случае</w:t>
      </w:r>
      <w:proofErr w:type="gramStart"/>
      <w:r w:rsidRPr="00745CD4">
        <w:rPr>
          <w:sz w:val="28"/>
          <w:szCs w:val="28"/>
        </w:rPr>
        <w:t>,</w:t>
      </w:r>
      <w:proofErr w:type="gramEnd"/>
      <w:r w:rsidRPr="00745CD4">
        <w:rPr>
          <w:sz w:val="28"/>
          <w:szCs w:val="28"/>
        </w:rPr>
        <w:t xml:space="preserve"> если на момент окончания срока приема и регистрации заявлений на участие в конкурсе последние не поступили либо зарегистрировано не более одного заявления, конкурс объявляется </w:t>
      </w:r>
      <w:r w:rsidRPr="00745CD4">
        <w:rPr>
          <w:sz w:val="28"/>
          <w:szCs w:val="28"/>
        </w:rPr>
        <w:lastRenderedPageBreak/>
        <w:t>несостоявшимся, дата проведения конкурса и срок приема и регистрации заявлений продляется не более чем на 30 дней.</w:t>
      </w:r>
    </w:p>
    <w:p w:rsidR="00745CD4" w:rsidRPr="00745CD4" w:rsidRDefault="00745CD4" w:rsidP="00745CD4">
      <w:pPr>
        <w:autoSpaceDE w:val="0"/>
        <w:autoSpaceDN w:val="0"/>
        <w:adjustRightInd w:val="0"/>
        <w:ind w:firstLine="540"/>
        <w:jc w:val="both"/>
        <w:rPr>
          <w:sz w:val="28"/>
          <w:szCs w:val="28"/>
        </w:rPr>
      </w:pPr>
      <w:r w:rsidRPr="00745CD4">
        <w:rPr>
          <w:sz w:val="28"/>
          <w:szCs w:val="28"/>
        </w:rPr>
        <w:t>Соответствующее информационное сообщение подлежит опубликованию в официальном печатном издании.</w:t>
      </w:r>
    </w:p>
    <w:p w:rsidR="00745CD4" w:rsidRPr="00745CD4" w:rsidRDefault="00745CD4" w:rsidP="00745CD4">
      <w:pPr>
        <w:autoSpaceDE w:val="0"/>
        <w:autoSpaceDN w:val="0"/>
        <w:adjustRightInd w:val="0"/>
        <w:jc w:val="center"/>
        <w:outlineLvl w:val="0"/>
        <w:rPr>
          <w:sz w:val="28"/>
          <w:szCs w:val="28"/>
        </w:rPr>
      </w:pPr>
    </w:p>
    <w:p w:rsidR="00745CD4" w:rsidRPr="00745CD4" w:rsidRDefault="00745CD4" w:rsidP="00745CD4">
      <w:pPr>
        <w:autoSpaceDE w:val="0"/>
        <w:autoSpaceDN w:val="0"/>
        <w:adjustRightInd w:val="0"/>
        <w:jc w:val="center"/>
        <w:outlineLvl w:val="0"/>
        <w:rPr>
          <w:sz w:val="28"/>
          <w:szCs w:val="28"/>
        </w:rPr>
      </w:pPr>
      <w:r w:rsidRPr="00745CD4">
        <w:rPr>
          <w:sz w:val="28"/>
          <w:szCs w:val="28"/>
          <w:lang w:val="en-US"/>
        </w:rPr>
        <w:t>III</w:t>
      </w:r>
      <w:r w:rsidRPr="00745CD4">
        <w:rPr>
          <w:sz w:val="28"/>
          <w:szCs w:val="28"/>
        </w:rPr>
        <w:t>. Порядок организации и проведения конкурса</w:t>
      </w:r>
    </w:p>
    <w:p w:rsidR="00745CD4" w:rsidRPr="00745CD4" w:rsidRDefault="00745CD4" w:rsidP="00745CD4">
      <w:pPr>
        <w:autoSpaceDE w:val="0"/>
        <w:autoSpaceDN w:val="0"/>
        <w:adjustRightInd w:val="0"/>
        <w:jc w:val="both"/>
        <w:rPr>
          <w:sz w:val="28"/>
          <w:szCs w:val="28"/>
        </w:rPr>
      </w:pPr>
    </w:p>
    <w:p w:rsidR="00745CD4" w:rsidRPr="00745CD4" w:rsidRDefault="00745CD4" w:rsidP="00745CD4">
      <w:pPr>
        <w:autoSpaceDE w:val="0"/>
        <w:autoSpaceDN w:val="0"/>
        <w:adjustRightInd w:val="0"/>
        <w:ind w:firstLine="540"/>
        <w:jc w:val="both"/>
        <w:rPr>
          <w:sz w:val="28"/>
          <w:szCs w:val="28"/>
        </w:rPr>
      </w:pPr>
      <w:r w:rsidRPr="00745CD4">
        <w:rPr>
          <w:sz w:val="28"/>
          <w:szCs w:val="28"/>
        </w:rPr>
        <w:t>14. Конкурс заключается в оценке профессиональных и личностных качеств кандидата на замещение вакантной должности муниципальной службы на основании представленных документов об образовании, прохождении муниципальной службы, осуществлении другой трудовой деятельности.</w:t>
      </w:r>
    </w:p>
    <w:p w:rsidR="00745CD4" w:rsidRPr="00745CD4" w:rsidRDefault="00745CD4" w:rsidP="00745CD4">
      <w:pPr>
        <w:autoSpaceDE w:val="0"/>
        <w:autoSpaceDN w:val="0"/>
        <w:adjustRightInd w:val="0"/>
        <w:ind w:firstLine="540"/>
        <w:jc w:val="both"/>
        <w:rPr>
          <w:sz w:val="28"/>
          <w:szCs w:val="28"/>
        </w:rPr>
      </w:pPr>
      <w:r w:rsidRPr="00745CD4">
        <w:rPr>
          <w:sz w:val="28"/>
          <w:szCs w:val="28"/>
        </w:rPr>
        <w:t>15. При оценке профессиональных и личностных качеств кандидатов конкурсная комиссия исходит из соответствующих квалификационных требований к должностям муниципальной службы и других положений должностной инструкции по этой должности, а также иных положений, установленных федеральным законодательством и законодательством Республики Тыва о муниципальной службе.</w:t>
      </w:r>
    </w:p>
    <w:p w:rsidR="00FB002B" w:rsidRDefault="00745CD4" w:rsidP="00745CD4">
      <w:pPr>
        <w:autoSpaceDE w:val="0"/>
        <w:autoSpaceDN w:val="0"/>
        <w:adjustRightInd w:val="0"/>
        <w:ind w:firstLine="540"/>
        <w:jc w:val="both"/>
        <w:rPr>
          <w:sz w:val="28"/>
          <w:szCs w:val="28"/>
        </w:rPr>
      </w:pPr>
      <w:r w:rsidRPr="00745CD4">
        <w:rPr>
          <w:sz w:val="28"/>
          <w:szCs w:val="28"/>
        </w:rPr>
        <w:t>16. Оценка профессионального уровня и личностных качеств кандидатов на замещение вакантной должности муниципальной службы, их соответствия квалификационным требованиям к этой должности проводится в форме</w:t>
      </w:r>
      <w:r w:rsidR="00FB002B">
        <w:rPr>
          <w:sz w:val="28"/>
          <w:szCs w:val="28"/>
        </w:rPr>
        <w:t>:</w:t>
      </w:r>
    </w:p>
    <w:p w:rsidR="00745CD4" w:rsidRDefault="00FB002B" w:rsidP="00745CD4">
      <w:pPr>
        <w:autoSpaceDE w:val="0"/>
        <w:autoSpaceDN w:val="0"/>
        <w:adjustRightInd w:val="0"/>
        <w:ind w:firstLine="540"/>
        <w:jc w:val="both"/>
        <w:rPr>
          <w:sz w:val="28"/>
          <w:szCs w:val="28"/>
        </w:rPr>
      </w:pPr>
      <w:r>
        <w:rPr>
          <w:sz w:val="28"/>
          <w:szCs w:val="28"/>
        </w:rPr>
        <w:t>-индивидуального собеседования;</w:t>
      </w:r>
    </w:p>
    <w:p w:rsidR="00AB13A5" w:rsidRDefault="00FB002B" w:rsidP="00AB13A5">
      <w:pPr>
        <w:autoSpaceDE w:val="0"/>
        <w:autoSpaceDN w:val="0"/>
        <w:adjustRightInd w:val="0"/>
        <w:ind w:firstLine="540"/>
        <w:jc w:val="both"/>
        <w:rPr>
          <w:sz w:val="28"/>
          <w:szCs w:val="28"/>
        </w:rPr>
      </w:pPr>
      <w:r>
        <w:rPr>
          <w:sz w:val="28"/>
          <w:szCs w:val="28"/>
        </w:rPr>
        <w:t>-</w:t>
      </w:r>
      <w:r w:rsidR="00AB13A5">
        <w:rPr>
          <w:sz w:val="28"/>
          <w:szCs w:val="28"/>
        </w:rPr>
        <w:t>тестирования;</w:t>
      </w:r>
    </w:p>
    <w:p w:rsidR="00AB13A5" w:rsidRDefault="00AB13A5" w:rsidP="00AB13A5">
      <w:pPr>
        <w:autoSpaceDE w:val="0"/>
        <w:autoSpaceDN w:val="0"/>
        <w:adjustRightInd w:val="0"/>
        <w:ind w:firstLine="540"/>
        <w:jc w:val="both"/>
        <w:rPr>
          <w:sz w:val="28"/>
          <w:szCs w:val="28"/>
        </w:rPr>
      </w:pPr>
      <w:r>
        <w:rPr>
          <w:sz w:val="28"/>
          <w:szCs w:val="28"/>
        </w:rPr>
        <w:t>-написания реферата;</w:t>
      </w:r>
    </w:p>
    <w:p w:rsidR="00AB13A5" w:rsidRDefault="00AB13A5" w:rsidP="00AB13A5">
      <w:pPr>
        <w:autoSpaceDE w:val="0"/>
        <w:autoSpaceDN w:val="0"/>
        <w:adjustRightInd w:val="0"/>
        <w:ind w:firstLine="540"/>
        <w:jc w:val="both"/>
        <w:rPr>
          <w:sz w:val="28"/>
          <w:szCs w:val="28"/>
        </w:rPr>
      </w:pPr>
      <w:r>
        <w:rPr>
          <w:sz w:val="28"/>
          <w:szCs w:val="28"/>
        </w:rPr>
        <w:t>-проведение групповых дискуссий;</w:t>
      </w:r>
    </w:p>
    <w:p w:rsidR="00F64317" w:rsidRPr="003A1752" w:rsidRDefault="00F64317" w:rsidP="00F64317">
      <w:pPr>
        <w:autoSpaceDE w:val="0"/>
        <w:autoSpaceDN w:val="0"/>
        <w:adjustRightInd w:val="0"/>
        <w:ind w:firstLine="540"/>
        <w:jc w:val="both"/>
        <w:outlineLvl w:val="1"/>
        <w:rPr>
          <w:sz w:val="28"/>
          <w:szCs w:val="28"/>
        </w:rPr>
      </w:pPr>
      <w:r w:rsidRPr="003A1752">
        <w:rPr>
          <w:sz w:val="28"/>
          <w:szCs w:val="28"/>
        </w:rPr>
        <w:t>Необходимость, а также очередность их применения при проведении конкурса определяется конкурсной комиссией. В случае выявления победителя конкурса на вакантную должность только одним из них (например, тестирование) конкурс может считаться завершенным.</w:t>
      </w:r>
    </w:p>
    <w:p w:rsidR="00F64317" w:rsidRPr="003A1752" w:rsidRDefault="00F64317" w:rsidP="00F64317">
      <w:pPr>
        <w:autoSpaceDE w:val="0"/>
        <w:autoSpaceDN w:val="0"/>
        <w:adjustRightInd w:val="0"/>
        <w:ind w:firstLine="540"/>
        <w:jc w:val="both"/>
        <w:outlineLvl w:val="1"/>
        <w:rPr>
          <w:sz w:val="28"/>
          <w:szCs w:val="28"/>
        </w:rPr>
      </w:pPr>
      <w:r w:rsidRPr="003A1752">
        <w:rPr>
          <w:sz w:val="28"/>
          <w:szCs w:val="28"/>
        </w:rPr>
        <w:t>Тестирование кандидатов на конкретную вакантную должность муниципальной службы проводится по единому перечню теоретических вопросов, заранее подготовленному управлением (отделом), на замещение вакантной должности муниципальной службы в котором проводится конкурс. Тест составляется на базе квалификационных требований к вакантной должности муниципальной службы и других положений должностного регламента по этой должности, установленных в администрации</w:t>
      </w:r>
      <w:r>
        <w:rPr>
          <w:sz w:val="28"/>
          <w:szCs w:val="28"/>
        </w:rPr>
        <w:t xml:space="preserve"> Барун-Хемчикского кожууна</w:t>
      </w:r>
      <w:r w:rsidRPr="003A1752">
        <w:rPr>
          <w:sz w:val="28"/>
          <w:szCs w:val="28"/>
        </w:rPr>
        <w:t>.</w:t>
      </w:r>
    </w:p>
    <w:p w:rsidR="00F64317" w:rsidRPr="003A1752" w:rsidRDefault="00F64317" w:rsidP="00F64317">
      <w:pPr>
        <w:autoSpaceDE w:val="0"/>
        <w:autoSpaceDN w:val="0"/>
        <w:adjustRightInd w:val="0"/>
        <w:ind w:firstLine="540"/>
        <w:jc w:val="both"/>
        <w:outlineLvl w:val="1"/>
        <w:rPr>
          <w:sz w:val="28"/>
          <w:szCs w:val="28"/>
        </w:rPr>
      </w:pPr>
      <w:r w:rsidRPr="003A1752">
        <w:rPr>
          <w:sz w:val="28"/>
          <w:szCs w:val="28"/>
        </w:rPr>
        <w:t>Кандидатам на вакантную должность муниципальной службы предоставляется одно и то же время для подготовки письменного ответа.</w:t>
      </w:r>
    </w:p>
    <w:p w:rsidR="00F64317" w:rsidRPr="003A1752" w:rsidRDefault="00F64317" w:rsidP="00F64317">
      <w:pPr>
        <w:autoSpaceDE w:val="0"/>
        <w:autoSpaceDN w:val="0"/>
        <w:adjustRightInd w:val="0"/>
        <w:ind w:firstLine="540"/>
        <w:jc w:val="both"/>
        <w:outlineLvl w:val="1"/>
        <w:rPr>
          <w:sz w:val="28"/>
          <w:szCs w:val="28"/>
        </w:rPr>
      </w:pPr>
      <w:r w:rsidRPr="003A1752">
        <w:rPr>
          <w:sz w:val="28"/>
          <w:szCs w:val="28"/>
        </w:rPr>
        <w:t>Оценка теста проводится конкурсной комиссией по количеству правильных ответов в отсутствие кандидата.</w:t>
      </w:r>
    </w:p>
    <w:p w:rsidR="00F64317" w:rsidRPr="003A1752" w:rsidRDefault="00F64317" w:rsidP="00F64317">
      <w:pPr>
        <w:autoSpaceDE w:val="0"/>
        <w:autoSpaceDN w:val="0"/>
        <w:adjustRightInd w:val="0"/>
        <w:ind w:firstLine="540"/>
        <w:jc w:val="both"/>
        <w:outlineLvl w:val="1"/>
        <w:rPr>
          <w:sz w:val="28"/>
          <w:szCs w:val="28"/>
        </w:rPr>
      </w:pPr>
      <w:r w:rsidRPr="003A1752">
        <w:rPr>
          <w:sz w:val="28"/>
          <w:szCs w:val="28"/>
        </w:rPr>
        <w:t>Проведение дискуссий базируется на практических вопросах - конкретных ситуациях, заранее подготовленных управлением (отделом), в котором имеется вакантная должность.</w:t>
      </w:r>
    </w:p>
    <w:p w:rsidR="00F64317" w:rsidRPr="003A1752" w:rsidRDefault="00F64317" w:rsidP="00F64317">
      <w:pPr>
        <w:autoSpaceDE w:val="0"/>
        <w:autoSpaceDN w:val="0"/>
        <w:adjustRightInd w:val="0"/>
        <w:ind w:firstLine="540"/>
        <w:jc w:val="both"/>
        <w:outlineLvl w:val="1"/>
        <w:rPr>
          <w:sz w:val="28"/>
          <w:szCs w:val="28"/>
        </w:rPr>
      </w:pPr>
      <w:r w:rsidRPr="003A1752">
        <w:rPr>
          <w:sz w:val="28"/>
          <w:szCs w:val="28"/>
        </w:rPr>
        <w:lastRenderedPageBreak/>
        <w:t>Кандидаты на вакантную должность муниципальной службы получают одинаковые практические задания и располагают одним и тем же временем для подготовки устного (письменного) ответа.</w:t>
      </w:r>
    </w:p>
    <w:p w:rsidR="00F64317" w:rsidRPr="003A1752" w:rsidRDefault="00F64317" w:rsidP="00F64317">
      <w:pPr>
        <w:autoSpaceDE w:val="0"/>
        <w:autoSpaceDN w:val="0"/>
        <w:adjustRightInd w:val="0"/>
        <w:ind w:firstLine="540"/>
        <w:jc w:val="both"/>
        <w:outlineLvl w:val="1"/>
        <w:rPr>
          <w:sz w:val="28"/>
          <w:szCs w:val="28"/>
        </w:rPr>
      </w:pPr>
      <w:r w:rsidRPr="003A1752">
        <w:rPr>
          <w:sz w:val="28"/>
          <w:szCs w:val="28"/>
        </w:rPr>
        <w:t>Затем конкурсная комиссия проводит дискуссию с кандидатом. Оценка и отбор кандидата на вакантную должность муниципальной службы с учетом результатов ответа и участия в дискуссии осуществляется конкурсной комиссией в отсутствие кандидата.</w:t>
      </w:r>
    </w:p>
    <w:p w:rsidR="00F64317" w:rsidRPr="003A1752" w:rsidRDefault="00F64317" w:rsidP="00F64317">
      <w:pPr>
        <w:autoSpaceDE w:val="0"/>
        <w:autoSpaceDN w:val="0"/>
        <w:adjustRightInd w:val="0"/>
        <w:ind w:firstLine="540"/>
        <w:jc w:val="both"/>
        <w:outlineLvl w:val="1"/>
        <w:rPr>
          <w:sz w:val="28"/>
          <w:szCs w:val="28"/>
        </w:rPr>
      </w:pPr>
      <w:r w:rsidRPr="003A1752">
        <w:rPr>
          <w:sz w:val="28"/>
          <w:szCs w:val="28"/>
        </w:rPr>
        <w:t>Для написания реферата рекомендуется использовать вопросы, связанные с исполнением должностных обязанностей и полномочий по муниципальной должности, на замещение которой претендуют кандидаты. Темы рефератов определяет управление (отделом), в котором имеется вакантная должность.</w:t>
      </w:r>
    </w:p>
    <w:p w:rsidR="00F64317" w:rsidRPr="003A1752" w:rsidRDefault="00F64317" w:rsidP="00F64317">
      <w:pPr>
        <w:autoSpaceDE w:val="0"/>
        <w:autoSpaceDN w:val="0"/>
        <w:adjustRightInd w:val="0"/>
        <w:ind w:firstLine="540"/>
        <w:jc w:val="both"/>
        <w:outlineLvl w:val="1"/>
        <w:rPr>
          <w:sz w:val="28"/>
          <w:szCs w:val="28"/>
        </w:rPr>
      </w:pPr>
      <w:r w:rsidRPr="003A1752">
        <w:rPr>
          <w:sz w:val="28"/>
          <w:szCs w:val="28"/>
        </w:rPr>
        <w:t>Кандидаты на вакантную должность муниципальной службы пишут реферат на одинаковую тему и располагают одним и тем же временем для его подготовки.</w:t>
      </w:r>
    </w:p>
    <w:p w:rsidR="00F64317" w:rsidRPr="003A1752" w:rsidRDefault="00F64317" w:rsidP="00F64317">
      <w:pPr>
        <w:autoSpaceDE w:val="0"/>
        <w:autoSpaceDN w:val="0"/>
        <w:adjustRightInd w:val="0"/>
        <w:ind w:firstLine="540"/>
        <w:jc w:val="both"/>
        <w:outlineLvl w:val="1"/>
        <w:rPr>
          <w:sz w:val="28"/>
          <w:szCs w:val="28"/>
        </w:rPr>
      </w:pPr>
      <w:r w:rsidRPr="003A1752">
        <w:rPr>
          <w:sz w:val="28"/>
          <w:szCs w:val="28"/>
        </w:rPr>
        <w:t>Конкурсная комиссия оценивает в отсутствие кандидата рефераты по качеству и глубине изложения материала, полноте раскрытия вопросов.</w:t>
      </w:r>
    </w:p>
    <w:p w:rsidR="00745CD4" w:rsidRPr="00745CD4" w:rsidRDefault="00745CD4" w:rsidP="00745CD4">
      <w:pPr>
        <w:autoSpaceDE w:val="0"/>
        <w:autoSpaceDN w:val="0"/>
        <w:adjustRightInd w:val="0"/>
        <w:ind w:firstLine="540"/>
        <w:jc w:val="both"/>
        <w:rPr>
          <w:sz w:val="28"/>
          <w:szCs w:val="28"/>
        </w:rPr>
      </w:pPr>
      <w:r w:rsidRPr="00745CD4">
        <w:rPr>
          <w:sz w:val="28"/>
          <w:szCs w:val="28"/>
        </w:rPr>
        <w:t>17. После открытия заседания конкурсной комиссии в отсутствие кандидатов конкурсная комиссия рассматривает представленные кандидатами документы, после чего кандидаты приглашаются для проведения индивидуального собеседования.</w:t>
      </w:r>
    </w:p>
    <w:p w:rsidR="00745CD4" w:rsidRPr="00745CD4" w:rsidRDefault="00745CD4" w:rsidP="00745CD4">
      <w:pPr>
        <w:autoSpaceDE w:val="0"/>
        <w:autoSpaceDN w:val="0"/>
        <w:adjustRightInd w:val="0"/>
        <w:ind w:firstLine="540"/>
        <w:jc w:val="both"/>
        <w:rPr>
          <w:sz w:val="28"/>
          <w:szCs w:val="28"/>
        </w:rPr>
      </w:pPr>
      <w:r w:rsidRPr="00745CD4">
        <w:rPr>
          <w:sz w:val="28"/>
          <w:szCs w:val="28"/>
        </w:rPr>
        <w:t xml:space="preserve">18. </w:t>
      </w:r>
      <w:proofErr w:type="gramStart"/>
      <w:r w:rsidRPr="00745CD4">
        <w:rPr>
          <w:sz w:val="28"/>
          <w:szCs w:val="28"/>
        </w:rPr>
        <w:t>При проведении индивидуального собеседования члены конкурсной комиссии задают кандидату вопросы, позволяющие выявить уровень знаний кандидатом требований законодательства Российской Федерации, Республики Тыва, муниципальных правовых актов, необходимых для исполнения обязанностей по вакантной должности муниципальной службы, знание основ управления и организации труда, наличие навыков аналитической и методической работы, организаторских и иных способностей, необходимых для выполнения обязанностей по вакантной должности муниципальной службы.</w:t>
      </w:r>
      <w:proofErr w:type="gramEnd"/>
    </w:p>
    <w:p w:rsidR="00745CD4" w:rsidRPr="00745CD4" w:rsidRDefault="00745CD4" w:rsidP="00745CD4">
      <w:pPr>
        <w:autoSpaceDE w:val="0"/>
        <w:autoSpaceDN w:val="0"/>
        <w:adjustRightInd w:val="0"/>
        <w:jc w:val="center"/>
        <w:outlineLvl w:val="0"/>
        <w:rPr>
          <w:sz w:val="28"/>
          <w:szCs w:val="28"/>
        </w:rPr>
      </w:pPr>
    </w:p>
    <w:p w:rsidR="00745CD4" w:rsidRPr="00745CD4" w:rsidRDefault="00745CD4" w:rsidP="00745CD4">
      <w:pPr>
        <w:autoSpaceDE w:val="0"/>
        <w:autoSpaceDN w:val="0"/>
        <w:adjustRightInd w:val="0"/>
        <w:jc w:val="center"/>
        <w:outlineLvl w:val="0"/>
        <w:rPr>
          <w:sz w:val="28"/>
          <w:szCs w:val="28"/>
        </w:rPr>
      </w:pPr>
      <w:r w:rsidRPr="00745CD4">
        <w:rPr>
          <w:sz w:val="28"/>
          <w:szCs w:val="28"/>
          <w:lang w:val="en-US"/>
        </w:rPr>
        <w:t>IV</w:t>
      </w:r>
      <w:r w:rsidRPr="00745CD4">
        <w:rPr>
          <w:sz w:val="28"/>
          <w:szCs w:val="28"/>
        </w:rPr>
        <w:t>. Порядок формирования</w:t>
      </w:r>
    </w:p>
    <w:p w:rsidR="00745CD4" w:rsidRPr="00745CD4" w:rsidRDefault="00745CD4" w:rsidP="00745CD4">
      <w:pPr>
        <w:autoSpaceDE w:val="0"/>
        <w:autoSpaceDN w:val="0"/>
        <w:adjustRightInd w:val="0"/>
        <w:jc w:val="center"/>
        <w:outlineLvl w:val="0"/>
        <w:rPr>
          <w:sz w:val="28"/>
          <w:szCs w:val="28"/>
        </w:rPr>
      </w:pPr>
      <w:r w:rsidRPr="00745CD4">
        <w:rPr>
          <w:sz w:val="28"/>
          <w:szCs w:val="28"/>
        </w:rPr>
        <w:t xml:space="preserve"> и деятельности конкурсной комиссии </w:t>
      </w:r>
    </w:p>
    <w:p w:rsidR="00745CD4" w:rsidRPr="00745CD4" w:rsidRDefault="00745CD4" w:rsidP="00745CD4">
      <w:pPr>
        <w:autoSpaceDE w:val="0"/>
        <w:autoSpaceDN w:val="0"/>
        <w:adjustRightInd w:val="0"/>
        <w:jc w:val="both"/>
        <w:rPr>
          <w:sz w:val="28"/>
          <w:szCs w:val="28"/>
        </w:rPr>
      </w:pPr>
    </w:p>
    <w:p w:rsidR="00F57F65" w:rsidRDefault="00745CD4" w:rsidP="00745CD4">
      <w:pPr>
        <w:autoSpaceDE w:val="0"/>
        <w:autoSpaceDN w:val="0"/>
        <w:adjustRightInd w:val="0"/>
        <w:ind w:firstLine="540"/>
        <w:jc w:val="both"/>
        <w:rPr>
          <w:sz w:val="28"/>
          <w:szCs w:val="28"/>
        </w:rPr>
      </w:pPr>
      <w:r w:rsidRPr="00745CD4">
        <w:rPr>
          <w:sz w:val="28"/>
          <w:szCs w:val="28"/>
        </w:rPr>
        <w:t xml:space="preserve">19. Для проведения конкурса </w:t>
      </w:r>
      <w:r w:rsidR="00EA70EE">
        <w:rPr>
          <w:sz w:val="28"/>
          <w:szCs w:val="28"/>
        </w:rPr>
        <w:t xml:space="preserve">Администрацией </w:t>
      </w:r>
      <w:r w:rsidR="00EA70EE" w:rsidRPr="00745CD4">
        <w:rPr>
          <w:sz w:val="28"/>
          <w:szCs w:val="28"/>
        </w:rPr>
        <w:t xml:space="preserve">муниципального района </w:t>
      </w:r>
      <w:r w:rsidR="00EA70EE">
        <w:rPr>
          <w:sz w:val="28"/>
          <w:szCs w:val="28"/>
        </w:rPr>
        <w:t xml:space="preserve">«Барун-Хемчикский кожуун» Республики Тыва </w:t>
      </w:r>
      <w:r w:rsidRPr="00745CD4">
        <w:rPr>
          <w:sz w:val="28"/>
          <w:szCs w:val="28"/>
        </w:rPr>
        <w:t>образуется конкурсная комиссия в количестве 7 человек, утвер</w:t>
      </w:r>
      <w:r w:rsidR="00EA70EE">
        <w:rPr>
          <w:sz w:val="28"/>
          <w:szCs w:val="28"/>
        </w:rPr>
        <w:t xml:space="preserve">ждается ее персональный </w:t>
      </w:r>
      <w:r w:rsidR="004A4675">
        <w:rPr>
          <w:sz w:val="28"/>
          <w:szCs w:val="28"/>
        </w:rPr>
        <w:t>состав.</w:t>
      </w:r>
    </w:p>
    <w:p w:rsidR="00745CD4" w:rsidRDefault="00F57F65" w:rsidP="00745CD4">
      <w:pPr>
        <w:autoSpaceDE w:val="0"/>
        <w:autoSpaceDN w:val="0"/>
        <w:adjustRightInd w:val="0"/>
        <w:ind w:firstLine="540"/>
        <w:jc w:val="both"/>
        <w:rPr>
          <w:sz w:val="28"/>
          <w:szCs w:val="28"/>
        </w:rPr>
      </w:pPr>
      <w:r>
        <w:rPr>
          <w:sz w:val="28"/>
          <w:szCs w:val="28"/>
        </w:rPr>
        <w:t xml:space="preserve"> Конкурсная комиссия образуется в день выхода объявления о проведении конкурса на замещение вакантной должности муниципальной службы в СМИ.</w:t>
      </w:r>
    </w:p>
    <w:p w:rsidR="004A4675" w:rsidRDefault="00745CD4" w:rsidP="00745CD4">
      <w:pPr>
        <w:pStyle w:val="ConsPlusNormal"/>
        <w:ind w:firstLine="540"/>
        <w:jc w:val="both"/>
        <w:outlineLvl w:val="0"/>
        <w:rPr>
          <w:rFonts w:ascii="Times New Roman" w:hAnsi="Times New Roman" w:cs="Times New Roman"/>
          <w:sz w:val="28"/>
          <w:szCs w:val="28"/>
        </w:rPr>
      </w:pPr>
      <w:r w:rsidRPr="00745CD4">
        <w:rPr>
          <w:rFonts w:ascii="Times New Roman" w:hAnsi="Times New Roman" w:cs="Times New Roman"/>
          <w:sz w:val="28"/>
          <w:szCs w:val="28"/>
        </w:rPr>
        <w:t>2</w:t>
      </w:r>
      <w:r w:rsidR="004A4675">
        <w:rPr>
          <w:rFonts w:ascii="Times New Roman" w:hAnsi="Times New Roman" w:cs="Times New Roman"/>
          <w:sz w:val="28"/>
          <w:szCs w:val="28"/>
        </w:rPr>
        <w:t>0. В состав конкурсной комиссии входят:</w:t>
      </w:r>
    </w:p>
    <w:p w:rsidR="004A4675" w:rsidRDefault="004A4675" w:rsidP="004A4675">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745CD4" w:rsidRPr="00745CD4">
        <w:rPr>
          <w:rFonts w:ascii="Times New Roman" w:hAnsi="Times New Roman" w:cs="Times New Roman"/>
          <w:sz w:val="28"/>
          <w:szCs w:val="28"/>
        </w:rPr>
        <w:t xml:space="preserve">депутаты Хурала представителей </w:t>
      </w:r>
      <w:r w:rsidR="00DB08CE">
        <w:rPr>
          <w:rFonts w:ascii="Times New Roman" w:hAnsi="Times New Roman" w:cs="Times New Roman"/>
          <w:sz w:val="28"/>
          <w:szCs w:val="28"/>
        </w:rPr>
        <w:t>Барун-Хемчикского кожууна</w:t>
      </w:r>
      <w:r>
        <w:rPr>
          <w:rFonts w:ascii="Times New Roman" w:hAnsi="Times New Roman" w:cs="Times New Roman"/>
          <w:sz w:val="28"/>
          <w:szCs w:val="28"/>
        </w:rPr>
        <w:t>– 3 человек (по согласованию);</w:t>
      </w:r>
    </w:p>
    <w:p w:rsidR="004A4675" w:rsidRDefault="004A4675" w:rsidP="00745CD4">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Pr="00745CD4">
        <w:rPr>
          <w:rFonts w:ascii="Times New Roman" w:hAnsi="Times New Roman" w:cs="Times New Roman"/>
          <w:sz w:val="28"/>
          <w:szCs w:val="28"/>
        </w:rPr>
        <w:t xml:space="preserve">представители научных и образовательных учреждений, других организаций, приглашаемые в качестве независимых экспертов-специалистов </w:t>
      </w:r>
      <w:r w:rsidRPr="00745CD4">
        <w:rPr>
          <w:rFonts w:ascii="Times New Roman" w:hAnsi="Times New Roman" w:cs="Times New Roman"/>
          <w:sz w:val="28"/>
          <w:szCs w:val="28"/>
        </w:rPr>
        <w:lastRenderedPageBreak/>
        <w:t>по вопросам, св</w:t>
      </w:r>
      <w:r w:rsidR="00DB08CE">
        <w:rPr>
          <w:rFonts w:ascii="Times New Roman" w:hAnsi="Times New Roman" w:cs="Times New Roman"/>
          <w:sz w:val="28"/>
          <w:szCs w:val="28"/>
        </w:rPr>
        <w:t>язанным с муниципальной службой – 1 человек (по согласованию);</w:t>
      </w:r>
    </w:p>
    <w:p w:rsidR="00DB08CE" w:rsidRDefault="00DB08CE" w:rsidP="00745CD4">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представитель Администрации Барун-Хемчикского кожууна  - 1 человек;</w:t>
      </w:r>
    </w:p>
    <w:p w:rsidR="00DB08CE" w:rsidRDefault="00DB08CE" w:rsidP="00745CD4">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представитель общественных организаций Барун-Хемчикского кожууна – 1 человек (по согласованию);</w:t>
      </w:r>
    </w:p>
    <w:p w:rsidR="00DB08CE" w:rsidRDefault="00DB08CE" w:rsidP="00745CD4">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 - представитель ассоциации муниципальных образований Барун-Хемчикского кожууна – 1 человек (по согласованию).</w:t>
      </w:r>
    </w:p>
    <w:p w:rsidR="00745CD4" w:rsidRPr="00745CD4" w:rsidRDefault="00745CD4" w:rsidP="00745CD4">
      <w:pPr>
        <w:widowControl w:val="0"/>
        <w:autoSpaceDE w:val="0"/>
        <w:autoSpaceDN w:val="0"/>
        <w:ind w:firstLine="540"/>
        <w:jc w:val="both"/>
        <w:rPr>
          <w:sz w:val="28"/>
          <w:szCs w:val="28"/>
        </w:rPr>
      </w:pPr>
      <w:proofErr w:type="gramStart"/>
      <w:r w:rsidRPr="00745CD4">
        <w:rPr>
          <w:sz w:val="28"/>
          <w:szCs w:val="28"/>
        </w:rPr>
        <w:t>Членами конкурсной комиссии не могут быть назначены:</w:t>
      </w:r>
      <w:proofErr w:type="gramEnd"/>
    </w:p>
    <w:p w:rsidR="00745CD4" w:rsidRPr="00745CD4" w:rsidRDefault="00745CD4" w:rsidP="00745CD4">
      <w:pPr>
        <w:widowControl w:val="0"/>
        <w:autoSpaceDE w:val="0"/>
        <w:autoSpaceDN w:val="0"/>
        <w:ind w:firstLine="540"/>
        <w:jc w:val="both"/>
        <w:rPr>
          <w:sz w:val="28"/>
          <w:szCs w:val="28"/>
        </w:rPr>
      </w:pPr>
      <w:r w:rsidRPr="00745CD4">
        <w:rPr>
          <w:sz w:val="28"/>
          <w:szCs w:val="28"/>
        </w:rPr>
        <w:t>1) лица, не имеющие гражданства Российской Федерации;</w:t>
      </w:r>
    </w:p>
    <w:p w:rsidR="00745CD4" w:rsidRPr="00745CD4" w:rsidRDefault="00745CD4" w:rsidP="00745CD4">
      <w:pPr>
        <w:widowControl w:val="0"/>
        <w:autoSpaceDE w:val="0"/>
        <w:autoSpaceDN w:val="0"/>
        <w:ind w:firstLine="540"/>
        <w:jc w:val="both"/>
        <w:rPr>
          <w:sz w:val="28"/>
          <w:szCs w:val="28"/>
        </w:rPr>
      </w:pPr>
      <w:r w:rsidRPr="00745CD4">
        <w:rPr>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rsidR="00745CD4" w:rsidRPr="00745CD4" w:rsidRDefault="00745CD4" w:rsidP="00745CD4">
      <w:pPr>
        <w:widowControl w:val="0"/>
        <w:autoSpaceDE w:val="0"/>
        <w:autoSpaceDN w:val="0"/>
        <w:ind w:firstLine="540"/>
        <w:jc w:val="both"/>
        <w:rPr>
          <w:sz w:val="28"/>
          <w:szCs w:val="28"/>
        </w:rPr>
      </w:pPr>
      <w:r w:rsidRPr="00745CD4">
        <w:rPr>
          <w:sz w:val="28"/>
          <w:szCs w:val="28"/>
        </w:rPr>
        <w:t xml:space="preserve">3) супруги и близкие родственники кандидатов на должность </w:t>
      </w:r>
      <w:r w:rsidR="00743E64">
        <w:rPr>
          <w:sz w:val="28"/>
          <w:szCs w:val="28"/>
        </w:rPr>
        <w:t>муниципальной службы</w:t>
      </w:r>
      <w:r w:rsidRPr="00745CD4">
        <w:rPr>
          <w:sz w:val="28"/>
          <w:szCs w:val="28"/>
        </w:rPr>
        <w:t>;</w:t>
      </w:r>
    </w:p>
    <w:p w:rsidR="00745CD4" w:rsidRPr="00745CD4" w:rsidRDefault="00745CD4" w:rsidP="00745CD4">
      <w:pPr>
        <w:widowControl w:val="0"/>
        <w:autoSpaceDE w:val="0"/>
        <w:autoSpaceDN w:val="0"/>
        <w:ind w:firstLine="540"/>
        <w:jc w:val="both"/>
        <w:rPr>
          <w:sz w:val="28"/>
          <w:szCs w:val="28"/>
        </w:rPr>
      </w:pPr>
      <w:r w:rsidRPr="00745CD4">
        <w:rPr>
          <w:sz w:val="28"/>
          <w:szCs w:val="28"/>
        </w:rPr>
        <w:t>4) лица, которые находятся в непосредственном подчинении у кандидатов на должности муниципальной службы;</w:t>
      </w:r>
    </w:p>
    <w:p w:rsidR="00745CD4" w:rsidRPr="00745CD4" w:rsidRDefault="00745CD4" w:rsidP="00745CD4">
      <w:pPr>
        <w:widowControl w:val="0"/>
        <w:autoSpaceDE w:val="0"/>
        <w:autoSpaceDN w:val="0"/>
        <w:ind w:firstLine="540"/>
        <w:jc w:val="both"/>
        <w:rPr>
          <w:sz w:val="28"/>
          <w:szCs w:val="28"/>
        </w:rPr>
      </w:pPr>
      <w:r w:rsidRPr="00745CD4">
        <w:rPr>
          <w:sz w:val="28"/>
          <w:szCs w:val="28"/>
        </w:rPr>
        <w:t>5) лица, не достигшие возраста 18 лет.</w:t>
      </w:r>
    </w:p>
    <w:p w:rsidR="00365F66" w:rsidRPr="00745CD4" w:rsidRDefault="00745CD4" w:rsidP="00365F66">
      <w:pPr>
        <w:autoSpaceDE w:val="0"/>
        <w:autoSpaceDN w:val="0"/>
        <w:adjustRightInd w:val="0"/>
        <w:ind w:firstLine="540"/>
        <w:jc w:val="both"/>
        <w:rPr>
          <w:sz w:val="28"/>
          <w:szCs w:val="28"/>
        </w:rPr>
      </w:pPr>
      <w:r w:rsidRPr="00745CD4">
        <w:rPr>
          <w:sz w:val="28"/>
          <w:szCs w:val="28"/>
        </w:rPr>
        <w:t>21.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r w:rsidR="00365F66">
        <w:rPr>
          <w:sz w:val="28"/>
          <w:szCs w:val="28"/>
        </w:rPr>
        <w:t xml:space="preserve"> Члены конкурсной комиссии обязаны исключить себя из состава конкурсной комиссии при участии в конкурсе близких родственников.</w:t>
      </w:r>
    </w:p>
    <w:p w:rsidR="00745CD4" w:rsidRPr="00745CD4" w:rsidRDefault="00745CD4" w:rsidP="00745CD4">
      <w:pPr>
        <w:widowControl w:val="0"/>
        <w:autoSpaceDE w:val="0"/>
        <w:autoSpaceDN w:val="0"/>
        <w:ind w:firstLine="540"/>
        <w:jc w:val="both"/>
        <w:rPr>
          <w:sz w:val="28"/>
          <w:szCs w:val="28"/>
        </w:rPr>
      </w:pPr>
      <w:r w:rsidRPr="00745CD4">
        <w:rPr>
          <w:sz w:val="28"/>
          <w:szCs w:val="28"/>
        </w:rPr>
        <w:t>Конкурсная комиссия считается сформированной и может приступить к осуществлению своих полномочий после назначения всех ее членов.</w:t>
      </w:r>
    </w:p>
    <w:p w:rsidR="00745CD4" w:rsidRPr="00745CD4" w:rsidRDefault="00745CD4" w:rsidP="00745CD4">
      <w:pPr>
        <w:widowControl w:val="0"/>
        <w:autoSpaceDE w:val="0"/>
        <w:autoSpaceDN w:val="0"/>
        <w:ind w:firstLine="540"/>
        <w:jc w:val="both"/>
        <w:rPr>
          <w:sz w:val="28"/>
          <w:szCs w:val="28"/>
        </w:rPr>
      </w:pPr>
      <w:r w:rsidRPr="00745CD4">
        <w:rPr>
          <w:sz w:val="28"/>
          <w:szCs w:val="28"/>
        </w:rPr>
        <w:t>После назначения на должности муниципальной службы полномочия конкурсной комиссии прекращаются.</w:t>
      </w:r>
    </w:p>
    <w:p w:rsidR="00745CD4" w:rsidRPr="00745CD4" w:rsidRDefault="00745CD4" w:rsidP="00745CD4">
      <w:pPr>
        <w:widowControl w:val="0"/>
        <w:autoSpaceDE w:val="0"/>
        <w:autoSpaceDN w:val="0"/>
        <w:ind w:firstLine="540"/>
        <w:jc w:val="both"/>
        <w:rPr>
          <w:sz w:val="28"/>
          <w:szCs w:val="28"/>
        </w:rPr>
      </w:pPr>
      <w:r w:rsidRPr="00745CD4">
        <w:rPr>
          <w:sz w:val="28"/>
          <w:szCs w:val="28"/>
        </w:rPr>
        <w:t>Конкурсная комиссия осуществляет свои полномочия и принимает решения в коллегиальном порядке.</w:t>
      </w:r>
    </w:p>
    <w:p w:rsidR="00745CD4" w:rsidRPr="00745CD4" w:rsidRDefault="00745CD4" w:rsidP="00745CD4">
      <w:pPr>
        <w:autoSpaceDE w:val="0"/>
        <w:autoSpaceDN w:val="0"/>
        <w:adjustRightInd w:val="0"/>
        <w:ind w:firstLine="540"/>
        <w:jc w:val="both"/>
        <w:rPr>
          <w:sz w:val="28"/>
          <w:szCs w:val="28"/>
        </w:rPr>
      </w:pPr>
      <w:r w:rsidRPr="00745CD4">
        <w:rPr>
          <w:sz w:val="28"/>
          <w:szCs w:val="28"/>
        </w:rPr>
        <w:t xml:space="preserve">22. Конкурсная комиссия состоит из председателя,  </w:t>
      </w:r>
      <w:r>
        <w:rPr>
          <w:sz w:val="28"/>
          <w:szCs w:val="28"/>
        </w:rPr>
        <w:t xml:space="preserve">заместителя председателя, </w:t>
      </w:r>
      <w:r w:rsidRPr="00745CD4">
        <w:rPr>
          <w:sz w:val="28"/>
          <w:szCs w:val="28"/>
        </w:rPr>
        <w:t>секретаря и членов комиссии.</w:t>
      </w:r>
    </w:p>
    <w:p w:rsidR="00745CD4" w:rsidRPr="00745CD4" w:rsidRDefault="00745CD4" w:rsidP="00745CD4">
      <w:pPr>
        <w:widowControl w:val="0"/>
        <w:autoSpaceDE w:val="0"/>
        <w:autoSpaceDN w:val="0"/>
        <w:ind w:firstLine="540"/>
        <w:jc w:val="both"/>
        <w:rPr>
          <w:sz w:val="28"/>
          <w:szCs w:val="28"/>
        </w:rPr>
      </w:pPr>
      <w:r w:rsidRPr="00745CD4">
        <w:rPr>
          <w:sz w:val="28"/>
          <w:szCs w:val="28"/>
        </w:rPr>
        <w:t>Председатель конкурсной комиссии избирается на первом заседании конкурсной комиссии и осуществляет общее руководство работой конкурсной комиссии, проводит заседание конкурсной комиссии, распределяет обязанности между членами конкурсной комиссии.</w:t>
      </w:r>
    </w:p>
    <w:p w:rsidR="00745CD4" w:rsidRPr="00745CD4" w:rsidRDefault="00745CD4" w:rsidP="00745CD4">
      <w:pPr>
        <w:widowControl w:val="0"/>
        <w:autoSpaceDE w:val="0"/>
        <w:autoSpaceDN w:val="0"/>
        <w:ind w:firstLine="540"/>
        <w:jc w:val="both"/>
        <w:rPr>
          <w:sz w:val="28"/>
          <w:szCs w:val="28"/>
        </w:rPr>
      </w:pPr>
      <w:r w:rsidRPr="00745CD4">
        <w:rPr>
          <w:sz w:val="28"/>
          <w:szCs w:val="28"/>
        </w:rPr>
        <w:t>Заместитель председателя конкурсной комиссии избирается на первом заседании конкурсной комиссии и исполняет обязанности председателя конкурсной комиссии в его отсутствие.</w:t>
      </w:r>
    </w:p>
    <w:p w:rsidR="00745CD4" w:rsidRPr="00745CD4" w:rsidRDefault="00745CD4" w:rsidP="00745CD4">
      <w:pPr>
        <w:widowControl w:val="0"/>
        <w:autoSpaceDE w:val="0"/>
        <w:autoSpaceDN w:val="0"/>
        <w:ind w:firstLine="540"/>
        <w:jc w:val="both"/>
        <w:rPr>
          <w:sz w:val="28"/>
          <w:szCs w:val="28"/>
        </w:rPr>
      </w:pPr>
      <w:r w:rsidRPr="00745CD4">
        <w:rPr>
          <w:sz w:val="28"/>
          <w:szCs w:val="28"/>
        </w:rPr>
        <w:t>Секретарь конкурсной комиссии принимает документы от лиц, изъявивших желание участвовать в конкурсе, информирует членов конкурсной комиссии о времени и месте заседания конкурсной комиссии, оформляет протоколы заседаний конкурсной комиссии, решает другие организационные вопросы.</w:t>
      </w:r>
    </w:p>
    <w:p w:rsidR="00745CD4" w:rsidRPr="00745CD4" w:rsidRDefault="00745CD4" w:rsidP="00745CD4">
      <w:pPr>
        <w:autoSpaceDE w:val="0"/>
        <w:autoSpaceDN w:val="0"/>
        <w:adjustRightInd w:val="0"/>
        <w:ind w:firstLine="540"/>
        <w:jc w:val="both"/>
        <w:rPr>
          <w:sz w:val="28"/>
          <w:szCs w:val="28"/>
        </w:rPr>
      </w:pPr>
      <w:r w:rsidRPr="00745CD4">
        <w:rPr>
          <w:sz w:val="28"/>
          <w:szCs w:val="28"/>
        </w:rPr>
        <w:t>23. Заседание конкурсной комиссии проводится при наличии не менее одного кандидата на вакантную должность муниципальной службы.</w:t>
      </w:r>
    </w:p>
    <w:p w:rsidR="00745CD4" w:rsidRPr="00745CD4" w:rsidRDefault="00745CD4" w:rsidP="00745CD4">
      <w:pPr>
        <w:autoSpaceDE w:val="0"/>
        <w:autoSpaceDN w:val="0"/>
        <w:adjustRightInd w:val="0"/>
        <w:ind w:firstLine="540"/>
        <w:jc w:val="both"/>
        <w:rPr>
          <w:sz w:val="28"/>
          <w:szCs w:val="28"/>
        </w:rPr>
      </w:pPr>
      <w:r w:rsidRPr="00745CD4">
        <w:rPr>
          <w:sz w:val="28"/>
          <w:szCs w:val="28"/>
        </w:rPr>
        <w:lastRenderedPageBreak/>
        <w:t>24.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большинством голосов ее членов, присутствующих на заседании.</w:t>
      </w:r>
    </w:p>
    <w:p w:rsidR="00745CD4" w:rsidRPr="00745CD4" w:rsidRDefault="00745CD4" w:rsidP="00745CD4">
      <w:pPr>
        <w:autoSpaceDE w:val="0"/>
        <w:autoSpaceDN w:val="0"/>
        <w:adjustRightInd w:val="0"/>
        <w:ind w:firstLine="540"/>
        <w:jc w:val="both"/>
        <w:rPr>
          <w:sz w:val="28"/>
          <w:szCs w:val="28"/>
        </w:rPr>
      </w:pPr>
      <w:r w:rsidRPr="00745CD4">
        <w:rPr>
          <w:sz w:val="28"/>
          <w:szCs w:val="28"/>
        </w:rPr>
        <w:t>При равенстве голосов решающим является голос председателя конкурсной комиссии.</w:t>
      </w:r>
    </w:p>
    <w:p w:rsidR="00745CD4" w:rsidRPr="00745CD4" w:rsidRDefault="00745CD4" w:rsidP="00745CD4">
      <w:pPr>
        <w:autoSpaceDE w:val="0"/>
        <w:autoSpaceDN w:val="0"/>
        <w:adjustRightInd w:val="0"/>
        <w:ind w:firstLine="540"/>
        <w:jc w:val="both"/>
        <w:rPr>
          <w:sz w:val="28"/>
          <w:szCs w:val="28"/>
        </w:rPr>
      </w:pPr>
      <w:r w:rsidRPr="00745CD4">
        <w:rPr>
          <w:sz w:val="28"/>
          <w:szCs w:val="28"/>
        </w:rPr>
        <w:t>25. Решение конкурсной комиссии принимается в отсутствие кандидатов.</w:t>
      </w:r>
    </w:p>
    <w:p w:rsidR="00745CD4" w:rsidRPr="00745CD4" w:rsidRDefault="00745CD4" w:rsidP="00745CD4">
      <w:pPr>
        <w:autoSpaceDE w:val="0"/>
        <w:autoSpaceDN w:val="0"/>
        <w:adjustRightInd w:val="0"/>
        <w:ind w:firstLine="540"/>
        <w:jc w:val="both"/>
        <w:rPr>
          <w:sz w:val="28"/>
          <w:szCs w:val="28"/>
        </w:rPr>
      </w:pPr>
      <w:r w:rsidRPr="00745CD4">
        <w:rPr>
          <w:sz w:val="28"/>
          <w:szCs w:val="28"/>
        </w:rPr>
        <w:t xml:space="preserve">26. Решение конкурсной комиссии является основанием для </w:t>
      </w:r>
      <w:proofErr w:type="gramStart"/>
      <w:r w:rsidRPr="00745CD4">
        <w:rPr>
          <w:sz w:val="28"/>
          <w:szCs w:val="28"/>
        </w:rPr>
        <w:t>назначения</w:t>
      </w:r>
      <w:proofErr w:type="gramEnd"/>
      <w:r w:rsidRPr="00745CD4">
        <w:rPr>
          <w:sz w:val="28"/>
          <w:szCs w:val="28"/>
        </w:rPr>
        <w:t xml:space="preserve"> победившего в конкурсе кандидата на должность муниципальной службы либо отказа в таком назначении.</w:t>
      </w:r>
    </w:p>
    <w:p w:rsidR="00745CD4" w:rsidRPr="00745CD4" w:rsidRDefault="00745CD4" w:rsidP="00745CD4">
      <w:pPr>
        <w:autoSpaceDE w:val="0"/>
        <w:autoSpaceDN w:val="0"/>
        <w:adjustRightInd w:val="0"/>
        <w:ind w:firstLine="540"/>
        <w:jc w:val="both"/>
        <w:rPr>
          <w:sz w:val="28"/>
          <w:szCs w:val="28"/>
        </w:rPr>
      </w:pPr>
      <w:r w:rsidRPr="00745CD4">
        <w:rPr>
          <w:sz w:val="28"/>
          <w:szCs w:val="28"/>
        </w:rPr>
        <w:t>27. Кандидаты, не победившие в конкурсе, но имеющие достаточную профессиональную подготовку и личностные качества для обеспечения задач на конкретной должности муниципальной службы, могут быть включены в кадровый резерв Администрации муниципального района по рекомендации конкурсной комиссии.</w:t>
      </w:r>
    </w:p>
    <w:p w:rsidR="00745CD4" w:rsidRPr="00745CD4" w:rsidRDefault="00745CD4" w:rsidP="00745CD4">
      <w:pPr>
        <w:autoSpaceDE w:val="0"/>
        <w:autoSpaceDN w:val="0"/>
        <w:adjustRightInd w:val="0"/>
        <w:ind w:firstLine="540"/>
        <w:jc w:val="both"/>
        <w:rPr>
          <w:sz w:val="28"/>
          <w:szCs w:val="28"/>
        </w:rPr>
      </w:pPr>
      <w:r w:rsidRPr="00745CD4">
        <w:rPr>
          <w:sz w:val="28"/>
          <w:szCs w:val="28"/>
        </w:rPr>
        <w:t>28. На заседании конкурсной комиссии секретарем конкурсной комиссии ведется протокол заседания конкурсной комиссии, который подписывается председателем, секретарем и членами комиссии, принявшими участие в заседании.</w:t>
      </w:r>
    </w:p>
    <w:p w:rsidR="00745CD4" w:rsidRPr="00745CD4" w:rsidRDefault="00745CD4" w:rsidP="00745CD4">
      <w:pPr>
        <w:autoSpaceDE w:val="0"/>
        <w:autoSpaceDN w:val="0"/>
        <w:adjustRightInd w:val="0"/>
        <w:ind w:firstLine="540"/>
        <w:jc w:val="both"/>
        <w:rPr>
          <w:sz w:val="28"/>
          <w:szCs w:val="28"/>
        </w:rPr>
      </w:pPr>
      <w:r w:rsidRPr="00745CD4">
        <w:rPr>
          <w:sz w:val="28"/>
          <w:szCs w:val="28"/>
        </w:rPr>
        <w:t>29. Результаты голосования конкурсной комиссии оформляются решением, которое подписывается председателем, секретарем конкурсной комиссии.</w:t>
      </w:r>
    </w:p>
    <w:p w:rsidR="00745CD4" w:rsidRPr="00745CD4" w:rsidRDefault="00745CD4" w:rsidP="00745CD4">
      <w:pPr>
        <w:autoSpaceDE w:val="0"/>
        <w:autoSpaceDN w:val="0"/>
        <w:adjustRightInd w:val="0"/>
        <w:jc w:val="center"/>
        <w:outlineLvl w:val="0"/>
        <w:rPr>
          <w:sz w:val="28"/>
          <w:szCs w:val="28"/>
        </w:rPr>
      </w:pPr>
    </w:p>
    <w:p w:rsidR="00745CD4" w:rsidRPr="00745CD4" w:rsidRDefault="00745CD4" w:rsidP="00745CD4">
      <w:pPr>
        <w:autoSpaceDE w:val="0"/>
        <w:autoSpaceDN w:val="0"/>
        <w:adjustRightInd w:val="0"/>
        <w:jc w:val="center"/>
        <w:outlineLvl w:val="0"/>
        <w:rPr>
          <w:sz w:val="28"/>
          <w:szCs w:val="28"/>
        </w:rPr>
      </w:pPr>
      <w:proofErr w:type="gramStart"/>
      <w:r w:rsidRPr="00745CD4">
        <w:rPr>
          <w:sz w:val="28"/>
          <w:szCs w:val="28"/>
          <w:lang w:val="en-US"/>
        </w:rPr>
        <w:t>V</w:t>
      </w:r>
      <w:r w:rsidRPr="00745CD4">
        <w:rPr>
          <w:sz w:val="28"/>
          <w:szCs w:val="28"/>
        </w:rPr>
        <w:t>.  Порядок</w:t>
      </w:r>
      <w:proofErr w:type="gramEnd"/>
      <w:r w:rsidRPr="00745CD4">
        <w:rPr>
          <w:sz w:val="28"/>
          <w:szCs w:val="28"/>
        </w:rPr>
        <w:t xml:space="preserve"> рассмотрения и принятия</w:t>
      </w:r>
    </w:p>
    <w:p w:rsidR="00745CD4" w:rsidRPr="00745CD4" w:rsidRDefault="00745CD4" w:rsidP="00745CD4">
      <w:pPr>
        <w:autoSpaceDE w:val="0"/>
        <w:autoSpaceDN w:val="0"/>
        <w:adjustRightInd w:val="0"/>
        <w:jc w:val="center"/>
        <w:outlineLvl w:val="0"/>
        <w:rPr>
          <w:sz w:val="28"/>
          <w:szCs w:val="28"/>
        </w:rPr>
      </w:pPr>
      <w:r w:rsidRPr="00745CD4">
        <w:rPr>
          <w:sz w:val="28"/>
          <w:szCs w:val="28"/>
        </w:rPr>
        <w:t>решений по результатам конкурса</w:t>
      </w:r>
    </w:p>
    <w:p w:rsidR="00745CD4" w:rsidRPr="00745CD4" w:rsidRDefault="00745CD4" w:rsidP="00745CD4">
      <w:pPr>
        <w:autoSpaceDE w:val="0"/>
        <w:autoSpaceDN w:val="0"/>
        <w:adjustRightInd w:val="0"/>
        <w:jc w:val="both"/>
        <w:rPr>
          <w:sz w:val="28"/>
          <w:szCs w:val="28"/>
        </w:rPr>
      </w:pPr>
    </w:p>
    <w:p w:rsidR="00745CD4" w:rsidRPr="00745CD4" w:rsidRDefault="00745CD4" w:rsidP="00745CD4">
      <w:pPr>
        <w:pStyle w:val="ConsPlusNormal"/>
        <w:ind w:firstLine="540"/>
        <w:jc w:val="both"/>
        <w:outlineLvl w:val="0"/>
        <w:rPr>
          <w:rFonts w:ascii="Times New Roman" w:hAnsi="Times New Roman" w:cs="Times New Roman"/>
          <w:sz w:val="28"/>
          <w:szCs w:val="28"/>
        </w:rPr>
      </w:pPr>
      <w:r w:rsidRPr="00745CD4">
        <w:rPr>
          <w:rFonts w:ascii="Times New Roman" w:hAnsi="Times New Roman" w:cs="Times New Roman"/>
          <w:sz w:val="28"/>
          <w:szCs w:val="28"/>
        </w:rPr>
        <w:t xml:space="preserve">30. По результатам проведенного конкурса, издается акт Администрации муниципального района «Барун-Хемчикский кожуун» Республики Тывао назначении победителя конкурса на вакантную должность муниципальной службы. </w:t>
      </w:r>
    </w:p>
    <w:p w:rsidR="00745CD4" w:rsidRPr="00745CD4" w:rsidRDefault="00745CD4" w:rsidP="00745CD4">
      <w:pPr>
        <w:pStyle w:val="ConsPlusNormal"/>
        <w:ind w:firstLine="540"/>
        <w:jc w:val="both"/>
        <w:outlineLvl w:val="0"/>
        <w:rPr>
          <w:rFonts w:ascii="Times New Roman" w:hAnsi="Times New Roman" w:cs="Times New Roman"/>
          <w:sz w:val="28"/>
          <w:szCs w:val="28"/>
        </w:rPr>
      </w:pPr>
      <w:r w:rsidRPr="00745CD4">
        <w:rPr>
          <w:rFonts w:ascii="Times New Roman" w:hAnsi="Times New Roman" w:cs="Times New Roman"/>
          <w:sz w:val="28"/>
          <w:szCs w:val="28"/>
        </w:rPr>
        <w:t>Председатель Администрации муниципального района «Барун-Хемчикский кожуун» Республики Тываи победитель конкурса заключают срочный трудовой договор</w:t>
      </w:r>
      <w:r w:rsidR="007610E7">
        <w:rPr>
          <w:rFonts w:ascii="Times New Roman" w:hAnsi="Times New Roman" w:cs="Times New Roman"/>
          <w:sz w:val="28"/>
          <w:szCs w:val="28"/>
        </w:rPr>
        <w:t xml:space="preserve"> в течение 3-х дней</w:t>
      </w:r>
      <w:r w:rsidRPr="00745CD4">
        <w:rPr>
          <w:rFonts w:ascii="Times New Roman" w:hAnsi="Times New Roman" w:cs="Times New Roman"/>
          <w:sz w:val="28"/>
          <w:szCs w:val="28"/>
        </w:rPr>
        <w:t>. Срочный трудовой договор заключается на срок исполнения полномочий  председателя Администрации муниципального района«Барун-Хемчикский кожуун» Республики Тыва.   Копия решения конкурсной комиссии приобщается в личное дело гражданина, назначенного на соответствующую должность муниципальной службы.</w:t>
      </w:r>
    </w:p>
    <w:p w:rsidR="00745CD4" w:rsidRPr="00745CD4" w:rsidRDefault="00745CD4" w:rsidP="00745CD4">
      <w:pPr>
        <w:autoSpaceDE w:val="0"/>
        <w:autoSpaceDN w:val="0"/>
        <w:adjustRightInd w:val="0"/>
        <w:ind w:firstLine="540"/>
        <w:jc w:val="both"/>
        <w:rPr>
          <w:sz w:val="28"/>
          <w:szCs w:val="28"/>
        </w:rPr>
      </w:pPr>
      <w:r w:rsidRPr="00745CD4">
        <w:rPr>
          <w:sz w:val="28"/>
          <w:szCs w:val="28"/>
        </w:rPr>
        <w:t>31. Кандидатам, участвовавшим в конкурсе, сообщается о результатах конкурса в письменной форме в течение трех рабочих дней со дня его проведения.</w:t>
      </w:r>
    </w:p>
    <w:p w:rsidR="00745CD4" w:rsidRPr="00F47C01" w:rsidRDefault="00745CD4" w:rsidP="00745CD4">
      <w:pPr>
        <w:autoSpaceDE w:val="0"/>
        <w:autoSpaceDN w:val="0"/>
        <w:adjustRightInd w:val="0"/>
        <w:ind w:firstLine="540"/>
        <w:jc w:val="both"/>
      </w:pPr>
      <w:r w:rsidRPr="00745CD4">
        <w:rPr>
          <w:sz w:val="28"/>
          <w:szCs w:val="28"/>
        </w:rPr>
        <w:t>32. Споры, связанные с проведением конкурса, рассматриваются в соответствии с действующим законодательством</w:t>
      </w:r>
      <w:r w:rsidRPr="00F47C01">
        <w:t>.</w:t>
      </w:r>
    </w:p>
    <w:p w:rsidR="00E53B79" w:rsidRPr="003D22DF" w:rsidRDefault="00FD4A77" w:rsidP="00E53B79">
      <w:pPr>
        <w:autoSpaceDE w:val="0"/>
        <w:autoSpaceDN w:val="0"/>
        <w:adjustRightInd w:val="0"/>
        <w:jc w:val="right"/>
        <w:outlineLvl w:val="1"/>
        <w:rPr>
          <w:sz w:val="24"/>
          <w:szCs w:val="24"/>
        </w:rPr>
      </w:pPr>
      <w:r>
        <w:rPr>
          <w:sz w:val="24"/>
          <w:szCs w:val="24"/>
        </w:rPr>
        <w:lastRenderedPageBreak/>
        <w:t>Приложение 2</w:t>
      </w:r>
    </w:p>
    <w:p w:rsidR="00745CD4" w:rsidRPr="003D22DF" w:rsidRDefault="00E53B79" w:rsidP="00745CD4">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 xml:space="preserve">к </w:t>
      </w:r>
      <w:r w:rsidR="00745CD4" w:rsidRPr="003D22DF">
        <w:rPr>
          <w:rFonts w:ascii="Times New Roman" w:hAnsi="Times New Roman" w:cs="Times New Roman"/>
          <w:bCs/>
          <w:sz w:val="24"/>
          <w:szCs w:val="24"/>
        </w:rPr>
        <w:t xml:space="preserve">Порядку проведения конкурса </w:t>
      </w:r>
      <w:r w:rsidR="00745CD4" w:rsidRPr="003D22DF">
        <w:rPr>
          <w:rFonts w:ascii="Times New Roman" w:hAnsi="Times New Roman" w:cs="Times New Roman"/>
          <w:sz w:val="24"/>
          <w:szCs w:val="24"/>
        </w:rPr>
        <w:t>на замещение</w:t>
      </w:r>
    </w:p>
    <w:p w:rsidR="00745CD4" w:rsidRPr="003D22DF" w:rsidRDefault="00745CD4" w:rsidP="00745CD4">
      <w:pPr>
        <w:pStyle w:val="ConsPlusNormal"/>
        <w:jc w:val="right"/>
        <w:outlineLvl w:val="0"/>
        <w:rPr>
          <w:rFonts w:ascii="Times New Roman" w:hAnsi="Times New Roman" w:cs="Times New Roman"/>
          <w:bCs/>
          <w:sz w:val="24"/>
          <w:szCs w:val="24"/>
        </w:rPr>
      </w:pPr>
      <w:r w:rsidRPr="003D22DF">
        <w:rPr>
          <w:rFonts w:ascii="Times New Roman" w:hAnsi="Times New Roman" w:cs="Times New Roman"/>
          <w:sz w:val="24"/>
          <w:szCs w:val="24"/>
        </w:rPr>
        <w:t>должности муниципальной службы в муниципальном районе</w:t>
      </w:r>
    </w:p>
    <w:p w:rsidR="00745CD4" w:rsidRPr="003D22DF" w:rsidRDefault="00745CD4" w:rsidP="00745CD4">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«Барун-Хемчикский кожуун» Республики Тыва</w:t>
      </w:r>
    </w:p>
    <w:p w:rsidR="00745CD4" w:rsidRPr="003D22DF" w:rsidRDefault="00745CD4" w:rsidP="00745CD4">
      <w:pPr>
        <w:autoSpaceDE w:val="0"/>
        <w:autoSpaceDN w:val="0"/>
        <w:adjustRightInd w:val="0"/>
        <w:jc w:val="right"/>
        <w:outlineLvl w:val="1"/>
        <w:rPr>
          <w:sz w:val="24"/>
          <w:szCs w:val="24"/>
        </w:rPr>
      </w:pPr>
    </w:p>
    <w:p w:rsidR="00E53B79" w:rsidRPr="003D22DF" w:rsidRDefault="00E53B79" w:rsidP="00E53B79">
      <w:pPr>
        <w:pStyle w:val="ConsPlusTitle"/>
        <w:widowControl/>
        <w:jc w:val="center"/>
        <w:outlineLvl w:val="1"/>
      </w:pPr>
      <w:r w:rsidRPr="003D22DF">
        <w:t>ОБЪЯВЛЕНИЕ (ИНФОРМАЦИЯ)</w:t>
      </w:r>
    </w:p>
    <w:p w:rsidR="00E53B79" w:rsidRPr="003D22DF" w:rsidRDefault="00E53B79" w:rsidP="00E53B79">
      <w:pPr>
        <w:pStyle w:val="ConsPlusTitle"/>
        <w:widowControl/>
        <w:jc w:val="center"/>
        <w:outlineLvl w:val="1"/>
      </w:pPr>
      <w:r w:rsidRPr="003D22DF">
        <w:t>о проведении конкурса на замещение вакантной должности</w:t>
      </w:r>
    </w:p>
    <w:p w:rsidR="00E53B79" w:rsidRPr="003D22DF" w:rsidRDefault="00E53B79" w:rsidP="00E53B79">
      <w:pPr>
        <w:pStyle w:val="ConsPlusTitle"/>
        <w:widowControl/>
        <w:jc w:val="center"/>
        <w:outlineLvl w:val="1"/>
      </w:pPr>
      <w:r w:rsidRPr="003D22DF">
        <w:t>муниципальной службы</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1. Администрация  </w:t>
      </w:r>
      <w:r w:rsidR="0082695B" w:rsidRPr="003D22DF">
        <w:rPr>
          <w:rFonts w:ascii="Times New Roman" w:hAnsi="Times New Roman" w:cs="Times New Roman"/>
          <w:sz w:val="24"/>
          <w:szCs w:val="24"/>
        </w:rPr>
        <w:t xml:space="preserve">Барун-Хемчикского </w:t>
      </w:r>
      <w:r w:rsidRPr="003D22DF">
        <w:rPr>
          <w:rFonts w:ascii="Times New Roman" w:hAnsi="Times New Roman" w:cs="Times New Roman"/>
          <w:sz w:val="24"/>
          <w:szCs w:val="24"/>
        </w:rPr>
        <w:t>кожууна  объявляет конкурс</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на замещение вакантной должности муниципальной службы</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_______________________________________________________________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(наименование должности)</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2. К претенденту на замещение указанной должности предъявляются</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следующие требования:__________________________________________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3. Прием документов осуществляется по адресу:__________________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Контактное лицо ______________________________ тел. ___________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(Ф.И.О., должность)</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4. Начало приема документов для участия в конкурсе</w:t>
      </w:r>
    </w:p>
    <w:p w:rsidR="00E53B79" w:rsidRPr="003D22DF" w:rsidRDefault="00E53B79" w:rsidP="00E53B79">
      <w:pPr>
        <w:pStyle w:val="ConsPlusNonformat"/>
        <w:widowControl/>
        <w:rPr>
          <w:rFonts w:ascii="Times New Roman" w:hAnsi="Times New Roman" w:cs="Times New Roman"/>
          <w:sz w:val="24"/>
          <w:szCs w:val="24"/>
        </w:rPr>
      </w:pPr>
      <w:proofErr w:type="spellStart"/>
      <w:r w:rsidRPr="003D22DF">
        <w:rPr>
          <w:rFonts w:ascii="Times New Roman" w:hAnsi="Times New Roman" w:cs="Times New Roman"/>
          <w:sz w:val="24"/>
          <w:szCs w:val="24"/>
        </w:rPr>
        <w:t>в___час</w:t>
      </w:r>
      <w:proofErr w:type="gramStart"/>
      <w:r w:rsidRPr="003D22DF">
        <w:rPr>
          <w:rFonts w:ascii="Times New Roman" w:hAnsi="Times New Roman" w:cs="Times New Roman"/>
          <w:sz w:val="24"/>
          <w:szCs w:val="24"/>
        </w:rPr>
        <w:t>.</w:t>
      </w:r>
      <w:proofErr w:type="gramEnd"/>
      <w:r w:rsidRPr="003D22DF">
        <w:rPr>
          <w:rFonts w:ascii="Times New Roman" w:hAnsi="Times New Roman" w:cs="Times New Roman"/>
          <w:sz w:val="24"/>
          <w:szCs w:val="24"/>
        </w:rPr>
        <w:t>___</w:t>
      </w:r>
      <w:proofErr w:type="gramStart"/>
      <w:r w:rsidRPr="003D22DF">
        <w:rPr>
          <w:rFonts w:ascii="Times New Roman" w:hAnsi="Times New Roman" w:cs="Times New Roman"/>
          <w:sz w:val="24"/>
          <w:szCs w:val="24"/>
        </w:rPr>
        <w:t>м</w:t>
      </w:r>
      <w:proofErr w:type="gramEnd"/>
      <w:r w:rsidRPr="003D22DF">
        <w:rPr>
          <w:rFonts w:ascii="Times New Roman" w:hAnsi="Times New Roman" w:cs="Times New Roman"/>
          <w:sz w:val="24"/>
          <w:szCs w:val="24"/>
        </w:rPr>
        <w:t>ин</w:t>
      </w:r>
      <w:proofErr w:type="spellEnd"/>
      <w:r w:rsidRPr="003D22DF">
        <w:rPr>
          <w:rFonts w:ascii="Times New Roman" w:hAnsi="Times New Roman" w:cs="Times New Roman"/>
          <w:sz w:val="24"/>
          <w:szCs w:val="24"/>
        </w:rPr>
        <w:t>."____" ______200___г.,</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окончание - </w:t>
      </w:r>
      <w:proofErr w:type="spellStart"/>
      <w:r w:rsidRPr="003D22DF">
        <w:rPr>
          <w:rFonts w:ascii="Times New Roman" w:hAnsi="Times New Roman" w:cs="Times New Roman"/>
          <w:sz w:val="24"/>
          <w:szCs w:val="24"/>
        </w:rPr>
        <w:t>в___час</w:t>
      </w:r>
      <w:proofErr w:type="gramStart"/>
      <w:r w:rsidRPr="003D22DF">
        <w:rPr>
          <w:rFonts w:ascii="Times New Roman" w:hAnsi="Times New Roman" w:cs="Times New Roman"/>
          <w:sz w:val="24"/>
          <w:szCs w:val="24"/>
        </w:rPr>
        <w:t>.</w:t>
      </w:r>
      <w:proofErr w:type="gramEnd"/>
      <w:r w:rsidRPr="003D22DF">
        <w:rPr>
          <w:rFonts w:ascii="Times New Roman" w:hAnsi="Times New Roman" w:cs="Times New Roman"/>
          <w:sz w:val="24"/>
          <w:szCs w:val="24"/>
        </w:rPr>
        <w:t>___</w:t>
      </w:r>
      <w:proofErr w:type="gramStart"/>
      <w:r w:rsidRPr="003D22DF">
        <w:rPr>
          <w:rFonts w:ascii="Times New Roman" w:hAnsi="Times New Roman" w:cs="Times New Roman"/>
          <w:sz w:val="24"/>
          <w:szCs w:val="24"/>
        </w:rPr>
        <w:t>м</w:t>
      </w:r>
      <w:proofErr w:type="gramEnd"/>
      <w:r w:rsidRPr="003D22DF">
        <w:rPr>
          <w:rFonts w:ascii="Times New Roman" w:hAnsi="Times New Roman" w:cs="Times New Roman"/>
          <w:sz w:val="24"/>
          <w:szCs w:val="24"/>
        </w:rPr>
        <w:t>ин</w:t>
      </w:r>
      <w:proofErr w:type="spellEnd"/>
      <w:r w:rsidRPr="003D22DF">
        <w:rPr>
          <w:rFonts w:ascii="Times New Roman" w:hAnsi="Times New Roman" w:cs="Times New Roman"/>
          <w:sz w:val="24"/>
          <w:szCs w:val="24"/>
        </w:rPr>
        <w:t>."___" _________ 200___г.</w:t>
      </w:r>
    </w:p>
    <w:p w:rsidR="00E53B79" w:rsidRPr="003D22DF" w:rsidRDefault="00E53B79" w:rsidP="008E2A1D">
      <w:pPr>
        <w:autoSpaceDE w:val="0"/>
        <w:autoSpaceDN w:val="0"/>
        <w:adjustRightInd w:val="0"/>
        <w:jc w:val="both"/>
        <w:outlineLvl w:val="1"/>
        <w:rPr>
          <w:sz w:val="24"/>
          <w:szCs w:val="24"/>
        </w:rPr>
      </w:pPr>
      <w:r w:rsidRPr="003D22DF">
        <w:rPr>
          <w:sz w:val="24"/>
          <w:szCs w:val="24"/>
        </w:rPr>
        <w:t>5. Для участия в конкурсе гражданин (муниципальный служащий) представляет следующие документы:</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а) личное заявление;</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б) собственноручно заполненную и подписанную анкету;</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в) копию паспорта или замещающего его документа (соответствующий документ предъявляется лично по прибытии на конкурс);</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г) документы, подтверждающие необходимое профессиональное образование, стаж работы и квалификацию:</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копию трудовой книжки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копии документов о профессиональном образовании, дополнительном профессиональном образовании, о присвоении ученой степени, ученого звания;</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д) копии документов воинского учета - для военнообязанных лиц и лиц, подлежащих призыву на военную службу;</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е) документ об отсутствии у гражданина заболевания, препятствующего поступлению на муниципальную службу или ее прохождению;</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ж) документы, необходимые для оформления допуска к сведениям, составляющим государственную тайну, предусмотренные законодательством Российской Федерации (в случае необходимости).</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 xml:space="preserve">С подробной информацией можно ознакомиться в кадровой службе администрации  </w:t>
      </w:r>
      <w:r w:rsidR="00745CD4" w:rsidRPr="003D22DF">
        <w:rPr>
          <w:sz w:val="24"/>
          <w:szCs w:val="24"/>
        </w:rPr>
        <w:t xml:space="preserve">Барун-Хемчикского </w:t>
      </w:r>
      <w:r w:rsidRPr="003D22DF">
        <w:rPr>
          <w:sz w:val="24"/>
          <w:szCs w:val="24"/>
        </w:rPr>
        <w:t>кожууна.</w:t>
      </w:r>
    </w:p>
    <w:p w:rsidR="00E53B79" w:rsidRPr="003D22DF" w:rsidRDefault="00E53B79" w:rsidP="008E2A1D">
      <w:pPr>
        <w:autoSpaceDE w:val="0"/>
        <w:autoSpaceDN w:val="0"/>
        <w:adjustRightInd w:val="0"/>
        <w:jc w:val="both"/>
        <w:outlineLvl w:val="1"/>
        <w:rPr>
          <w:sz w:val="24"/>
          <w:szCs w:val="24"/>
        </w:rPr>
      </w:pPr>
      <w:r w:rsidRPr="003D22DF">
        <w:rPr>
          <w:sz w:val="24"/>
          <w:szCs w:val="24"/>
        </w:rPr>
        <w:t>6. 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гражданину в их приеме.</w:t>
      </w: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E53B79" w:rsidRPr="003D22DF" w:rsidRDefault="00FD4A77" w:rsidP="00E53B79">
      <w:pPr>
        <w:autoSpaceDE w:val="0"/>
        <w:autoSpaceDN w:val="0"/>
        <w:adjustRightInd w:val="0"/>
        <w:jc w:val="right"/>
        <w:outlineLvl w:val="1"/>
        <w:rPr>
          <w:sz w:val="24"/>
          <w:szCs w:val="24"/>
        </w:rPr>
      </w:pPr>
      <w:r>
        <w:rPr>
          <w:sz w:val="24"/>
          <w:szCs w:val="24"/>
        </w:rPr>
        <w:lastRenderedPageBreak/>
        <w:t>Приложение 3</w:t>
      </w:r>
    </w:p>
    <w:p w:rsidR="00745CD4" w:rsidRPr="003D22DF" w:rsidRDefault="00745CD4" w:rsidP="00745CD4">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 xml:space="preserve">к </w:t>
      </w:r>
      <w:r w:rsidRPr="003D22DF">
        <w:rPr>
          <w:rFonts w:ascii="Times New Roman" w:hAnsi="Times New Roman" w:cs="Times New Roman"/>
          <w:bCs/>
          <w:sz w:val="24"/>
          <w:szCs w:val="24"/>
        </w:rPr>
        <w:t xml:space="preserve">Порядку проведения конкурса </w:t>
      </w:r>
      <w:r w:rsidRPr="003D22DF">
        <w:rPr>
          <w:rFonts w:ascii="Times New Roman" w:hAnsi="Times New Roman" w:cs="Times New Roman"/>
          <w:sz w:val="24"/>
          <w:szCs w:val="24"/>
        </w:rPr>
        <w:t>на замещение</w:t>
      </w:r>
    </w:p>
    <w:p w:rsidR="00745CD4" w:rsidRPr="003D22DF" w:rsidRDefault="00745CD4" w:rsidP="00745CD4">
      <w:pPr>
        <w:pStyle w:val="ConsPlusNormal"/>
        <w:jc w:val="right"/>
        <w:outlineLvl w:val="0"/>
        <w:rPr>
          <w:rFonts w:ascii="Times New Roman" w:hAnsi="Times New Roman" w:cs="Times New Roman"/>
          <w:bCs/>
          <w:sz w:val="24"/>
          <w:szCs w:val="24"/>
        </w:rPr>
      </w:pPr>
      <w:r w:rsidRPr="003D22DF">
        <w:rPr>
          <w:rFonts w:ascii="Times New Roman" w:hAnsi="Times New Roman" w:cs="Times New Roman"/>
          <w:sz w:val="24"/>
          <w:szCs w:val="24"/>
        </w:rPr>
        <w:t>должности муниципальной службы в муниципальном районе</w:t>
      </w:r>
    </w:p>
    <w:p w:rsidR="00745CD4" w:rsidRPr="003D22DF" w:rsidRDefault="00745CD4" w:rsidP="00745CD4">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«Барун-Хемчикский кожуун» Республики Тыва</w:t>
      </w: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pStyle w:val="ConsPlusTitle"/>
        <w:widowControl/>
        <w:jc w:val="center"/>
        <w:outlineLvl w:val="1"/>
      </w:pPr>
      <w:r w:rsidRPr="003D22DF">
        <w:t>ЖУРНАЛ</w:t>
      </w:r>
    </w:p>
    <w:p w:rsidR="00E53B79" w:rsidRPr="003D22DF" w:rsidRDefault="00E53B79" w:rsidP="00E53B79">
      <w:pPr>
        <w:pStyle w:val="ConsPlusTitle"/>
        <w:widowControl/>
        <w:jc w:val="center"/>
        <w:outlineLvl w:val="1"/>
      </w:pPr>
      <w:r w:rsidRPr="003D22DF">
        <w:t>учета участников конкурса</w:t>
      </w:r>
    </w:p>
    <w:p w:rsidR="00E53B79" w:rsidRPr="003D22DF" w:rsidRDefault="00E53B79" w:rsidP="00E53B79">
      <w:pPr>
        <w:autoSpaceDE w:val="0"/>
        <w:autoSpaceDN w:val="0"/>
        <w:adjustRightInd w:val="0"/>
        <w:jc w:val="center"/>
        <w:outlineLvl w:val="1"/>
        <w:rPr>
          <w:sz w:val="24"/>
          <w:szCs w:val="24"/>
        </w:rPr>
      </w:pPr>
    </w:p>
    <w:tbl>
      <w:tblPr>
        <w:tblW w:w="0" w:type="auto"/>
        <w:tblInd w:w="70" w:type="dxa"/>
        <w:tblLayout w:type="fixed"/>
        <w:tblCellMar>
          <w:left w:w="70" w:type="dxa"/>
          <w:right w:w="70" w:type="dxa"/>
        </w:tblCellMar>
        <w:tblLook w:val="0000"/>
      </w:tblPr>
      <w:tblGrid>
        <w:gridCol w:w="540"/>
        <w:gridCol w:w="1485"/>
        <w:gridCol w:w="1755"/>
        <w:gridCol w:w="2160"/>
        <w:gridCol w:w="1485"/>
        <w:gridCol w:w="2295"/>
      </w:tblGrid>
      <w:tr w:rsidR="00E53B79" w:rsidRPr="003D22DF" w:rsidTr="00DB49B7">
        <w:trPr>
          <w:cantSplit/>
          <w:trHeight w:val="240"/>
        </w:trPr>
        <w:tc>
          <w:tcPr>
            <w:tcW w:w="9720" w:type="dxa"/>
            <w:gridSpan w:val="6"/>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r w:rsidRPr="003D22DF">
              <w:rPr>
                <w:rFonts w:ascii="Times New Roman" w:hAnsi="Times New Roman" w:cs="Times New Roman"/>
                <w:sz w:val="24"/>
                <w:szCs w:val="24"/>
              </w:rPr>
              <w:t xml:space="preserve">Наименование должности, на замещение которой проводится конкурс    </w:t>
            </w:r>
          </w:p>
        </w:tc>
      </w:tr>
      <w:tr w:rsidR="00E53B79" w:rsidRPr="003D22DF" w:rsidTr="00DB49B7">
        <w:trPr>
          <w:cantSplit/>
          <w:trHeight w:val="960"/>
        </w:trPr>
        <w:tc>
          <w:tcPr>
            <w:tcW w:w="540"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r w:rsidRPr="003D22DF">
              <w:rPr>
                <w:rFonts w:ascii="Times New Roman" w:hAnsi="Times New Roman" w:cs="Times New Roman"/>
                <w:sz w:val="24"/>
                <w:szCs w:val="24"/>
              </w:rPr>
              <w:br/>
            </w:r>
            <w:r w:rsidRPr="003D22DF">
              <w:rPr>
                <w:rFonts w:ascii="Times New Roman" w:hAnsi="Times New Roman" w:cs="Times New Roman"/>
                <w:sz w:val="24"/>
                <w:szCs w:val="24"/>
              </w:rPr>
              <w:br/>
              <w:t xml:space="preserve">N </w:t>
            </w:r>
            <w:r w:rsidRPr="003D22DF">
              <w:rPr>
                <w:rFonts w:ascii="Times New Roman" w:hAnsi="Times New Roman" w:cs="Times New Roman"/>
                <w:sz w:val="24"/>
                <w:szCs w:val="24"/>
              </w:rPr>
              <w:br/>
            </w:r>
            <w:proofErr w:type="gramStart"/>
            <w:r w:rsidRPr="003D22DF">
              <w:rPr>
                <w:rFonts w:ascii="Times New Roman" w:hAnsi="Times New Roman" w:cs="Times New Roman"/>
                <w:sz w:val="24"/>
                <w:szCs w:val="24"/>
              </w:rPr>
              <w:t>п</w:t>
            </w:r>
            <w:proofErr w:type="gramEnd"/>
            <w:r w:rsidRPr="003D22DF">
              <w:rPr>
                <w:rFonts w:ascii="Times New Roman" w:hAnsi="Times New Roman" w:cs="Times New Roman"/>
                <w:sz w:val="24"/>
                <w:szCs w:val="24"/>
              </w:rPr>
              <w:t>/п</w:t>
            </w:r>
          </w:p>
        </w:tc>
        <w:tc>
          <w:tcPr>
            <w:tcW w:w="148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r w:rsidRPr="003D22DF">
              <w:rPr>
                <w:rFonts w:ascii="Times New Roman" w:hAnsi="Times New Roman" w:cs="Times New Roman"/>
                <w:sz w:val="24"/>
                <w:szCs w:val="24"/>
              </w:rPr>
              <w:t xml:space="preserve">Фамилия, </w:t>
            </w:r>
            <w:r w:rsidRPr="003D22DF">
              <w:rPr>
                <w:rFonts w:ascii="Times New Roman" w:hAnsi="Times New Roman" w:cs="Times New Roman"/>
                <w:sz w:val="24"/>
                <w:szCs w:val="24"/>
              </w:rPr>
              <w:br/>
              <w:t xml:space="preserve">имя,   </w:t>
            </w:r>
            <w:r w:rsidRPr="003D22DF">
              <w:rPr>
                <w:rFonts w:ascii="Times New Roman" w:hAnsi="Times New Roman" w:cs="Times New Roman"/>
                <w:sz w:val="24"/>
                <w:szCs w:val="24"/>
              </w:rPr>
              <w:br/>
              <w:t xml:space="preserve">отчество </w:t>
            </w:r>
            <w:r w:rsidRPr="003D22DF">
              <w:rPr>
                <w:rFonts w:ascii="Times New Roman" w:hAnsi="Times New Roman" w:cs="Times New Roman"/>
                <w:sz w:val="24"/>
                <w:szCs w:val="24"/>
              </w:rPr>
              <w:br/>
              <w:t xml:space="preserve">участника </w:t>
            </w:r>
            <w:r w:rsidRPr="003D22DF">
              <w:rPr>
                <w:rFonts w:ascii="Times New Roman" w:hAnsi="Times New Roman" w:cs="Times New Roman"/>
                <w:sz w:val="24"/>
                <w:szCs w:val="24"/>
              </w:rPr>
              <w:br/>
              <w:t xml:space="preserve">конкурса </w:t>
            </w:r>
          </w:p>
        </w:tc>
        <w:tc>
          <w:tcPr>
            <w:tcW w:w="175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r w:rsidRPr="003D22DF">
              <w:rPr>
                <w:rFonts w:ascii="Times New Roman" w:hAnsi="Times New Roman" w:cs="Times New Roman"/>
                <w:sz w:val="24"/>
                <w:szCs w:val="24"/>
              </w:rPr>
              <w:br/>
              <w:t xml:space="preserve">Дата    </w:t>
            </w:r>
            <w:r w:rsidRPr="003D22DF">
              <w:rPr>
                <w:rFonts w:ascii="Times New Roman" w:hAnsi="Times New Roman" w:cs="Times New Roman"/>
                <w:sz w:val="24"/>
                <w:szCs w:val="24"/>
              </w:rPr>
              <w:br/>
              <w:t xml:space="preserve">регистрации </w:t>
            </w:r>
            <w:r w:rsidRPr="003D22DF">
              <w:rPr>
                <w:rFonts w:ascii="Times New Roman" w:hAnsi="Times New Roman" w:cs="Times New Roman"/>
                <w:sz w:val="24"/>
                <w:szCs w:val="24"/>
              </w:rPr>
              <w:br/>
              <w:t xml:space="preserve">заявления  </w:t>
            </w:r>
          </w:p>
        </w:tc>
        <w:tc>
          <w:tcPr>
            <w:tcW w:w="2160"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r w:rsidRPr="003D22DF">
              <w:rPr>
                <w:rFonts w:ascii="Times New Roman" w:hAnsi="Times New Roman" w:cs="Times New Roman"/>
                <w:sz w:val="24"/>
                <w:szCs w:val="24"/>
              </w:rPr>
              <w:t xml:space="preserve">Отметка об   </w:t>
            </w:r>
            <w:r w:rsidRPr="003D22DF">
              <w:rPr>
                <w:rFonts w:ascii="Times New Roman" w:hAnsi="Times New Roman" w:cs="Times New Roman"/>
                <w:sz w:val="24"/>
                <w:szCs w:val="24"/>
              </w:rPr>
              <w:br/>
              <w:t xml:space="preserve">ознакомлении с </w:t>
            </w:r>
            <w:r w:rsidRPr="003D22DF">
              <w:rPr>
                <w:rFonts w:ascii="Times New Roman" w:hAnsi="Times New Roman" w:cs="Times New Roman"/>
                <w:sz w:val="24"/>
                <w:szCs w:val="24"/>
              </w:rPr>
              <w:br/>
            </w:r>
            <w:proofErr w:type="gramStart"/>
            <w:r w:rsidRPr="003D22DF">
              <w:rPr>
                <w:rFonts w:ascii="Times New Roman" w:hAnsi="Times New Roman" w:cs="Times New Roman"/>
                <w:sz w:val="24"/>
                <w:szCs w:val="24"/>
              </w:rPr>
              <w:t>информацией</w:t>
            </w:r>
            <w:proofErr w:type="gramEnd"/>
            <w:r w:rsidRPr="003D22DF">
              <w:rPr>
                <w:rFonts w:ascii="Times New Roman" w:hAnsi="Times New Roman" w:cs="Times New Roman"/>
                <w:sz w:val="24"/>
                <w:szCs w:val="24"/>
              </w:rPr>
              <w:t xml:space="preserve"> о </w:t>
            </w:r>
            <w:r w:rsidRPr="003D22DF">
              <w:rPr>
                <w:rFonts w:ascii="Times New Roman" w:hAnsi="Times New Roman" w:cs="Times New Roman"/>
                <w:sz w:val="24"/>
                <w:szCs w:val="24"/>
              </w:rPr>
              <w:br/>
              <w:t xml:space="preserve">дате и месте  </w:t>
            </w:r>
            <w:r w:rsidRPr="003D22DF">
              <w:rPr>
                <w:rFonts w:ascii="Times New Roman" w:hAnsi="Times New Roman" w:cs="Times New Roman"/>
                <w:sz w:val="24"/>
                <w:szCs w:val="24"/>
              </w:rPr>
              <w:br/>
              <w:t xml:space="preserve">проведения   </w:t>
            </w:r>
            <w:r w:rsidRPr="003D22DF">
              <w:rPr>
                <w:rFonts w:ascii="Times New Roman" w:hAnsi="Times New Roman" w:cs="Times New Roman"/>
                <w:sz w:val="24"/>
                <w:szCs w:val="24"/>
              </w:rPr>
              <w:br/>
              <w:t xml:space="preserve">второго этапа </w:t>
            </w:r>
            <w:r w:rsidRPr="003D22DF">
              <w:rPr>
                <w:rFonts w:ascii="Times New Roman" w:hAnsi="Times New Roman" w:cs="Times New Roman"/>
                <w:sz w:val="24"/>
                <w:szCs w:val="24"/>
              </w:rPr>
              <w:br/>
              <w:t xml:space="preserve">конкурса    </w:t>
            </w:r>
          </w:p>
        </w:tc>
        <w:tc>
          <w:tcPr>
            <w:tcW w:w="148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r w:rsidRPr="003D22DF">
              <w:rPr>
                <w:rFonts w:ascii="Times New Roman" w:hAnsi="Times New Roman" w:cs="Times New Roman"/>
                <w:sz w:val="24"/>
                <w:szCs w:val="24"/>
              </w:rPr>
              <w:br/>
            </w:r>
            <w:r w:rsidRPr="003D22DF">
              <w:rPr>
                <w:rFonts w:ascii="Times New Roman" w:hAnsi="Times New Roman" w:cs="Times New Roman"/>
                <w:sz w:val="24"/>
                <w:szCs w:val="24"/>
              </w:rPr>
              <w:br/>
              <w:t>Результаты</w:t>
            </w:r>
            <w:r w:rsidRPr="003D22DF">
              <w:rPr>
                <w:rFonts w:ascii="Times New Roman" w:hAnsi="Times New Roman" w:cs="Times New Roman"/>
                <w:sz w:val="24"/>
                <w:szCs w:val="24"/>
              </w:rPr>
              <w:br/>
              <w:t xml:space="preserve">конкурса </w:t>
            </w:r>
          </w:p>
        </w:tc>
        <w:tc>
          <w:tcPr>
            <w:tcW w:w="229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r w:rsidRPr="003D22DF">
              <w:rPr>
                <w:rFonts w:ascii="Times New Roman" w:hAnsi="Times New Roman" w:cs="Times New Roman"/>
                <w:sz w:val="24"/>
                <w:szCs w:val="24"/>
              </w:rPr>
              <w:br/>
              <w:t xml:space="preserve">Отметка об   </w:t>
            </w:r>
            <w:r w:rsidRPr="003D22DF">
              <w:rPr>
                <w:rFonts w:ascii="Times New Roman" w:hAnsi="Times New Roman" w:cs="Times New Roman"/>
                <w:sz w:val="24"/>
                <w:szCs w:val="24"/>
              </w:rPr>
              <w:br/>
              <w:t xml:space="preserve">ознакомлении с </w:t>
            </w:r>
            <w:r w:rsidRPr="003D22DF">
              <w:rPr>
                <w:rFonts w:ascii="Times New Roman" w:hAnsi="Times New Roman" w:cs="Times New Roman"/>
                <w:sz w:val="24"/>
                <w:szCs w:val="24"/>
              </w:rPr>
              <w:br/>
              <w:t xml:space="preserve">результатами  </w:t>
            </w:r>
            <w:r w:rsidRPr="003D22DF">
              <w:rPr>
                <w:rFonts w:ascii="Times New Roman" w:hAnsi="Times New Roman" w:cs="Times New Roman"/>
                <w:sz w:val="24"/>
                <w:szCs w:val="24"/>
              </w:rPr>
              <w:br/>
              <w:t xml:space="preserve">конкурса    </w:t>
            </w:r>
          </w:p>
        </w:tc>
      </w:tr>
      <w:tr w:rsidR="00E53B79" w:rsidRPr="003D22DF" w:rsidTr="00DB49B7">
        <w:trPr>
          <w:cantSplit/>
          <w:trHeight w:val="240"/>
        </w:trPr>
        <w:tc>
          <w:tcPr>
            <w:tcW w:w="540"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r w:rsidRPr="003D22DF">
              <w:rPr>
                <w:rFonts w:ascii="Times New Roman" w:hAnsi="Times New Roman" w:cs="Times New Roman"/>
                <w:sz w:val="24"/>
                <w:szCs w:val="24"/>
              </w:rPr>
              <w:t xml:space="preserve">1 </w:t>
            </w:r>
          </w:p>
        </w:tc>
        <w:tc>
          <w:tcPr>
            <w:tcW w:w="148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r w:rsidRPr="003D22DF">
              <w:rPr>
                <w:rFonts w:ascii="Times New Roman" w:hAnsi="Times New Roman" w:cs="Times New Roman"/>
                <w:sz w:val="24"/>
                <w:szCs w:val="24"/>
              </w:rPr>
              <w:t xml:space="preserve">2     </w:t>
            </w:r>
          </w:p>
        </w:tc>
        <w:tc>
          <w:tcPr>
            <w:tcW w:w="175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r w:rsidRPr="003D22DF">
              <w:rPr>
                <w:rFonts w:ascii="Times New Roman" w:hAnsi="Times New Roman" w:cs="Times New Roman"/>
                <w:sz w:val="24"/>
                <w:szCs w:val="24"/>
              </w:rPr>
              <w:t xml:space="preserve">3      </w:t>
            </w:r>
          </w:p>
        </w:tc>
        <w:tc>
          <w:tcPr>
            <w:tcW w:w="2160"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r w:rsidRPr="003D22DF">
              <w:rPr>
                <w:rFonts w:ascii="Times New Roman" w:hAnsi="Times New Roman" w:cs="Times New Roman"/>
                <w:sz w:val="24"/>
                <w:szCs w:val="24"/>
              </w:rPr>
              <w:t xml:space="preserve">4       </w:t>
            </w:r>
          </w:p>
        </w:tc>
        <w:tc>
          <w:tcPr>
            <w:tcW w:w="148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r w:rsidRPr="003D22DF">
              <w:rPr>
                <w:rFonts w:ascii="Times New Roman" w:hAnsi="Times New Roman" w:cs="Times New Roman"/>
                <w:sz w:val="24"/>
                <w:szCs w:val="24"/>
              </w:rPr>
              <w:t xml:space="preserve">5     </w:t>
            </w:r>
          </w:p>
        </w:tc>
        <w:tc>
          <w:tcPr>
            <w:tcW w:w="229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r w:rsidRPr="003D22DF">
              <w:rPr>
                <w:rFonts w:ascii="Times New Roman" w:hAnsi="Times New Roman" w:cs="Times New Roman"/>
                <w:sz w:val="24"/>
                <w:szCs w:val="24"/>
              </w:rPr>
              <w:t xml:space="preserve">6        </w:t>
            </w:r>
          </w:p>
        </w:tc>
      </w:tr>
      <w:tr w:rsidR="00E53B79" w:rsidRPr="003D22DF" w:rsidTr="00DB49B7">
        <w:trPr>
          <w:cantSplit/>
          <w:trHeight w:val="240"/>
        </w:trPr>
        <w:tc>
          <w:tcPr>
            <w:tcW w:w="540"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p>
        </w:tc>
      </w:tr>
      <w:tr w:rsidR="00E53B79" w:rsidRPr="003D22DF" w:rsidTr="00DB49B7">
        <w:trPr>
          <w:cantSplit/>
          <w:trHeight w:val="240"/>
        </w:trPr>
        <w:tc>
          <w:tcPr>
            <w:tcW w:w="540"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p>
        </w:tc>
        <w:tc>
          <w:tcPr>
            <w:tcW w:w="2295" w:type="dxa"/>
            <w:tcBorders>
              <w:top w:val="single" w:sz="6" w:space="0" w:color="auto"/>
              <w:left w:val="single" w:sz="6" w:space="0" w:color="auto"/>
              <w:bottom w:val="single" w:sz="6" w:space="0" w:color="auto"/>
              <w:right w:val="single" w:sz="6" w:space="0" w:color="auto"/>
            </w:tcBorders>
          </w:tcPr>
          <w:p w:rsidR="00E53B79" w:rsidRPr="003D22DF" w:rsidRDefault="00E53B79" w:rsidP="00DB49B7">
            <w:pPr>
              <w:pStyle w:val="ConsPlusCell"/>
              <w:widowControl/>
              <w:rPr>
                <w:rFonts w:ascii="Times New Roman" w:hAnsi="Times New Roman" w:cs="Times New Roman"/>
                <w:sz w:val="24"/>
                <w:szCs w:val="24"/>
              </w:rPr>
            </w:pPr>
          </w:p>
        </w:tc>
      </w:tr>
    </w:tbl>
    <w:p w:rsidR="00E53B79" w:rsidRPr="003D22DF" w:rsidRDefault="00E53B79" w:rsidP="00E53B79">
      <w:pPr>
        <w:autoSpaceDE w:val="0"/>
        <w:autoSpaceDN w:val="0"/>
        <w:adjustRightInd w:val="0"/>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autoSpaceDE w:val="0"/>
        <w:autoSpaceDN w:val="0"/>
        <w:adjustRightInd w:val="0"/>
        <w:jc w:val="right"/>
        <w:outlineLvl w:val="1"/>
        <w:rPr>
          <w:sz w:val="24"/>
          <w:szCs w:val="24"/>
        </w:rPr>
      </w:pPr>
    </w:p>
    <w:p w:rsidR="0082695B" w:rsidRPr="003D22DF" w:rsidRDefault="0082695B"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E53B79" w:rsidRPr="003D22DF" w:rsidRDefault="00FD4A77" w:rsidP="00E53B79">
      <w:pPr>
        <w:autoSpaceDE w:val="0"/>
        <w:autoSpaceDN w:val="0"/>
        <w:adjustRightInd w:val="0"/>
        <w:jc w:val="right"/>
        <w:outlineLvl w:val="1"/>
        <w:rPr>
          <w:sz w:val="24"/>
          <w:szCs w:val="24"/>
        </w:rPr>
      </w:pPr>
      <w:r>
        <w:rPr>
          <w:sz w:val="24"/>
          <w:szCs w:val="24"/>
        </w:rPr>
        <w:lastRenderedPageBreak/>
        <w:t>Приложение 4</w:t>
      </w:r>
    </w:p>
    <w:p w:rsidR="00416FC6" w:rsidRPr="003D22DF" w:rsidRDefault="00416FC6" w:rsidP="00416FC6">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 xml:space="preserve">к </w:t>
      </w:r>
      <w:r w:rsidRPr="003D22DF">
        <w:rPr>
          <w:rFonts w:ascii="Times New Roman" w:hAnsi="Times New Roman" w:cs="Times New Roman"/>
          <w:bCs/>
          <w:sz w:val="24"/>
          <w:szCs w:val="24"/>
        </w:rPr>
        <w:t xml:space="preserve">Порядку проведения конкурса </w:t>
      </w:r>
      <w:r w:rsidRPr="003D22DF">
        <w:rPr>
          <w:rFonts w:ascii="Times New Roman" w:hAnsi="Times New Roman" w:cs="Times New Roman"/>
          <w:sz w:val="24"/>
          <w:szCs w:val="24"/>
        </w:rPr>
        <w:t>на замещение</w:t>
      </w:r>
    </w:p>
    <w:p w:rsidR="00416FC6" w:rsidRPr="003D22DF" w:rsidRDefault="00416FC6" w:rsidP="00416FC6">
      <w:pPr>
        <w:pStyle w:val="ConsPlusNormal"/>
        <w:jc w:val="right"/>
        <w:outlineLvl w:val="0"/>
        <w:rPr>
          <w:rFonts w:ascii="Times New Roman" w:hAnsi="Times New Roman" w:cs="Times New Roman"/>
          <w:bCs/>
          <w:sz w:val="24"/>
          <w:szCs w:val="24"/>
        </w:rPr>
      </w:pPr>
      <w:r w:rsidRPr="003D22DF">
        <w:rPr>
          <w:rFonts w:ascii="Times New Roman" w:hAnsi="Times New Roman" w:cs="Times New Roman"/>
          <w:sz w:val="24"/>
          <w:szCs w:val="24"/>
        </w:rPr>
        <w:t>должности муниципальной службы в муниципальном районе</w:t>
      </w:r>
    </w:p>
    <w:p w:rsidR="00416FC6" w:rsidRPr="003D22DF" w:rsidRDefault="00416FC6" w:rsidP="00416FC6">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«Барун-Хемчикский кожуун» Республики Тыва</w:t>
      </w: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jc w:val="right"/>
        <w:outlineLvl w:val="1"/>
        <w:rPr>
          <w:sz w:val="24"/>
          <w:szCs w:val="24"/>
        </w:rPr>
      </w:pPr>
      <w:r w:rsidRPr="003D22DF">
        <w:rPr>
          <w:sz w:val="24"/>
          <w:szCs w:val="24"/>
        </w:rPr>
        <w:t>ОБРАЗЕЦ</w:t>
      </w: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pStyle w:val="ConsPlusNonformat"/>
        <w:widowControl/>
        <w:jc w:val="right"/>
        <w:rPr>
          <w:rFonts w:ascii="Times New Roman" w:hAnsi="Times New Roman" w:cs="Times New Roman"/>
          <w:sz w:val="24"/>
          <w:szCs w:val="24"/>
        </w:rPr>
      </w:pPr>
      <w:r w:rsidRPr="003D22DF">
        <w:rPr>
          <w:rFonts w:ascii="Times New Roman" w:hAnsi="Times New Roman" w:cs="Times New Roman"/>
          <w:sz w:val="24"/>
          <w:szCs w:val="24"/>
        </w:rPr>
        <w:t xml:space="preserve">                            Председателю администрации  </w:t>
      </w:r>
      <w:r w:rsidR="0082695B" w:rsidRPr="003D22DF">
        <w:rPr>
          <w:rFonts w:ascii="Times New Roman" w:hAnsi="Times New Roman" w:cs="Times New Roman"/>
          <w:sz w:val="24"/>
          <w:szCs w:val="24"/>
        </w:rPr>
        <w:t xml:space="preserve">Барун-Хемчикского </w:t>
      </w:r>
      <w:r w:rsidRPr="003D22DF">
        <w:rPr>
          <w:rFonts w:ascii="Times New Roman" w:hAnsi="Times New Roman" w:cs="Times New Roman"/>
          <w:sz w:val="24"/>
          <w:szCs w:val="24"/>
        </w:rPr>
        <w:t xml:space="preserve">кожууна </w:t>
      </w:r>
    </w:p>
    <w:p w:rsidR="00E53B79" w:rsidRPr="003D22DF" w:rsidRDefault="00E53B79" w:rsidP="00E53B79">
      <w:pPr>
        <w:pStyle w:val="ConsPlusNonformat"/>
        <w:widowControl/>
        <w:jc w:val="right"/>
        <w:rPr>
          <w:rFonts w:ascii="Times New Roman" w:hAnsi="Times New Roman" w:cs="Times New Roman"/>
          <w:sz w:val="24"/>
          <w:szCs w:val="24"/>
        </w:rPr>
      </w:pPr>
      <w:r w:rsidRPr="003D22DF">
        <w:rPr>
          <w:rFonts w:ascii="Times New Roman" w:hAnsi="Times New Roman" w:cs="Times New Roman"/>
          <w:sz w:val="24"/>
          <w:szCs w:val="24"/>
        </w:rPr>
        <w:t xml:space="preserve">                               ___________________________________________</w:t>
      </w:r>
    </w:p>
    <w:p w:rsidR="00E53B79" w:rsidRPr="003D22DF" w:rsidRDefault="00E53B79" w:rsidP="00E53B79">
      <w:pPr>
        <w:pStyle w:val="ConsPlusNonformat"/>
        <w:widowControl/>
        <w:jc w:val="right"/>
        <w:rPr>
          <w:rFonts w:ascii="Times New Roman" w:hAnsi="Times New Roman" w:cs="Times New Roman"/>
          <w:sz w:val="24"/>
          <w:szCs w:val="24"/>
        </w:rPr>
      </w:pPr>
      <w:r w:rsidRPr="003D22DF">
        <w:rPr>
          <w:rFonts w:ascii="Times New Roman" w:hAnsi="Times New Roman" w:cs="Times New Roman"/>
          <w:sz w:val="24"/>
          <w:szCs w:val="24"/>
        </w:rPr>
        <w:t xml:space="preserve">                                             (фамилия, имя, отчество)</w:t>
      </w:r>
    </w:p>
    <w:p w:rsidR="00E53B79" w:rsidRPr="003D22DF" w:rsidRDefault="00E53B79" w:rsidP="00E53B79">
      <w:pPr>
        <w:pStyle w:val="ConsPlusNonformat"/>
        <w:widowControl/>
        <w:jc w:val="right"/>
        <w:rPr>
          <w:rFonts w:ascii="Times New Roman" w:hAnsi="Times New Roman" w:cs="Times New Roman"/>
          <w:sz w:val="24"/>
          <w:szCs w:val="24"/>
        </w:rPr>
      </w:pPr>
      <w:r w:rsidRPr="003D22DF">
        <w:rPr>
          <w:rFonts w:ascii="Times New Roman" w:hAnsi="Times New Roman" w:cs="Times New Roman"/>
          <w:sz w:val="24"/>
          <w:szCs w:val="24"/>
        </w:rPr>
        <w:t xml:space="preserve">                               от_________________________________________</w:t>
      </w:r>
    </w:p>
    <w:p w:rsidR="00E53B79" w:rsidRPr="003D22DF" w:rsidRDefault="00E53B79" w:rsidP="00E53B79">
      <w:pPr>
        <w:pStyle w:val="ConsPlusNonformat"/>
        <w:widowControl/>
        <w:jc w:val="right"/>
        <w:rPr>
          <w:rFonts w:ascii="Times New Roman" w:hAnsi="Times New Roman" w:cs="Times New Roman"/>
          <w:sz w:val="24"/>
          <w:szCs w:val="24"/>
        </w:rPr>
      </w:pPr>
      <w:r w:rsidRPr="003D22DF">
        <w:rPr>
          <w:rFonts w:ascii="Times New Roman" w:hAnsi="Times New Roman" w:cs="Times New Roman"/>
          <w:sz w:val="24"/>
          <w:szCs w:val="24"/>
        </w:rPr>
        <w:t xml:space="preserve">                                             (фамилия, имя, отчество)</w:t>
      </w:r>
    </w:p>
    <w:p w:rsidR="00E53B79" w:rsidRPr="003D22DF" w:rsidRDefault="00E53B79" w:rsidP="00E53B79">
      <w:pPr>
        <w:pStyle w:val="ConsPlusNonformat"/>
        <w:widowControl/>
        <w:jc w:val="right"/>
        <w:rPr>
          <w:rFonts w:ascii="Times New Roman" w:hAnsi="Times New Roman" w:cs="Times New Roman"/>
          <w:sz w:val="24"/>
          <w:szCs w:val="24"/>
        </w:rPr>
      </w:pPr>
      <w:r w:rsidRPr="003D22DF">
        <w:rPr>
          <w:rFonts w:ascii="Times New Roman" w:hAnsi="Times New Roman" w:cs="Times New Roman"/>
          <w:sz w:val="24"/>
          <w:szCs w:val="24"/>
        </w:rPr>
        <w:t xml:space="preserve">                               Год рождения:______________________________</w:t>
      </w:r>
    </w:p>
    <w:p w:rsidR="00E53B79" w:rsidRPr="003D22DF" w:rsidRDefault="00E53B79" w:rsidP="00E53B79">
      <w:pPr>
        <w:pStyle w:val="ConsPlusNonformat"/>
        <w:widowControl/>
        <w:jc w:val="right"/>
        <w:rPr>
          <w:rFonts w:ascii="Times New Roman" w:hAnsi="Times New Roman" w:cs="Times New Roman"/>
          <w:sz w:val="24"/>
          <w:szCs w:val="24"/>
        </w:rPr>
      </w:pPr>
      <w:r w:rsidRPr="003D22DF">
        <w:rPr>
          <w:rFonts w:ascii="Times New Roman" w:hAnsi="Times New Roman" w:cs="Times New Roman"/>
          <w:sz w:val="24"/>
          <w:szCs w:val="24"/>
        </w:rPr>
        <w:t xml:space="preserve">                               Образование:_______________________________</w:t>
      </w:r>
    </w:p>
    <w:p w:rsidR="00E53B79" w:rsidRPr="003D22DF" w:rsidRDefault="00E53B79" w:rsidP="00E53B79">
      <w:pPr>
        <w:pStyle w:val="ConsPlusNonformat"/>
        <w:widowControl/>
        <w:jc w:val="right"/>
        <w:rPr>
          <w:rFonts w:ascii="Times New Roman" w:hAnsi="Times New Roman" w:cs="Times New Roman"/>
          <w:sz w:val="24"/>
          <w:szCs w:val="24"/>
        </w:rPr>
      </w:pPr>
      <w:r w:rsidRPr="003D22DF">
        <w:rPr>
          <w:rFonts w:ascii="Times New Roman" w:hAnsi="Times New Roman" w:cs="Times New Roman"/>
          <w:sz w:val="24"/>
          <w:szCs w:val="24"/>
        </w:rPr>
        <w:t xml:space="preserve">                               Адрес:_____________________________________</w:t>
      </w:r>
    </w:p>
    <w:p w:rsidR="00E53B79" w:rsidRPr="003D22DF" w:rsidRDefault="00E53B79" w:rsidP="00E53B79">
      <w:pPr>
        <w:pStyle w:val="ConsPlusNonformat"/>
        <w:widowControl/>
        <w:jc w:val="right"/>
        <w:rPr>
          <w:rFonts w:ascii="Times New Roman" w:hAnsi="Times New Roman" w:cs="Times New Roman"/>
          <w:sz w:val="24"/>
          <w:szCs w:val="24"/>
        </w:rPr>
      </w:pPr>
      <w:r w:rsidRPr="003D22DF">
        <w:rPr>
          <w:rFonts w:ascii="Times New Roman" w:hAnsi="Times New Roman" w:cs="Times New Roman"/>
          <w:sz w:val="24"/>
          <w:szCs w:val="24"/>
        </w:rPr>
        <w:t xml:space="preserve">                               Тел._______________________________________</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jc w:val="center"/>
        <w:rPr>
          <w:rFonts w:ascii="Times New Roman" w:hAnsi="Times New Roman" w:cs="Times New Roman"/>
          <w:sz w:val="24"/>
          <w:szCs w:val="24"/>
        </w:rPr>
      </w:pPr>
      <w:r w:rsidRPr="003D22DF">
        <w:rPr>
          <w:rFonts w:ascii="Times New Roman" w:hAnsi="Times New Roman" w:cs="Times New Roman"/>
          <w:sz w:val="24"/>
          <w:szCs w:val="24"/>
        </w:rPr>
        <w:t>ЗАЯВЛЕНИЕ</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Прошу допустить меня к участию в конкурсе на замещение вакантной</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должности_________________________________________________________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С проведением процедуры оформления допуска к сведениям, составляющим</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государственную и иную охраняемую законом тайну </w:t>
      </w:r>
      <w:proofErr w:type="gramStart"/>
      <w:r w:rsidRPr="003D22DF">
        <w:rPr>
          <w:rFonts w:ascii="Times New Roman" w:hAnsi="Times New Roman" w:cs="Times New Roman"/>
          <w:sz w:val="24"/>
          <w:szCs w:val="24"/>
        </w:rPr>
        <w:t>согласен</w:t>
      </w:r>
      <w:proofErr w:type="gramEnd"/>
      <w:r w:rsidRPr="003D22DF">
        <w:rPr>
          <w:rFonts w:ascii="Times New Roman" w:hAnsi="Times New Roman" w:cs="Times New Roman"/>
          <w:sz w:val="24"/>
          <w:szCs w:val="24"/>
        </w:rPr>
        <w:t xml:space="preserve"> (на).</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К заявлению прилагаю:_________________(перечислить прилагаемые документы).</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"___" ____________ 200___г. ________________ _____________</w:t>
      </w:r>
      <w:r w:rsidR="003D22DF">
        <w:rPr>
          <w:rFonts w:ascii="Times New Roman" w:hAnsi="Times New Roman" w:cs="Times New Roman"/>
          <w:sz w:val="24"/>
          <w:szCs w:val="24"/>
        </w:rPr>
        <w:t>_____</w:t>
      </w:r>
      <w:r w:rsidRPr="003D22DF">
        <w:rPr>
          <w:rFonts w:ascii="Times New Roman" w:hAnsi="Times New Roman" w:cs="Times New Roman"/>
          <w:sz w:val="24"/>
          <w:szCs w:val="24"/>
        </w:rPr>
        <w:t>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(подпись)                     (расшифровка подписи)</w:t>
      </w: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82695B" w:rsidRPr="003D22DF" w:rsidRDefault="0082695B" w:rsidP="00E53B79">
      <w:pPr>
        <w:autoSpaceDE w:val="0"/>
        <w:autoSpaceDN w:val="0"/>
        <w:adjustRightInd w:val="0"/>
        <w:ind w:firstLine="540"/>
        <w:jc w:val="both"/>
        <w:outlineLvl w:val="1"/>
        <w:rPr>
          <w:sz w:val="24"/>
          <w:szCs w:val="24"/>
        </w:rPr>
      </w:pPr>
    </w:p>
    <w:p w:rsidR="0082695B" w:rsidRPr="003D22DF" w:rsidRDefault="0082695B"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3D22DF" w:rsidRDefault="003D22DF" w:rsidP="00E53B79">
      <w:pPr>
        <w:autoSpaceDE w:val="0"/>
        <w:autoSpaceDN w:val="0"/>
        <w:adjustRightInd w:val="0"/>
        <w:jc w:val="right"/>
        <w:outlineLvl w:val="1"/>
        <w:rPr>
          <w:sz w:val="24"/>
          <w:szCs w:val="24"/>
        </w:rPr>
      </w:pPr>
    </w:p>
    <w:p w:rsidR="00E53B79" w:rsidRPr="003D22DF" w:rsidRDefault="00FD4A77" w:rsidP="00E53B79">
      <w:pPr>
        <w:autoSpaceDE w:val="0"/>
        <w:autoSpaceDN w:val="0"/>
        <w:adjustRightInd w:val="0"/>
        <w:jc w:val="right"/>
        <w:outlineLvl w:val="1"/>
        <w:rPr>
          <w:sz w:val="24"/>
          <w:szCs w:val="24"/>
        </w:rPr>
      </w:pPr>
      <w:r>
        <w:rPr>
          <w:sz w:val="24"/>
          <w:szCs w:val="24"/>
        </w:rPr>
        <w:lastRenderedPageBreak/>
        <w:t>Приложение 5</w:t>
      </w:r>
    </w:p>
    <w:p w:rsidR="00416FC6" w:rsidRPr="003D22DF" w:rsidRDefault="00416FC6" w:rsidP="00416FC6">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 xml:space="preserve">к </w:t>
      </w:r>
      <w:r w:rsidRPr="003D22DF">
        <w:rPr>
          <w:rFonts w:ascii="Times New Roman" w:hAnsi="Times New Roman" w:cs="Times New Roman"/>
          <w:bCs/>
          <w:sz w:val="24"/>
          <w:szCs w:val="24"/>
        </w:rPr>
        <w:t xml:space="preserve">Порядку проведения конкурса </w:t>
      </w:r>
      <w:r w:rsidRPr="003D22DF">
        <w:rPr>
          <w:rFonts w:ascii="Times New Roman" w:hAnsi="Times New Roman" w:cs="Times New Roman"/>
          <w:sz w:val="24"/>
          <w:szCs w:val="24"/>
        </w:rPr>
        <w:t>на замещение</w:t>
      </w:r>
    </w:p>
    <w:p w:rsidR="00416FC6" w:rsidRPr="003D22DF" w:rsidRDefault="00416FC6" w:rsidP="00416FC6">
      <w:pPr>
        <w:pStyle w:val="ConsPlusNormal"/>
        <w:jc w:val="right"/>
        <w:outlineLvl w:val="0"/>
        <w:rPr>
          <w:rFonts w:ascii="Times New Roman" w:hAnsi="Times New Roman" w:cs="Times New Roman"/>
          <w:bCs/>
          <w:sz w:val="24"/>
          <w:szCs w:val="24"/>
        </w:rPr>
      </w:pPr>
      <w:r w:rsidRPr="003D22DF">
        <w:rPr>
          <w:rFonts w:ascii="Times New Roman" w:hAnsi="Times New Roman" w:cs="Times New Roman"/>
          <w:sz w:val="24"/>
          <w:szCs w:val="24"/>
        </w:rPr>
        <w:t>должности муниципальной службы в муниципальном районе</w:t>
      </w:r>
    </w:p>
    <w:p w:rsidR="00416FC6" w:rsidRPr="003D22DF" w:rsidRDefault="00416FC6" w:rsidP="00416FC6">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«Барун-Хемчикский кожуун» Республики Тыва</w:t>
      </w: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Уважаемый ______________________!</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Сообщаю, что Вы не допущены к участию в конкурсе на замещение</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вакантной должности ______________________________________________________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(наименование должности)</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в связи </w:t>
      </w:r>
      <w:proofErr w:type="gramStart"/>
      <w:r w:rsidRPr="003D22DF">
        <w:rPr>
          <w:rFonts w:ascii="Times New Roman" w:hAnsi="Times New Roman" w:cs="Times New Roman"/>
          <w:sz w:val="24"/>
          <w:szCs w:val="24"/>
        </w:rPr>
        <w:t>с</w:t>
      </w:r>
      <w:proofErr w:type="gramEnd"/>
      <w:r w:rsidRPr="003D22DF">
        <w:rPr>
          <w:rFonts w:ascii="Times New Roman" w:hAnsi="Times New Roman" w:cs="Times New Roman"/>
          <w:sz w:val="24"/>
          <w:szCs w:val="24"/>
        </w:rPr>
        <w:t xml:space="preserve"> ________________________________________________________________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(указать основание)</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а) несоответствием квалификационным требованиям к вакантной должности гражданской службы;</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б)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в) несвоевременным представлением документов (представлением их в неполном объеме или с нарушением правил оформления без уважительной причины);</w:t>
      </w: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г) установлением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w:t>
      </w: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r w:rsidRPr="003D22DF">
        <w:rPr>
          <w:sz w:val="24"/>
          <w:szCs w:val="24"/>
        </w:rPr>
        <w:t>Документы Вам будут возвращены по письменному заявлению, направленному</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с _____ по _____ </w:t>
      </w:r>
      <w:proofErr w:type="gramStart"/>
      <w:r w:rsidRPr="003D22DF">
        <w:rPr>
          <w:rFonts w:ascii="Times New Roman" w:hAnsi="Times New Roman" w:cs="Times New Roman"/>
          <w:sz w:val="24"/>
          <w:szCs w:val="24"/>
        </w:rPr>
        <w:t>по</w:t>
      </w:r>
      <w:proofErr w:type="gramEnd"/>
      <w:r w:rsidRPr="003D22DF">
        <w:rPr>
          <w:rFonts w:ascii="Times New Roman" w:hAnsi="Times New Roman" w:cs="Times New Roman"/>
          <w:sz w:val="24"/>
          <w:szCs w:val="24"/>
        </w:rPr>
        <w:t xml:space="preserve"> адресу: ________________________.</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Секретарь конкурсной комиссии</w:t>
      </w:r>
      <w:r w:rsidR="003D22DF">
        <w:rPr>
          <w:rFonts w:ascii="Times New Roman" w:hAnsi="Times New Roman" w:cs="Times New Roman"/>
          <w:sz w:val="24"/>
          <w:szCs w:val="24"/>
        </w:rPr>
        <w:t xml:space="preserve"> _______________ _________</w:t>
      </w:r>
      <w:r w:rsidRPr="003D22DF">
        <w:rPr>
          <w:rFonts w:ascii="Times New Roman" w:hAnsi="Times New Roman" w:cs="Times New Roman"/>
          <w:sz w:val="24"/>
          <w:szCs w:val="24"/>
        </w:rPr>
        <w:t xml:space="preserve">_______.           </w:t>
      </w:r>
    </w:p>
    <w:p w:rsidR="003D22DF" w:rsidRPr="003D22DF" w:rsidRDefault="00E53B79" w:rsidP="003D22DF">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(подпись)      </w:t>
      </w:r>
      <w:r w:rsidR="003D22DF" w:rsidRPr="003D22DF">
        <w:rPr>
          <w:rFonts w:ascii="Times New Roman" w:hAnsi="Times New Roman" w:cs="Times New Roman"/>
          <w:sz w:val="24"/>
          <w:szCs w:val="24"/>
        </w:rPr>
        <w:t xml:space="preserve">    (Ф.И.О.)</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autoSpaceDE w:val="0"/>
        <w:autoSpaceDN w:val="0"/>
        <w:adjustRightInd w:val="0"/>
        <w:ind w:firstLine="540"/>
        <w:jc w:val="both"/>
        <w:outlineLvl w:val="1"/>
        <w:rPr>
          <w:sz w:val="24"/>
          <w:szCs w:val="24"/>
        </w:rPr>
      </w:pPr>
    </w:p>
    <w:p w:rsidR="0082695B" w:rsidRPr="003D22DF" w:rsidRDefault="0082695B" w:rsidP="00E53B79">
      <w:pPr>
        <w:autoSpaceDE w:val="0"/>
        <w:autoSpaceDN w:val="0"/>
        <w:adjustRightInd w:val="0"/>
        <w:ind w:firstLine="540"/>
        <w:jc w:val="both"/>
        <w:outlineLvl w:val="1"/>
        <w:rPr>
          <w:sz w:val="24"/>
          <w:szCs w:val="24"/>
        </w:rPr>
      </w:pPr>
    </w:p>
    <w:p w:rsidR="0082695B" w:rsidRPr="003D22DF" w:rsidRDefault="0082695B" w:rsidP="00E53B79">
      <w:pPr>
        <w:autoSpaceDE w:val="0"/>
        <w:autoSpaceDN w:val="0"/>
        <w:adjustRightInd w:val="0"/>
        <w:ind w:firstLine="540"/>
        <w:jc w:val="both"/>
        <w:outlineLvl w:val="1"/>
        <w:rPr>
          <w:sz w:val="24"/>
          <w:szCs w:val="24"/>
        </w:rPr>
      </w:pPr>
    </w:p>
    <w:p w:rsidR="0082695B" w:rsidRPr="003D22DF" w:rsidRDefault="0082695B" w:rsidP="00E53B79">
      <w:pPr>
        <w:autoSpaceDE w:val="0"/>
        <w:autoSpaceDN w:val="0"/>
        <w:adjustRightInd w:val="0"/>
        <w:ind w:firstLine="540"/>
        <w:jc w:val="both"/>
        <w:outlineLvl w:val="1"/>
        <w:rPr>
          <w:sz w:val="24"/>
          <w:szCs w:val="24"/>
        </w:rPr>
      </w:pPr>
    </w:p>
    <w:p w:rsidR="0082695B" w:rsidRDefault="0082695B"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Pr="003D22DF" w:rsidRDefault="003D22DF" w:rsidP="00E53B79">
      <w:pPr>
        <w:autoSpaceDE w:val="0"/>
        <w:autoSpaceDN w:val="0"/>
        <w:adjustRightInd w:val="0"/>
        <w:ind w:firstLine="540"/>
        <w:jc w:val="both"/>
        <w:outlineLvl w:val="1"/>
        <w:rPr>
          <w:sz w:val="24"/>
          <w:szCs w:val="24"/>
        </w:rPr>
      </w:pPr>
    </w:p>
    <w:p w:rsidR="00E53B79" w:rsidRPr="003D22DF" w:rsidRDefault="00FD4A77" w:rsidP="00E53B79">
      <w:pPr>
        <w:autoSpaceDE w:val="0"/>
        <w:autoSpaceDN w:val="0"/>
        <w:adjustRightInd w:val="0"/>
        <w:jc w:val="right"/>
        <w:outlineLvl w:val="1"/>
        <w:rPr>
          <w:sz w:val="24"/>
          <w:szCs w:val="24"/>
        </w:rPr>
      </w:pPr>
      <w:r>
        <w:rPr>
          <w:sz w:val="24"/>
          <w:szCs w:val="24"/>
        </w:rPr>
        <w:lastRenderedPageBreak/>
        <w:t>Приложение 6</w:t>
      </w:r>
    </w:p>
    <w:p w:rsidR="00416FC6" w:rsidRPr="003D22DF" w:rsidRDefault="00416FC6" w:rsidP="00416FC6">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 xml:space="preserve">к </w:t>
      </w:r>
      <w:r w:rsidRPr="003D22DF">
        <w:rPr>
          <w:rFonts w:ascii="Times New Roman" w:hAnsi="Times New Roman" w:cs="Times New Roman"/>
          <w:bCs/>
          <w:sz w:val="24"/>
          <w:szCs w:val="24"/>
        </w:rPr>
        <w:t xml:space="preserve">Порядку проведения конкурса </w:t>
      </w:r>
      <w:r w:rsidRPr="003D22DF">
        <w:rPr>
          <w:rFonts w:ascii="Times New Roman" w:hAnsi="Times New Roman" w:cs="Times New Roman"/>
          <w:sz w:val="24"/>
          <w:szCs w:val="24"/>
        </w:rPr>
        <w:t>на замещение</w:t>
      </w:r>
    </w:p>
    <w:p w:rsidR="00416FC6" w:rsidRPr="003D22DF" w:rsidRDefault="00416FC6" w:rsidP="00416FC6">
      <w:pPr>
        <w:pStyle w:val="ConsPlusNormal"/>
        <w:jc w:val="right"/>
        <w:outlineLvl w:val="0"/>
        <w:rPr>
          <w:rFonts w:ascii="Times New Roman" w:hAnsi="Times New Roman" w:cs="Times New Roman"/>
          <w:bCs/>
          <w:sz w:val="24"/>
          <w:szCs w:val="24"/>
        </w:rPr>
      </w:pPr>
      <w:r w:rsidRPr="003D22DF">
        <w:rPr>
          <w:rFonts w:ascii="Times New Roman" w:hAnsi="Times New Roman" w:cs="Times New Roman"/>
          <w:sz w:val="24"/>
          <w:szCs w:val="24"/>
        </w:rPr>
        <w:t>должности муниципальной службы в муниципальном районе</w:t>
      </w:r>
    </w:p>
    <w:p w:rsidR="00416FC6" w:rsidRPr="003D22DF" w:rsidRDefault="00416FC6" w:rsidP="00416FC6">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«Барун-Хемчикский кожуун» Республики Тыва</w:t>
      </w:r>
    </w:p>
    <w:p w:rsidR="004036E1" w:rsidRDefault="004036E1"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Уважаемый ______________________!</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Сообщаю, что Вы допущены к участию в конкурсе на замещение</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вакантной должности ___________________________________________________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(наименование должности)</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Конкурс проводится </w:t>
      </w:r>
      <w:proofErr w:type="spellStart"/>
      <w:r w:rsidRPr="003D22DF">
        <w:rPr>
          <w:rFonts w:ascii="Times New Roman" w:hAnsi="Times New Roman" w:cs="Times New Roman"/>
          <w:sz w:val="24"/>
          <w:szCs w:val="24"/>
        </w:rPr>
        <w:t>в____час</w:t>
      </w:r>
      <w:proofErr w:type="gramStart"/>
      <w:r w:rsidRPr="003D22DF">
        <w:rPr>
          <w:rFonts w:ascii="Times New Roman" w:hAnsi="Times New Roman" w:cs="Times New Roman"/>
          <w:sz w:val="24"/>
          <w:szCs w:val="24"/>
        </w:rPr>
        <w:t>.</w:t>
      </w:r>
      <w:proofErr w:type="gramEnd"/>
      <w:r w:rsidRPr="003D22DF">
        <w:rPr>
          <w:rFonts w:ascii="Times New Roman" w:hAnsi="Times New Roman" w:cs="Times New Roman"/>
          <w:sz w:val="24"/>
          <w:szCs w:val="24"/>
        </w:rPr>
        <w:t>___</w:t>
      </w:r>
      <w:proofErr w:type="gramStart"/>
      <w:r w:rsidRPr="003D22DF">
        <w:rPr>
          <w:rFonts w:ascii="Times New Roman" w:hAnsi="Times New Roman" w:cs="Times New Roman"/>
          <w:sz w:val="24"/>
          <w:szCs w:val="24"/>
        </w:rPr>
        <w:t>м</w:t>
      </w:r>
      <w:proofErr w:type="gramEnd"/>
      <w:r w:rsidRPr="003D22DF">
        <w:rPr>
          <w:rFonts w:ascii="Times New Roman" w:hAnsi="Times New Roman" w:cs="Times New Roman"/>
          <w:sz w:val="24"/>
          <w:szCs w:val="24"/>
        </w:rPr>
        <w:t>ин</w:t>
      </w:r>
      <w:proofErr w:type="spellEnd"/>
      <w:r w:rsidRPr="003D22DF">
        <w:rPr>
          <w:rFonts w:ascii="Times New Roman" w:hAnsi="Times New Roman" w:cs="Times New Roman"/>
          <w:sz w:val="24"/>
          <w:szCs w:val="24"/>
        </w:rPr>
        <w:t>."____" ______________200___г.</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по адресу: ____________________________________________________________.</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Контактный телефон: ______________________________</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Секретарь конкурсной комиссии _______________ ______________________.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(подпись)          (Ф.И.О.)</w:t>
      </w: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Default="00E53B79"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Default="003D22DF" w:rsidP="00E53B79">
      <w:pPr>
        <w:autoSpaceDE w:val="0"/>
        <w:autoSpaceDN w:val="0"/>
        <w:adjustRightInd w:val="0"/>
        <w:ind w:firstLine="540"/>
        <w:jc w:val="both"/>
        <w:outlineLvl w:val="1"/>
        <w:rPr>
          <w:sz w:val="24"/>
          <w:szCs w:val="24"/>
        </w:rPr>
      </w:pPr>
    </w:p>
    <w:p w:rsidR="003D22DF" w:rsidRPr="003D22DF" w:rsidRDefault="003D22DF"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82695B" w:rsidRPr="003D22DF" w:rsidRDefault="0082695B" w:rsidP="00E53B79">
      <w:pPr>
        <w:autoSpaceDE w:val="0"/>
        <w:autoSpaceDN w:val="0"/>
        <w:adjustRightInd w:val="0"/>
        <w:ind w:firstLine="540"/>
        <w:jc w:val="both"/>
        <w:outlineLvl w:val="1"/>
        <w:rPr>
          <w:sz w:val="24"/>
          <w:szCs w:val="24"/>
        </w:rPr>
      </w:pPr>
    </w:p>
    <w:p w:rsidR="0082695B" w:rsidRPr="003D22DF" w:rsidRDefault="0082695B" w:rsidP="00E53B79">
      <w:pPr>
        <w:autoSpaceDE w:val="0"/>
        <w:autoSpaceDN w:val="0"/>
        <w:adjustRightInd w:val="0"/>
        <w:ind w:firstLine="540"/>
        <w:jc w:val="both"/>
        <w:outlineLvl w:val="1"/>
        <w:rPr>
          <w:sz w:val="24"/>
          <w:szCs w:val="24"/>
        </w:rPr>
      </w:pPr>
    </w:p>
    <w:p w:rsidR="0082695B" w:rsidRPr="003D22DF" w:rsidRDefault="0082695B" w:rsidP="00E53B79">
      <w:pPr>
        <w:autoSpaceDE w:val="0"/>
        <w:autoSpaceDN w:val="0"/>
        <w:adjustRightInd w:val="0"/>
        <w:ind w:firstLine="540"/>
        <w:jc w:val="both"/>
        <w:outlineLvl w:val="1"/>
        <w:rPr>
          <w:sz w:val="24"/>
          <w:szCs w:val="24"/>
        </w:rPr>
      </w:pPr>
    </w:p>
    <w:p w:rsidR="0082695B" w:rsidRPr="003D22DF" w:rsidRDefault="0082695B" w:rsidP="00E53B79">
      <w:pPr>
        <w:autoSpaceDE w:val="0"/>
        <w:autoSpaceDN w:val="0"/>
        <w:adjustRightInd w:val="0"/>
        <w:ind w:firstLine="540"/>
        <w:jc w:val="both"/>
        <w:outlineLvl w:val="1"/>
        <w:rPr>
          <w:sz w:val="24"/>
          <w:szCs w:val="24"/>
        </w:rPr>
      </w:pPr>
    </w:p>
    <w:p w:rsidR="00E53B79" w:rsidRPr="003D22DF" w:rsidRDefault="00FD4A77" w:rsidP="00E53B79">
      <w:pPr>
        <w:autoSpaceDE w:val="0"/>
        <w:autoSpaceDN w:val="0"/>
        <w:adjustRightInd w:val="0"/>
        <w:jc w:val="right"/>
        <w:outlineLvl w:val="1"/>
        <w:rPr>
          <w:sz w:val="24"/>
          <w:szCs w:val="24"/>
        </w:rPr>
      </w:pPr>
      <w:r>
        <w:rPr>
          <w:sz w:val="24"/>
          <w:szCs w:val="24"/>
        </w:rPr>
        <w:lastRenderedPageBreak/>
        <w:t>Приложение 7</w:t>
      </w:r>
    </w:p>
    <w:p w:rsidR="00416FC6" w:rsidRPr="003D22DF" w:rsidRDefault="00416FC6" w:rsidP="00416FC6">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 xml:space="preserve">к </w:t>
      </w:r>
      <w:r w:rsidRPr="003D22DF">
        <w:rPr>
          <w:rFonts w:ascii="Times New Roman" w:hAnsi="Times New Roman" w:cs="Times New Roman"/>
          <w:bCs/>
          <w:sz w:val="24"/>
          <w:szCs w:val="24"/>
        </w:rPr>
        <w:t xml:space="preserve">Порядку проведения конкурса </w:t>
      </w:r>
      <w:r w:rsidRPr="003D22DF">
        <w:rPr>
          <w:rFonts w:ascii="Times New Roman" w:hAnsi="Times New Roman" w:cs="Times New Roman"/>
          <w:sz w:val="24"/>
          <w:szCs w:val="24"/>
        </w:rPr>
        <w:t>на замещение</w:t>
      </w:r>
    </w:p>
    <w:p w:rsidR="00416FC6" w:rsidRPr="003D22DF" w:rsidRDefault="00416FC6" w:rsidP="00416FC6">
      <w:pPr>
        <w:pStyle w:val="ConsPlusNormal"/>
        <w:jc w:val="right"/>
        <w:outlineLvl w:val="0"/>
        <w:rPr>
          <w:rFonts w:ascii="Times New Roman" w:hAnsi="Times New Roman" w:cs="Times New Roman"/>
          <w:bCs/>
          <w:sz w:val="24"/>
          <w:szCs w:val="24"/>
        </w:rPr>
      </w:pPr>
      <w:r w:rsidRPr="003D22DF">
        <w:rPr>
          <w:rFonts w:ascii="Times New Roman" w:hAnsi="Times New Roman" w:cs="Times New Roman"/>
          <w:sz w:val="24"/>
          <w:szCs w:val="24"/>
        </w:rPr>
        <w:t>должности муниципальной службы в муниципальном районе</w:t>
      </w:r>
    </w:p>
    <w:p w:rsidR="00416FC6" w:rsidRPr="003D22DF" w:rsidRDefault="00416FC6" w:rsidP="00416FC6">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«Барун-Хемчикский кожуун» Республики Тыва</w:t>
      </w:r>
    </w:p>
    <w:p w:rsidR="00E53B79" w:rsidRPr="003D22DF" w:rsidRDefault="00E53B79" w:rsidP="00E53B79">
      <w:pPr>
        <w:autoSpaceDE w:val="0"/>
        <w:autoSpaceDN w:val="0"/>
        <w:adjustRightInd w:val="0"/>
        <w:jc w:val="right"/>
        <w:outlineLvl w:val="1"/>
        <w:rPr>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Уважаемый ______________________!</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Сообщаю, что Вам отказано в назначении на </w:t>
      </w:r>
      <w:proofErr w:type="gramStart"/>
      <w:r w:rsidRPr="003D22DF">
        <w:rPr>
          <w:rFonts w:ascii="Times New Roman" w:hAnsi="Times New Roman" w:cs="Times New Roman"/>
          <w:sz w:val="24"/>
          <w:szCs w:val="24"/>
        </w:rPr>
        <w:t>вакантную</w:t>
      </w:r>
      <w:proofErr w:type="gramEnd"/>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должность_________________________________________________________________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(наименование должности)</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Документы, представленные Вами, могут быть возвращены по </w:t>
      </w:r>
      <w:proofErr w:type="gramStart"/>
      <w:r w:rsidRPr="003D22DF">
        <w:rPr>
          <w:rFonts w:ascii="Times New Roman" w:hAnsi="Times New Roman" w:cs="Times New Roman"/>
          <w:sz w:val="24"/>
          <w:szCs w:val="24"/>
        </w:rPr>
        <w:t>письменному</w:t>
      </w:r>
      <w:proofErr w:type="gramEnd"/>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заявлению, направленному по адресу: _____________________________________.</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Контактный телефон: ______________________________</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Секретарь конкурсной комиссии _______________ ______________________.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(подпись)          (Ф.И.О.)</w:t>
      </w: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82695B" w:rsidRDefault="0082695B"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Pr="003D22DF" w:rsidRDefault="0016219D" w:rsidP="00E53B79">
      <w:pPr>
        <w:autoSpaceDE w:val="0"/>
        <w:autoSpaceDN w:val="0"/>
        <w:adjustRightInd w:val="0"/>
        <w:ind w:firstLine="540"/>
        <w:jc w:val="both"/>
        <w:outlineLvl w:val="1"/>
        <w:rPr>
          <w:sz w:val="24"/>
          <w:szCs w:val="24"/>
        </w:rPr>
      </w:pPr>
    </w:p>
    <w:p w:rsidR="0082695B" w:rsidRPr="003D22DF" w:rsidRDefault="0082695B" w:rsidP="00E53B79">
      <w:pPr>
        <w:autoSpaceDE w:val="0"/>
        <w:autoSpaceDN w:val="0"/>
        <w:adjustRightInd w:val="0"/>
        <w:ind w:firstLine="540"/>
        <w:jc w:val="both"/>
        <w:outlineLvl w:val="1"/>
        <w:rPr>
          <w:sz w:val="24"/>
          <w:szCs w:val="24"/>
        </w:rPr>
      </w:pPr>
    </w:p>
    <w:p w:rsidR="00E53B79" w:rsidRPr="003D22DF" w:rsidRDefault="00FD4A77" w:rsidP="00E53B79">
      <w:pPr>
        <w:autoSpaceDE w:val="0"/>
        <w:autoSpaceDN w:val="0"/>
        <w:adjustRightInd w:val="0"/>
        <w:jc w:val="right"/>
        <w:outlineLvl w:val="1"/>
        <w:rPr>
          <w:sz w:val="24"/>
          <w:szCs w:val="24"/>
        </w:rPr>
      </w:pPr>
      <w:r>
        <w:rPr>
          <w:sz w:val="24"/>
          <w:szCs w:val="24"/>
        </w:rPr>
        <w:lastRenderedPageBreak/>
        <w:t>Приложение 8</w:t>
      </w:r>
    </w:p>
    <w:p w:rsidR="00416FC6" w:rsidRPr="003D22DF" w:rsidRDefault="00416FC6" w:rsidP="00416FC6">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 xml:space="preserve">к </w:t>
      </w:r>
      <w:r w:rsidRPr="003D22DF">
        <w:rPr>
          <w:rFonts w:ascii="Times New Roman" w:hAnsi="Times New Roman" w:cs="Times New Roman"/>
          <w:bCs/>
          <w:sz w:val="24"/>
          <w:szCs w:val="24"/>
        </w:rPr>
        <w:t xml:space="preserve">Порядку проведения конкурса </w:t>
      </w:r>
      <w:r w:rsidRPr="003D22DF">
        <w:rPr>
          <w:rFonts w:ascii="Times New Roman" w:hAnsi="Times New Roman" w:cs="Times New Roman"/>
          <w:sz w:val="24"/>
          <w:szCs w:val="24"/>
        </w:rPr>
        <w:t>на замещение</w:t>
      </w:r>
    </w:p>
    <w:p w:rsidR="00416FC6" w:rsidRPr="003D22DF" w:rsidRDefault="00416FC6" w:rsidP="00416FC6">
      <w:pPr>
        <w:pStyle w:val="ConsPlusNormal"/>
        <w:jc w:val="right"/>
        <w:outlineLvl w:val="0"/>
        <w:rPr>
          <w:rFonts w:ascii="Times New Roman" w:hAnsi="Times New Roman" w:cs="Times New Roman"/>
          <w:bCs/>
          <w:sz w:val="24"/>
          <w:szCs w:val="24"/>
        </w:rPr>
      </w:pPr>
      <w:r w:rsidRPr="003D22DF">
        <w:rPr>
          <w:rFonts w:ascii="Times New Roman" w:hAnsi="Times New Roman" w:cs="Times New Roman"/>
          <w:sz w:val="24"/>
          <w:szCs w:val="24"/>
        </w:rPr>
        <w:t>должности муниципальной службы в муниципальном районе</w:t>
      </w:r>
    </w:p>
    <w:p w:rsidR="00416FC6" w:rsidRPr="003D22DF" w:rsidRDefault="00416FC6" w:rsidP="00416FC6">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«Барун-Хемчикский кожуун» Республики Тыва</w:t>
      </w:r>
    </w:p>
    <w:p w:rsidR="00E53B79" w:rsidRDefault="00E53B79" w:rsidP="00E53B79">
      <w:pPr>
        <w:autoSpaceDE w:val="0"/>
        <w:autoSpaceDN w:val="0"/>
        <w:adjustRightInd w:val="0"/>
        <w:jc w:val="right"/>
        <w:outlineLvl w:val="1"/>
        <w:rPr>
          <w:sz w:val="24"/>
          <w:szCs w:val="24"/>
        </w:rPr>
      </w:pPr>
    </w:p>
    <w:p w:rsidR="00E954B4" w:rsidRDefault="00E954B4" w:rsidP="00E53B79">
      <w:pPr>
        <w:autoSpaceDE w:val="0"/>
        <w:autoSpaceDN w:val="0"/>
        <w:adjustRightInd w:val="0"/>
        <w:jc w:val="right"/>
        <w:outlineLvl w:val="1"/>
        <w:rPr>
          <w:sz w:val="24"/>
          <w:szCs w:val="24"/>
        </w:rPr>
      </w:pPr>
    </w:p>
    <w:p w:rsidR="00E954B4" w:rsidRPr="003D22DF" w:rsidRDefault="00E954B4" w:rsidP="00E53B79">
      <w:pPr>
        <w:autoSpaceDE w:val="0"/>
        <w:autoSpaceDN w:val="0"/>
        <w:adjustRightInd w:val="0"/>
        <w:jc w:val="right"/>
        <w:outlineLvl w:val="1"/>
        <w:rPr>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Уважаемый ______________________!</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Сообщаю, что по итогам конкурса на замещение вакантной должности</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__________________________________________________________________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(наименование должности)</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вы признаны победителем конкурса.</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Предлагаю Вам прибыть для заключения служебного контракта</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"____"________ 200___г. по адресу: __________________________________.</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Контактный телефон: ______________________________</w:t>
      </w:r>
    </w:p>
    <w:p w:rsidR="00E53B79" w:rsidRPr="003D22DF" w:rsidRDefault="00E53B79" w:rsidP="00E53B79">
      <w:pPr>
        <w:pStyle w:val="ConsPlusNonformat"/>
        <w:widowControl/>
        <w:rPr>
          <w:rFonts w:ascii="Times New Roman" w:hAnsi="Times New Roman" w:cs="Times New Roman"/>
          <w:sz w:val="24"/>
          <w:szCs w:val="24"/>
        </w:rPr>
      </w:pP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Секретарь конкурсной комиссии _______________ ______________________.</w:t>
      </w:r>
    </w:p>
    <w:p w:rsidR="00E53B79" w:rsidRPr="003D22DF" w:rsidRDefault="00E53B79" w:rsidP="00E53B79">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 xml:space="preserve">      (подпись)          (Ф.И.О.)</w:t>
      </w: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E53B79" w:rsidRPr="003D22DF" w:rsidRDefault="00E53B79" w:rsidP="00E53B79">
      <w:pPr>
        <w:autoSpaceDE w:val="0"/>
        <w:autoSpaceDN w:val="0"/>
        <w:adjustRightInd w:val="0"/>
        <w:ind w:firstLine="540"/>
        <w:jc w:val="both"/>
        <w:outlineLvl w:val="1"/>
        <w:rPr>
          <w:sz w:val="24"/>
          <w:szCs w:val="24"/>
        </w:rPr>
      </w:pPr>
    </w:p>
    <w:p w:rsidR="0082695B" w:rsidRPr="003D22DF" w:rsidRDefault="0082695B" w:rsidP="00E53B79">
      <w:pPr>
        <w:autoSpaceDE w:val="0"/>
        <w:autoSpaceDN w:val="0"/>
        <w:adjustRightInd w:val="0"/>
        <w:ind w:firstLine="540"/>
        <w:jc w:val="both"/>
        <w:outlineLvl w:val="1"/>
        <w:rPr>
          <w:sz w:val="24"/>
          <w:szCs w:val="24"/>
        </w:rPr>
      </w:pPr>
    </w:p>
    <w:p w:rsidR="0082695B" w:rsidRDefault="0082695B"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Default="0016219D" w:rsidP="00E53B79">
      <w:pPr>
        <w:autoSpaceDE w:val="0"/>
        <w:autoSpaceDN w:val="0"/>
        <w:adjustRightInd w:val="0"/>
        <w:ind w:firstLine="540"/>
        <w:jc w:val="both"/>
        <w:outlineLvl w:val="1"/>
        <w:rPr>
          <w:sz w:val="24"/>
          <w:szCs w:val="24"/>
        </w:rPr>
      </w:pPr>
    </w:p>
    <w:p w:rsidR="0016219D" w:rsidRPr="003D22DF" w:rsidRDefault="0016219D" w:rsidP="00E53B79">
      <w:pPr>
        <w:autoSpaceDE w:val="0"/>
        <w:autoSpaceDN w:val="0"/>
        <w:adjustRightInd w:val="0"/>
        <w:ind w:firstLine="540"/>
        <w:jc w:val="both"/>
        <w:outlineLvl w:val="1"/>
        <w:rPr>
          <w:sz w:val="24"/>
          <w:szCs w:val="24"/>
        </w:rPr>
      </w:pPr>
    </w:p>
    <w:p w:rsidR="0082695B" w:rsidRPr="003D22DF" w:rsidRDefault="0082695B" w:rsidP="00E53B79">
      <w:pPr>
        <w:autoSpaceDE w:val="0"/>
        <w:autoSpaceDN w:val="0"/>
        <w:adjustRightInd w:val="0"/>
        <w:ind w:firstLine="540"/>
        <w:jc w:val="both"/>
        <w:outlineLvl w:val="1"/>
        <w:rPr>
          <w:sz w:val="24"/>
          <w:szCs w:val="24"/>
        </w:rPr>
      </w:pPr>
    </w:p>
    <w:p w:rsidR="00E954B4" w:rsidRPr="003D22DF" w:rsidRDefault="00E954B4" w:rsidP="00E954B4">
      <w:pPr>
        <w:autoSpaceDE w:val="0"/>
        <w:autoSpaceDN w:val="0"/>
        <w:adjustRightInd w:val="0"/>
        <w:jc w:val="right"/>
        <w:outlineLvl w:val="1"/>
        <w:rPr>
          <w:sz w:val="24"/>
          <w:szCs w:val="24"/>
        </w:rPr>
      </w:pPr>
      <w:bookmarkStart w:id="1" w:name="_GoBack"/>
      <w:bookmarkEnd w:id="1"/>
      <w:r>
        <w:rPr>
          <w:sz w:val="24"/>
          <w:szCs w:val="24"/>
        </w:rPr>
        <w:lastRenderedPageBreak/>
        <w:t>Приложение 9</w:t>
      </w:r>
    </w:p>
    <w:p w:rsidR="00E954B4" w:rsidRPr="003D22DF" w:rsidRDefault="00E954B4" w:rsidP="00E954B4">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 xml:space="preserve">к </w:t>
      </w:r>
      <w:r w:rsidRPr="003D22DF">
        <w:rPr>
          <w:rFonts w:ascii="Times New Roman" w:hAnsi="Times New Roman" w:cs="Times New Roman"/>
          <w:bCs/>
          <w:sz w:val="24"/>
          <w:szCs w:val="24"/>
        </w:rPr>
        <w:t xml:space="preserve">Порядку проведения конкурса </w:t>
      </w:r>
      <w:r w:rsidRPr="003D22DF">
        <w:rPr>
          <w:rFonts w:ascii="Times New Roman" w:hAnsi="Times New Roman" w:cs="Times New Roman"/>
          <w:sz w:val="24"/>
          <w:szCs w:val="24"/>
        </w:rPr>
        <w:t>на замещение</w:t>
      </w:r>
    </w:p>
    <w:p w:rsidR="00E954B4" w:rsidRPr="003D22DF" w:rsidRDefault="00E954B4" w:rsidP="00E954B4">
      <w:pPr>
        <w:pStyle w:val="ConsPlusNormal"/>
        <w:jc w:val="right"/>
        <w:outlineLvl w:val="0"/>
        <w:rPr>
          <w:rFonts w:ascii="Times New Roman" w:hAnsi="Times New Roman" w:cs="Times New Roman"/>
          <w:bCs/>
          <w:sz w:val="24"/>
          <w:szCs w:val="24"/>
        </w:rPr>
      </w:pPr>
      <w:r w:rsidRPr="003D22DF">
        <w:rPr>
          <w:rFonts w:ascii="Times New Roman" w:hAnsi="Times New Roman" w:cs="Times New Roman"/>
          <w:sz w:val="24"/>
          <w:szCs w:val="24"/>
        </w:rPr>
        <w:t>должности муниципальной службы в муниципальном районе</w:t>
      </w:r>
    </w:p>
    <w:p w:rsidR="00E954B4" w:rsidRPr="003D22DF" w:rsidRDefault="00E954B4" w:rsidP="00E954B4">
      <w:pPr>
        <w:pStyle w:val="ConsPlusNormal"/>
        <w:jc w:val="right"/>
        <w:outlineLvl w:val="0"/>
        <w:rPr>
          <w:rFonts w:ascii="Times New Roman" w:hAnsi="Times New Roman" w:cs="Times New Roman"/>
          <w:sz w:val="24"/>
          <w:szCs w:val="24"/>
        </w:rPr>
      </w:pPr>
      <w:r w:rsidRPr="003D22DF">
        <w:rPr>
          <w:rFonts w:ascii="Times New Roman" w:hAnsi="Times New Roman" w:cs="Times New Roman"/>
          <w:sz w:val="24"/>
          <w:szCs w:val="24"/>
        </w:rPr>
        <w:t>«Барун-Хемчикский кожуун» Республики Тыва</w:t>
      </w:r>
    </w:p>
    <w:p w:rsidR="00E954B4" w:rsidRDefault="00E954B4" w:rsidP="00E954B4">
      <w:pPr>
        <w:pStyle w:val="ConsPlusTitle"/>
        <w:widowControl/>
        <w:jc w:val="right"/>
        <w:outlineLvl w:val="1"/>
      </w:pPr>
    </w:p>
    <w:p w:rsidR="00E954B4" w:rsidRDefault="00E954B4" w:rsidP="00DD178E">
      <w:pPr>
        <w:pStyle w:val="ConsPlusTitle"/>
        <w:widowControl/>
        <w:jc w:val="center"/>
        <w:outlineLvl w:val="1"/>
      </w:pPr>
    </w:p>
    <w:p w:rsidR="00E954B4" w:rsidRDefault="00E954B4" w:rsidP="00DD178E">
      <w:pPr>
        <w:pStyle w:val="ConsPlusTitle"/>
        <w:widowControl/>
        <w:jc w:val="center"/>
        <w:outlineLvl w:val="1"/>
      </w:pPr>
    </w:p>
    <w:p w:rsidR="00E53B79" w:rsidRPr="003D22DF" w:rsidRDefault="00E53B79" w:rsidP="00DD178E">
      <w:pPr>
        <w:pStyle w:val="ConsPlusTitle"/>
        <w:widowControl/>
        <w:jc w:val="center"/>
        <w:outlineLvl w:val="1"/>
      </w:pPr>
      <w:r w:rsidRPr="003D22DF">
        <w:t>СООБЩЕНИЕ</w:t>
      </w:r>
    </w:p>
    <w:p w:rsidR="00E53B79" w:rsidRPr="003D22DF" w:rsidRDefault="00E53B79" w:rsidP="00DD178E">
      <w:pPr>
        <w:pStyle w:val="ConsPlusTitle"/>
        <w:widowControl/>
        <w:jc w:val="center"/>
        <w:outlineLvl w:val="1"/>
      </w:pPr>
      <w:r w:rsidRPr="003D22DF">
        <w:t xml:space="preserve">о результатах конкурса на замещение </w:t>
      </w:r>
      <w:proofErr w:type="gramStart"/>
      <w:r w:rsidRPr="003D22DF">
        <w:t>вакантной</w:t>
      </w:r>
      <w:proofErr w:type="gramEnd"/>
    </w:p>
    <w:p w:rsidR="00E53B79" w:rsidRPr="003D22DF" w:rsidRDefault="00E53B79" w:rsidP="00DD178E">
      <w:pPr>
        <w:pStyle w:val="ConsPlusTitle"/>
        <w:widowControl/>
        <w:jc w:val="center"/>
        <w:outlineLvl w:val="1"/>
      </w:pPr>
      <w:r w:rsidRPr="003D22DF">
        <w:t>должности муниципальной службы</w:t>
      </w:r>
    </w:p>
    <w:p w:rsidR="00E53B79" w:rsidRPr="003D22DF" w:rsidRDefault="00E53B79" w:rsidP="00DD178E">
      <w:pPr>
        <w:autoSpaceDE w:val="0"/>
        <w:autoSpaceDN w:val="0"/>
        <w:adjustRightInd w:val="0"/>
        <w:ind w:firstLine="540"/>
        <w:jc w:val="both"/>
        <w:outlineLvl w:val="1"/>
        <w:rPr>
          <w:sz w:val="24"/>
          <w:szCs w:val="24"/>
        </w:rPr>
      </w:pPr>
    </w:p>
    <w:p w:rsidR="00E53B79" w:rsidRPr="003D22DF" w:rsidRDefault="00E53B79" w:rsidP="00DD178E">
      <w:pPr>
        <w:pStyle w:val="ConsPlusNonformat"/>
        <w:widowControl/>
        <w:jc w:val="both"/>
        <w:rPr>
          <w:rFonts w:ascii="Times New Roman" w:hAnsi="Times New Roman" w:cs="Times New Roman"/>
          <w:sz w:val="24"/>
          <w:szCs w:val="24"/>
        </w:rPr>
      </w:pPr>
      <w:r w:rsidRPr="003D22DF">
        <w:rPr>
          <w:rFonts w:ascii="Times New Roman" w:hAnsi="Times New Roman" w:cs="Times New Roman"/>
          <w:sz w:val="24"/>
          <w:szCs w:val="24"/>
        </w:rPr>
        <w:t xml:space="preserve">Администрация  </w:t>
      </w:r>
      <w:r w:rsidR="0082695B" w:rsidRPr="003D22DF">
        <w:rPr>
          <w:rFonts w:ascii="Times New Roman" w:hAnsi="Times New Roman" w:cs="Times New Roman"/>
          <w:sz w:val="24"/>
          <w:szCs w:val="24"/>
        </w:rPr>
        <w:t xml:space="preserve">Барун-Хемчикского </w:t>
      </w:r>
      <w:r w:rsidRPr="003D22DF">
        <w:rPr>
          <w:rFonts w:ascii="Times New Roman" w:hAnsi="Times New Roman" w:cs="Times New Roman"/>
          <w:sz w:val="24"/>
          <w:szCs w:val="24"/>
        </w:rPr>
        <w:t>кожууна  по итогам конкурса на замещениевакантной должности ______________________________________________________</w:t>
      </w:r>
    </w:p>
    <w:p w:rsidR="00E53B79" w:rsidRPr="003D22DF" w:rsidRDefault="00E53B79" w:rsidP="00DD178E">
      <w:pPr>
        <w:pStyle w:val="ConsPlusNonformat"/>
        <w:widowControl/>
        <w:jc w:val="both"/>
        <w:rPr>
          <w:rFonts w:ascii="Times New Roman" w:hAnsi="Times New Roman" w:cs="Times New Roman"/>
          <w:sz w:val="24"/>
          <w:szCs w:val="24"/>
        </w:rPr>
      </w:pPr>
      <w:r w:rsidRPr="003D22DF">
        <w:rPr>
          <w:rFonts w:ascii="Times New Roman" w:hAnsi="Times New Roman" w:cs="Times New Roman"/>
          <w:sz w:val="24"/>
          <w:szCs w:val="24"/>
        </w:rPr>
        <w:t xml:space="preserve">                                   (наименование должности)</w:t>
      </w:r>
    </w:p>
    <w:p w:rsidR="00E53B79" w:rsidRPr="003D22DF" w:rsidRDefault="00E53B79" w:rsidP="00DD178E">
      <w:pPr>
        <w:pStyle w:val="ConsPlusNonformat"/>
        <w:widowControl/>
        <w:jc w:val="both"/>
        <w:rPr>
          <w:rFonts w:ascii="Times New Roman" w:hAnsi="Times New Roman" w:cs="Times New Roman"/>
          <w:sz w:val="24"/>
          <w:szCs w:val="24"/>
        </w:rPr>
      </w:pPr>
      <w:r w:rsidRPr="003D22DF">
        <w:rPr>
          <w:rFonts w:ascii="Times New Roman" w:hAnsi="Times New Roman" w:cs="Times New Roman"/>
          <w:sz w:val="24"/>
          <w:szCs w:val="24"/>
        </w:rPr>
        <w:t xml:space="preserve">сообщает, что в результате </w:t>
      </w:r>
      <w:r w:rsidR="00DD178E" w:rsidRPr="003D22DF">
        <w:rPr>
          <w:rFonts w:ascii="Times New Roman" w:hAnsi="Times New Roman" w:cs="Times New Roman"/>
          <w:sz w:val="24"/>
          <w:szCs w:val="24"/>
        </w:rPr>
        <w:t xml:space="preserve">оценки кандидатов (на основании </w:t>
      </w:r>
      <w:r w:rsidRPr="003D22DF">
        <w:rPr>
          <w:rFonts w:ascii="Times New Roman" w:hAnsi="Times New Roman" w:cs="Times New Roman"/>
          <w:sz w:val="24"/>
          <w:szCs w:val="24"/>
        </w:rPr>
        <w:t>представленныхими документов об образовании, прохождении муниципальной или инойгосударственной службы, осуществления другой трудовой деятельности, атакже на основе выбранных конкурсных процедур) победителем конкурсапризнан ________________________________________________________________.</w:t>
      </w:r>
    </w:p>
    <w:p w:rsidR="00E53B79" w:rsidRPr="003D22DF" w:rsidRDefault="00E53B79" w:rsidP="00DD178E">
      <w:pPr>
        <w:pStyle w:val="ConsPlusNonformat"/>
        <w:widowControl/>
        <w:jc w:val="both"/>
        <w:rPr>
          <w:rFonts w:ascii="Times New Roman" w:hAnsi="Times New Roman" w:cs="Times New Roman"/>
          <w:sz w:val="24"/>
          <w:szCs w:val="24"/>
        </w:rPr>
      </w:pPr>
      <w:r w:rsidRPr="003D22DF">
        <w:rPr>
          <w:rFonts w:ascii="Times New Roman" w:hAnsi="Times New Roman" w:cs="Times New Roman"/>
          <w:sz w:val="24"/>
          <w:szCs w:val="24"/>
        </w:rPr>
        <w:t xml:space="preserve">                                  (Ф.И.О. кандидата)</w:t>
      </w:r>
    </w:p>
    <w:p w:rsidR="00E53B79" w:rsidRPr="003D22DF" w:rsidRDefault="00E53B79" w:rsidP="00DD178E">
      <w:pPr>
        <w:pStyle w:val="ConsPlusNonformat"/>
        <w:widowControl/>
        <w:jc w:val="both"/>
        <w:rPr>
          <w:rFonts w:ascii="Times New Roman" w:hAnsi="Times New Roman" w:cs="Times New Roman"/>
          <w:sz w:val="24"/>
          <w:szCs w:val="24"/>
        </w:rPr>
      </w:pPr>
      <w:r w:rsidRPr="003D22DF">
        <w:rPr>
          <w:rFonts w:ascii="Times New Roman" w:hAnsi="Times New Roman" w:cs="Times New Roman"/>
          <w:sz w:val="24"/>
          <w:szCs w:val="24"/>
        </w:rPr>
        <w:t xml:space="preserve">По результатам конкурса издано распоряжение администрации </w:t>
      </w:r>
      <w:r w:rsidR="0082695B" w:rsidRPr="003D22DF">
        <w:rPr>
          <w:rFonts w:ascii="Times New Roman" w:hAnsi="Times New Roman" w:cs="Times New Roman"/>
          <w:sz w:val="24"/>
          <w:szCs w:val="24"/>
        </w:rPr>
        <w:t xml:space="preserve"> " Барун-Хемчикский кожуун" Республики Тыва</w:t>
      </w:r>
      <w:r w:rsidRPr="003D22DF">
        <w:rPr>
          <w:rFonts w:ascii="Times New Roman" w:hAnsi="Times New Roman" w:cs="Times New Roman"/>
          <w:sz w:val="24"/>
          <w:szCs w:val="24"/>
        </w:rPr>
        <w:t xml:space="preserve"> (приказ управления, отдела) от "___" ________200___г. N________ оназначении _______________________________________________________________</w:t>
      </w:r>
    </w:p>
    <w:p w:rsidR="00E53B79" w:rsidRPr="003D22DF" w:rsidRDefault="00E53B79" w:rsidP="00DD178E">
      <w:pPr>
        <w:pStyle w:val="ConsPlusNonformat"/>
        <w:widowControl/>
        <w:jc w:val="both"/>
        <w:rPr>
          <w:rFonts w:ascii="Times New Roman" w:hAnsi="Times New Roman" w:cs="Times New Roman"/>
          <w:sz w:val="24"/>
          <w:szCs w:val="24"/>
        </w:rPr>
      </w:pPr>
      <w:r w:rsidRPr="003D22DF">
        <w:rPr>
          <w:rFonts w:ascii="Times New Roman" w:hAnsi="Times New Roman" w:cs="Times New Roman"/>
          <w:sz w:val="24"/>
          <w:szCs w:val="24"/>
        </w:rPr>
        <w:t xml:space="preserve">                                 (Ф.И.О. кандидата)</w:t>
      </w:r>
    </w:p>
    <w:p w:rsidR="00E53B79" w:rsidRPr="003D22DF" w:rsidRDefault="00E53B79" w:rsidP="00DD178E">
      <w:pPr>
        <w:pStyle w:val="ConsPlusNonformat"/>
        <w:widowControl/>
        <w:jc w:val="both"/>
        <w:rPr>
          <w:rFonts w:ascii="Times New Roman" w:hAnsi="Times New Roman" w:cs="Times New Roman"/>
          <w:sz w:val="24"/>
          <w:szCs w:val="24"/>
        </w:rPr>
      </w:pPr>
      <w:r w:rsidRPr="003D22DF">
        <w:rPr>
          <w:rFonts w:ascii="Times New Roman" w:hAnsi="Times New Roman" w:cs="Times New Roman"/>
          <w:sz w:val="24"/>
          <w:szCs w:val="24"/>
        </w:rPr>
        <w:t>на вакантную должность муниципальной службы и ему предложено прибыть длязаключения служебного контракта.</w:t>
      </w:r>
    </w:p>
    <w:p w:rsidR="00E53B79" w:rsidRPr="003D22DF" w:rsidRDefault="00E53B79" w:rsidP="00DD178E">
      <w:pPr>
        <w:pStyle w:val="ConsPlusNonformat"/>
        <w:widowControl/>
        <w:ind w:firstLine="709"/>
        <w:jc w:val="both"/>
        <w:rPr>
          <w:rFonts w:ascii="Times New Roman" w:hAnsi="Times New Roman" w:cs="Times New Roman"/>
          <w:sz w:val="24"/>
          <w:szCs w:val="24"/>
        </w:rPr>
      </w:pPr>
      <w:r w:rsidRPr="003D22DF">
        <w:rPr>
          <w:rFonts w:ascii="Times New Roman" w:hAnsi="Times New Roman" w:cs="Times New Roman"/>
          <w:sz w:val="24"/>
          <w:szCs w:val="24"/>
        </w:rPr>
        <w:t xml:space="preserve">Остальным претендентам отказано в назначении на вакантную должностьмуниципальной службы муниципального района </w:t>
      </w:r>
      <w:r w:rsidR="0082695B" w:rsidRPr="003D22DF">
        <w:rPr>
          <w:rFonts w:ascii="Times New Roman" w:hAnsi="Times New Roman" w:cs="Times New Roman"/>
          <w:sz w:val="24"/>
          <w:szCs w:val="24"/>
        </w:rPr>
        <w:t xml:space="preserve"> " Барун-Хемчикский кожуун" Республики Тыва</w:t>
      </w:r>
    </w:p>
    <w:p w:rsidR="00E53B79" w:rsidRPr="003D22DF" w:rsidRDefault="00E53B79" w:rsidP="00DD178E">
      <w:pPr>
        <w:pStyle w:val="ConsPlusNonformat"/>
        <w:widowControl/>
        <w:jc w:val="both"/>
        <w:rPr>
          <w:rFonts w:ascii="Times New Roman" w:hAnsi="Times New Roman" w:cs="Times New Roman"/>
          <w:sz w:val="24"/>
          <w:szCs w:val="24"/>
        </w:rPr>
      </w:pPr>
      <w:r w:rsidRPr="003D22DF">
        <w:rPr>
          <w:rFonts w:ascii="Times New Roman" w:hAnsi="Times New Roman" w:cs="Times New Roman"/>
          <w:sz w:val="24"/>
          <w:szCs w:val="24"/>
        </w:rPr>
        <w:t>Документы им могут быть возвращены по письменному заявлению,</w:t>
      </w:r>
    </w:p>
    <w:p w:rsidR="00E53B79" w:rsidRPr="003D22DF" w:rsidRDefault="00E53B79" w:rsidP="00DD178E">
      <w:pPr>
        <w:pStyle w:val="ConsPlusNonformat"/>
        <w:widowControl/>
        <w:jc w:val="both"/>
        <w:rPr>
          <w:rFonts w:ascii="Times New Roman" w:hAnsi="Times New Roman" w:cs="Times New Roman"/>
          <w:sz w:val="24"/>
          <w:szCs w:val="24"/>
        </w:rPr>
      </w:pPr>
      <w:proofErr w:type="gramStart"/>
      <w:r w:rsidRPr="003D22DF">
        <w:rPr>
          <w:rFonts w:ascii="Times New Roman" w:hAnsi="Times New Roman" w:cs="Times New Roman"/>
          <w:sz w:val="24"/>
          <w:szCs w:val="24"/>
        </w:rPr>
        <w:t>направленному по адресу: ___________________________________.</w:t>
      </w:r>
      <w:proofErr w:type="gramEnd"/>
    </w:p>
    <w:p w:rsidR="00E53B79" w:rsidRPr="003D22DF" w:rsidRDefault="00E53B79" w:rsidP="00DD178E">
      <w:pPr>
        <w:pStyle w:val="ConsPlusNonformat"/>
        <w:widowControl/>
        <w:jc w:val="both"/>
        <w:rPr>
          <w:rFonts w:ascii="Times New Roman" w:hAnsi="Times New Roman" w:cs="Times New Roman"/>
          <w:sz w:val="24"/>
          <w:szCs w:val="24"/>
        </w:rPr>
      </w:pPr>
    </w:p>
    <w:p w:rsidR="00E53B79" w:rsidRPr="003D22DF" w:rsidRDefault="00E53B79" w:rsidP="00885FCC">
      <w:pPr>
        <w:pStyle w:val="ConsPlusNonformat"/>
        <w:widowControl/>
        <w:rPr>
          <w:rFonts w:ascii="Times New Roman" w:hAnsi="Times New Roman" w:cs="Times New Roman"/>
          <w:sz w:val="24"/>
          <w:szCs w:val="24"/>
        </w:rPr>
      </w:pPr>
      <w:r w:rsidRPr="003D22DF">
        <w:rPr>
          <w:rFonts w:ascii="Times New Roman" w:hAnsi="Times New Roman" w:cs="Times New Roman"/>
          <w:sz w:val="24"/>
          <w:szCs w:val="24"/>
        </w:rPr>
        <w:t>Председатель конкурсной комиссии ______________ _________________________.</w:t>
      </w:r>
    </w:p>
    <w:p w:rsidR="00E41CFB" w:rsidRPr="003D22DF" w:rsidRDefault="00E53B79" w:rsidP="00DD178E">
      <w:pPr>
        <w:pStyle w:val="ConsPlusNonformat"/>
        <w:widowControl/>
        <w:jc w:val="both"/>
        <w:rPr>
          <w:rFonts w:ascii="Times New Roman" w:hAnsi="Times New Roman" w:cs="Times New Roman"/>
          <w:sz w:val="24"/>
          <w:szCs w:val="24"/>
        </w:rPr>
      </w:pPr>
      <w:r w:rsidRPr="003D22DF">
        <w:rPr>
          <w:rFonts w:ascii="Times New Roman" w:hAnsi="Times New Roman" w:cs="Times New Roman"/>
          <w:sz w:val="24"/>
          <w:szCs w:val="24"/>
        </w:rPr>
        <w:t xml:space="preserve">    (подпись)        (Ф.И.О.)</w:t>
      </w:r>
    </w:p>
    <w:sectPr w:rsidR="00E41CFB" w:rsidRPr="003D22DF" w:rsidSect="00D0199D">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96275"/>
    <w:multiLevelType w:val="hybridMultilevel"/>
    <w:tmpl w:val="EF1E10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672A15"/>
    <w:multiLevelType w:val="multilevel"/>
    <w:tmpl w:val="B1E2D1FA"/>
    <w:lvl w:ilvl="0">
      <w:start w:val="1"/>
      <w:numFmt w:val="decimal"/>
      <w:lvlText w:val="%1."/>
      <w:lvlJc w:val="left"/>
      <w:pPr>
        <w:ind w:left="360" w:hanging="360"/>
      </w:pPr>
      <w:rPr>
        <w:rFonts w:hint="default"/>
        <w:b w:val="0"/>
      </w:rPr>
    </w:lvl>
    <w:lvl w:ilvl="1">
      <w:start w:val="1"/>
      <w:numFmt w:val="decimal"/>
      <w:isLgl/>
      <w:lvlText w:val="%1.%2."/>
      <w:lvlJc w:val="left"/>
      <w:pPr>
        <w:ind w:left="1298" w:hanging="720"/>
      </w:pPr>
      <w:rPr>
        <w:rFonts w:hint="default"/>
      </w:rPr>
    </w:lvl>
    <w:lvl w:ilvl="2">
      <w:start w:val="1"/>
      <w:numFmt w:val="decimal"/>
      <w:isLgl/>
      <w:lvlText w:val="%1.%2.%3."/>
      <w:lvlJc w:val="left"/>
      <w:pPr>
        <w:ind w:left="1298" w:hanging="720"/>
      </w:pPr>
      <w:rPr>
        <w:rFonts w:hint="default"/>
      </w:rPr>
    </w:lvl>
    <w:lvl w:ilvl="3">
      <w:start w:val="1"/>
      <w:numFmt w:val="decimal"/>
      <w:isLgl/>
      <w:lvlText w:val="%1.%2.%3.%4."/>
      <w:lvlJc w:val="left"/>
      <w:pPr>
        <w:ind w:left="1658" w:hanging="1080"/>
      </w:pPr>
      <w:rPr>
        <w:rFonts w:hint="default"/>
      </w:rPr>
    </w:lvl>
    <w:lvl w:ilvl="4">
      <w:start w:val="1"/>
      <w:numFmt w:val="decimal"/>
      <w:isLgl/>
      <w:lvlText w:val="%1.%2.%3.%4.%5."/>
      <w:lvlJc w:val="left"/>
      <w:pPr>
        <w:ind w:left="1658" w:hanging="1080"/>
      </w:pPr>
      <w:rPr>
        <w:rFonts w:hint="default"/>
      </w:rPr>
    </w:lvl>
    <w:lvl w:ilvl="5">
      <w:start w:val="1"/>
      <w:numFmt w:val="decimal"/>
      <w:isLgl/>
      <w:lvlText w:val="%1.%2.%3.%4.%5.%6."/>
      <w:lvlJc w:val="left"/>
      <w:pPr>
        <w:ind w:left="2018" w:hanging="1440"/>
      </w:pPr>
      <w:rPr>
        <w:rFonts w:hint="default"/>
      </w:rPr>
    </w:lvl>
    <w:lvl w:ilvl="6">
      <w:start w:val="1"/>
      <w:numFmt w:val="decimal"/>
      <w:isLgl/>
      <w:lvlText w:val="%1.%2.%3.%4.%5.%6.%7."/>
      <w:lvlJc w:val="left"/>
      <w:pPr>
        <w:ind w:left="2378" w:hanging="1800"/>
      </w:pPr>
      <w:rPr>
        <w:rFonts w:hint="default"/>
      </w:rPr>
    </w:lvl>
    <w:lvl w:ilvl="7">
      <w:start w:val="1"/>
      <w:numFmt w:val="decimal"/>
      <w:isLgl/>
      <w:lvlText w:val="%1.%2.%3.%4.%5.%6.%7.%8."/>
      <w:lvlJc w:val="left"/>
      <w:pPr>
        <w:ind w:left="2378" w:hanging="1800"/>
      </w:pPr>
      <w:rPr>
        <w:rFonts w:hint="default"/>
      </w:rPr>
    </w:lvl>
    <w:lvl w:ilvl="8">
      <w:start w:val="1"/>
      <w:numFmt w:val="decimal"/>
      <w:isLgl/>
      <w:lvlText w:val="%1.%2.%3.%4.%5.%6.%7.%8.%9."/>
      <w:lvlJc w:val="left"/>
      <w:pPr>
        <w:ind w:left="2738" w:hanging="2160"/>
      </w:pPr>
      <w:rPr>
        <w:rFonts w:hint="default"/>
      </w:rPr>
    </w:lvl>
  </w:abstractNum>
  <w:abstractNum w:abstractNumId="2">
    <w:nsid w:val="1D0C057C"/>
    <w:multiLevelType w:val="hybridMultilevel"/>
    <w:tmpl w:val="65E8CB82"/>
    <w:lvl w:ilvl="0" w:tplc="54BE4CE6">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37B012E7"/>
    <w:multiLevelType w:val="hybridMultilevel"/>
    <w:tmpl w:val="E6B2E4AE"/>
    <w:lvl w:ilvl="0" w:tplc="0419000F">
      <w:start w:val="1"/>
      <w:numFmt w:val="decimal"/>
      <w:lvlText w:val="%1."/>
      <w:lvlJc w:val="left"/>
      <w:pPr>
        <w:ind w:left="720" w:hanging="360"/>
      </w:pPr>
    </w:lvl>
    <w:lvl w:ilvl="1" w:tplc="79E2346E">
      <w:start w:val="1"/>
      <w:numFmt w:val="decimal"/>
      <w:lvlText w:val="%2)"/>
      <w:lvlJc w:val="left"/>
      <w:pPr>
        <w:ind w:left="1440" w:hanging="360"/>
      </w:pPr>
      <w:rPr>
        <w:rFonts w:ascii="Times New Roman" w:eastAsia="Times New Roman" w:hAnsi="Times New Roman" w:cs="Times New Roman"/>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3B7411B"/>
    <w:multiLevelType w:val="hybridMultilevel"/>
    <w:tmpl w:val="FA380220"/>
    <w:lvl w:ilvl="0" w:tplc="E5DCE50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244B1B"/>
    <w:rsid w:val="00005D44"/>
    <w:rsid w:val="00010018"/>
    <w:rsid w:val="00021BDF"/>
    <w:rsid w:val="000270A5"/>
    <w:rsid w:val="000454A1"/>
    <w:rsid w:val="00051760"/>
    <w:rsid w:val="00070AE7"/>
    <w:rsid w:val="00070DD6"/>
    <w:rsid w:val="00083971"/>
    <w:rsid w:val="000905AE"/>
    <w:rsid w:val="000936FF"/>
    <w:rsid w:val="000A22BE"/>
    <w:rsid w:val="000B3AE3"/>
    <w:rsid w:val="000B5F11"/>
    <w:rsid w:val="000B7AA6"/>
    <w:rsid w:val="000C53EB"/>
    <w:rsid w:val="000E3784"/>
    <w:rsid w:val="000F2575"/>
    <w:rsid w:val="0010718A"/>
    <w:rsid w:val="00113104"/>
    <w:rsid w:val="00132B04"/>
    <w:rsid w:val="00141BDA"/>
    <w:rsid w:val="00154320"/>
    <w:rsid w:val="001609DB"/>
    <w:rsid w:val="00160C04"/>
    <w:rsid w:val="0016219D"/>
    <w:rsid w:val="001675BC"/>
    <w:rsid w:val="00180CC1"/>
    <w:rsid w:val="00184D71"/>
    <w:rsid w:val="001B48E3"/>
    <w:rsid w:val="001B4C39"/>
    <w:rsid w:val="001C5B62"/>
    <w:rsid w:val="001C5C8C"/>
    <w:rsid w:val="001D77D7"/>
    <w:rsid w:val="001E4AF2"/>
    <w:rsid w:val="001E51DF"/>
    <w:rsid w:val="001E76AC"/>
    <w:rsid w:val="001F4116"/>
    <w:rsid w:val="00213545"/>
    <w:rsid w:val="002175E9"/>
    <w:rsid w:val="00222C67"/>
    <w:rsid w:val="0023352C"/>
    <w:rsid w:val="00244B1B"/>
    <w:rsid w:val="00264184"/>
    <w:rsid w:val="002824BB"/>
    <w:rsid w:val="002835C3"/>
    <w:rsid w:val="00287991"/>
    <w:rsid w:val="002A0DE6"/>
    <w:rsid w:val="002B130E"/>
    <w:rsid w:val="002B2CBF"/>
    <w:rsid w:val="002D57D7"/>
    <w:rsid w:val="002F2255"/>
    <w:rsid w:val="003138A5"/>
    <w:rsid w:val="003216BA"/>
    <w:rsid w:val="003523A8"/>
    <w:rsid w:val="00361C72"/>
    <w:rsid w:val="00364411"/>
    <w:rsid w:val="00365F66"/>
    <w:rsid w:val="00370830"/>
    <w:rsid w:val="00395E16"/>
    <w:rsid w:val="003A6A70"/>
    <w:rsid w:val="003B3F2D"/>
    <w:rsid w:val="003C5DF6"/>
    <w:rsid w:val="003D123F"/>
    <w:rsid w:val="003D22DF"/>
    <w:rsid w:val="003F0FFC"/>
    <w:rsid w:val="003F71E4"/>
    <w:rsid w:val="003F7C26"/>
    <w:rsid w:val="004036E1"/>
    <w:rsid w:val="00412B3A"/>
    <w:rsid w:val="00416FC6"/>
    <w:rsid w:val="004239F7"/>
    <w:rsid w:val="0044175B"/>
    <w:rsid w:val="004557B3"/>
    <w:rsid w:val="0047153E"/>
    <w:rsid w:val="00476303"/>
    <w:rsid w:val="004A4675"/>
    <w:rsid w:val="004A4E8A"/>
    <w:rsid w:val="004A662D"/>
    <w:rsid w:val="004C6630"/>
    <w:rsid w:val="00502976"/>
    <w:rsid w:val="00512D2F"/>
    <w:rsid w:val="0054218F"/>
    <w:rsid w:val="00544853"/>
    <w:rsid w:val="00546F06"/>
    <w:rsid w:val="0055775D"/>
    <w:rsid w:val="0056033D"/>
    <w:rsid w:val="005778CB"/>
    <w:rsid w:val="00593243"/>
    <w:rsid w:val="005960A9"/>
    <w:rsid w:val="005A4AF4"/>
    <w:rsid w:val="005B04AB"/>
    <w:rsid w:val="005B303B"/>
    <w:rsid w:val="005B4777"/>
    <w:rsid w:val="00604C13"/>
    <w:rsid w:val="00613926"/>
    <w:rsid w:val="00614C33"/>
    <w:rsid w:val="006202AA"/>
    <w:rsid w:val="00620705"/>
    <w:rsid w:val="00623238"/>
    <w:rsid w:val="00623519"/>
    <w:rsid w:val="00626CA9"/>
    <w:rsid w:val="00627D93"/>
    <w:rsid w:val="00647EBE"/>
    <w:rsid w:val="006521D0"/>
    <w:rsid w:val="006524BF"/>
    <w:rsid w:val="006624A3"/>
    <w:rsid w:val="00663A79"/>
    <w:rsid w:val="00680F23"/>
    <w:rsid w:val="006B6E77"/>
    <w:rsid w:val="006C29D2"/>
    <w:rsid w:val="006F2432"/>
    <w:rsid w:val="00716C51"/>
    <w:rsid w:val="0072238A"/>
    <w:rsid w:val="00732FE6"/>
    <w:rsid w:val="00743E64"/>
    <w:rsid w:val="00745CD4"/>
    <w:rsid w:val="00747C0F"/>
    <w:rsid w:val="007610E7"/>
    <w:rsid w:val="00761A1F"/>
    <w:rsid w:val="00775572"/>
    <w:rsid w:val="00785E5E"/>
    <w:rsid w:val="007866B6"/>
    <w:rsid w:val="00790C46"/>
    <w:rsid w:val="00797A66"/>
    <w:rsid w:val="007A0E09"/>
    <w:rsid w:val="007A2BD7"/>
    <w:rsid w:val="007B111C"/>
    <w:rsid w:val="007B1612"/>
    <w:rsid w:val="007B4013"/>
    <w:rsid w:val="007C2FE0"/>
    <w:rsid w:val="007C7B1D"/>
    <w:rsid w:val="007E03CC"/>
    <w:rsid w:val="007F198C"/>
    <w:rsid w:val="008017E9"/>
    <w:rsid w:val="0082695B"/>
    <w:rsid w:val="00831DC7"/>
    <w:rsid w:val="00834974"/>
    <w:rsid w:val="00851646"/>
    <w:rsid w:val="008544CD"/>
    <w:rsid w:val="00864E77"/>
    <w:rsid w:val="00885FCC"/>
    <w:rsid w:val="00892D78"/>
    <w:rsid w:val="008B48BB"/>
    <w:rsid w:val="008C101F"/>
    <w:rsid w:val="008E2A1D"/>
    <w:rsid w:val="008E6F9B"/>
    <w:rsid w:val="008F14D8"/>
    <w:rsid w:val="008F7FE6"/>
    <w:rsid w:val="00902F37"/>
    <w:rsid w:val="00907B77"/>
    <w:rsid w:val="00912861"/>
    <w:rsid w:val="00915B13"/>
    <w:rsid w:val="00924BA2"/>
    <w:rsid w:val="00931187"/>
    <w:rsid w:val="00934133"/>
    <w:rsid w:val="00965C59"/>
    <w:rsid w:val="00974153"/>
    <w:rsid w:val="009759FF"/>
    <w:rsid w:val="00977934"/>
    <w:rsid w:val="00984D38"/>
    <w:rsid w:val="009D1EA4"/>
    <w:rsid w:val="009F4070"/>
    <w:rsid w:val="00A11E39"/>
    <w:rsid w:val="00A53029"/>
    <w:rsid w:val="00A57757"/>
    <w:rsid w:val="00A62F8C"/>
    <w:rsid w:val="00A87BCC"/>
    <w:rsid w:val="00A91714"/>
    <w:rsid w:val="00AA154F"/>
    <w:rsid w:val="00AB13A5"/>
    <w:rsid w:val="00AB7555"/>
    <w:rsid w:val="00AF4B4D"/>
    <w:rsid w:val="00B014B0"/>
    <w:rsid w:val="00B03A62"/>
    <w:rsid w:val="00B03A76"/>
    <w:rsid w:val="00B12A2C"/>
    <w:rsid w:val="00B12C0D"/>
    <w:rsid w:val="00B21F2B"/>
    <w:rsid w:val="00B24CE3"/>
    <w:rsid w:val="00B7459B"/>
    <w:rsid w:val="00B76D0C"/>
    <w:rsid w:val="00B850C3"/>
    <w:rsid w:val="00BA697E"/>
    <w:rsid w:val="00BB6EA4"/>
    <w:rsid w:val="00C0322D"/>
    <w:rsid w:val="00C2511D"/>
    <w:rsid w:val="00C5033F"/>
    <w:rsid w:val="00C56961"/>
    <w:rsid w:val="00C56C80"/>
    <w:rsid w:val="00C642D8"/>
    <w:rsid w:val="00C65BF8"/>
    <w:rsid w:val="00C715FE"/>
    <w:rsid w:val="00C85258"/>
    <w:rsid w:val="00C94261"/>
    <w:rsid w:val="00C95B23"/>
    <w:rsid w:val="00CA0EBD"/>
    <w:rsid w:val="00CA50DD"/>
    <w:rsid w:val="00CA5E2D"/>
    <w:rsid w:val="00CB1987"/>
    <w:rsid w:val="00CF166D"/>
    <w:rsid w:val="00CF3BD3"/>
    <w:rsid w:val="00D0199D"/>
    <w:rsid w:val="00D17B9E"/>
    <w:rsid w:val="00D30094"/>
    <w:rsid w:val="00D31E74"/>
    <w:rsid w:val="00D369D7"/>
    <w:rsid w:val="00D42438"/>
    <w:rsid w:val="00D440B5"/>
    <w:rsid w:val="00D51918"/>
    <w:rsid w:val="00D72103"/>
    <w:rsid w:val="00D92933"/>
    <w:rsid w:val="00D977CF"/>
    <w:rsid w:val="00DB08CE"/>
    <w:rsid w:val="00DB40E4"/>
    <w:rsid w:val="00DB7327"/>
    <w:rsid w:val="00DD178E"/>
    <w:rsid w:val="00DD7F67"/>
    <w:rsid w:val="00DF288F"/>
    <w:rsid w:val="00DF7313"/>
    <w:rsid w:val="00E37AA7"/>
    <w:rsid w:val="00E41CFB"/>
    <w:rsid w:val="00E44130"/>
    <w:rsid w:val="00E51DDC"/>
    <w:rsid w:val="00E53B79"/>
    <w:rsid w:val="00E70D4A"/>
    <w:rsid w:val="00E858B9"/>
    <w:rsid w:val="00E954B4"/>
    <w:rsid w:val="00EA1665"/>
    <w:rsid w:val="00EA2318"/>
    <w:rsid w:val="00EA5F0C"/>
    <w:rsid w:val="00EA70EE"/>
    <w:rsid w:val="00EB0B78"/>
    <w:rsid w:val="00EE7EA2"/>
    <w:rsid w:val="00EF0A9D"/>
    <w:rsid w:val="00F237CC"/>
    <w:rsid w:val="00F24BF0"/>
    <w:rsid w:val="00F32FD3"/>
    <w:rsid w:val="00F4118F"/>
    <w:rsid w:val="00F43D8C"/>
    <w:rsid w:val="00F46C31"/>
    <w:rsid w:val="00F55734"/>
    <w:rsid w:val="00F57F65"/>
    <w:rsid w:val="00F64317"/>
    <w:rsid w:val="00F64352"/>
    <w:rsid w:val="00F65EEB"/>
    <w:rsid w:val="00F96669"/>
    <w:rsid w:val="00FB002B"/>
    <w:rsid w:val="00FB67A8"/>
    <w:rsid w:val="00FD38C6"/>
    <w:rsid w:val="00FD4A77"/>
    <w:rsid w:val="00FD4B1B"/>
    <w:rsid w:val="00FF089C"/>
    <w:rsid w:val="00FF5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B1B"/>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53B79"/>
    <w:pPr>
      <w:keepNext/>
      <w:overflowPunct w:val="0"/>
      <w:autoSpaceDE w:val="0"/>
      <w:autoSpaceDN w:val="0"/>
      <w:adjustRightInd w:val="0"/>
      <w:ind w:firstLine="63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4B1B"/>
    <w:rPr>
      <w:color w:val="0000FF"/>
      <w:u w:val="single"/>
    </w:rPr>
  </w:style>
  <w:style w:type="paragraph" w:styleId="a4">
    <w:name w:val="Normal (Web)"/>
    <w:basedOn w:val="a"/>
    <w:unhideWhenUsed/>
    <w:rsid w:val="00244B1B"/>
    <w:pPr>
      <w:spacing w:before="100" w:beforeAutospacing="1" w:after="100" w:afterAutospacing="1"/>
    </w:pPr>
    <w:rPr>
      <w:sz w:val="24"/>
      <w:szCs w:val="24"/>
    </w:rPr>
  </w:style>
  <w:style w:type="paragraph" w:styleId="a5">
    <w:name w:val="Body Text"/>
    <w:basedOn w:val="a"/>
    <w:link w:val="a6"/>
    <w:unhideWhenUsed/>
    <w:rsid w:val="00244B1B"/>
    <w:pPr>
      <w:jc w:val="center"/>
    </w:pPr>
    <w:rPr>
      <w:sz w:val="28"/>
    </w:rPr>
  </w:style>
  <w:style w:type="character" w:customStyle="1" w:styleId="a6">
    <w:name w:val="Основной текст Знак"/>
    <w:basedOn w:val="a0"/>
    <w:link w:val="a5"/>
    <w:uiPriority w:val="99"/>
    <w:rsid w:val="00244B1B"/>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244B1B"/>
  </w:style>
  <w:style w:type="character" w:styleId="a7">
    <w:name w:val="Strong"/>
    <w:basedOn w:val="a0"/>
    <w:uiPriority w:val="22"/>
    <w:qFormat/>
    <w:rsid w:val="00244B1B"/>
    <w:rPr>
      <w:b/>
      <w:bCs/>
    </w:rPr>
  </w:style>
  <w:style w:type="paragraph" w:styleId="a8">
    <w:name w:val="Balloon Text"/>
    <w:basedOn w:val="a"/>
    <w:link w:val="a9"/>
    <w:uiPriority w:val="99"/>
    <w:semiHidden/>
    <w:unhideWhenUsed/>
    <w:rsid w:val="00244B1B"/>
    <w:rPr>
      <w:rFonts w:ascii="Tahoma" w:hAnsi="Tahoma" w:cs="Tahoma"/>
      <w:sz w:val="16"/>
      <w:szCs w:val="16"/>
    </w:rPr>
  </w:style>
  <w:style w:type="character" w:customStyle="1" w:styleId="a9">
    <w:name w:val="Текст выноски Знак"/>
    <w:basedOn w:val="a0"/>
    <w:link w:val="a8"/>
    <w:uiPriority w:val="99"/>
    <w:semiHidden/>
    <w:rsid w:val="00244B1B"/>
    <w:rPr>
      <w:rFonts w:ascii="Tahoma" w:eastAsia="Times New Roman" w:hAnsi="Tahoma" w:cs="Tahoma"/>
      <w:sz w:val="16"/>
      <w:szCs w:val="16"/>
      <w:lang w:eastAsia="ru-RU"/>
    </w:rPr>
  </w:style>
  <w:style w:type="paragraph" w:styleId="aa">
    <w:name w:val="List Paragraph"/>
    <w:basedOn w:val="a"/>
    <w:uiPriority w:val="34"/>
    <w:qFormat/>
    <w:rsid w:val="00FD38C6"/>
    <w:pPr>
      <w:ind w:left="720"/>
      <w:contextualSpacing/>
    </w:pPr>
  </w:style>
  <w:style w:type="character" w:customStyle="1" w:styleId="10">
    <w:name w:val="Заголовок 1 Знак"/>
    <w:basedOn w:val="a0"/>
    <w:link w:val="1"/>
    <w:rsid w:val="00E53B79"/>
    <w:rPr>
      <w:rFonts w:ascii="Times New Roman" w:eastAsia="Times New Roman" w:hAnsi="Times New Roman" w:cs="Times New Roman"/>
      <w:sz w:val="28"/>
      <w:szCs w:val="20"/>
      <w:lang w:eastAsia="ru-RU"/>
    </w:rPr>
  </w:style>
  <w:style w:type="paragraph" w:customStyle="1" w:styleId="ConsPlusNonformat">
    <w:name w:val="ConsPlusNonformat"/>
    <w:rsid w:val="00E53B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3B7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53B7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BB6EA4"/>
    <w:pPr>
      <w:autoSpaceDE w:val="0"/>
      <w:autoSpaceDN w:val="0"/>
      <w:adjustRightInd w:val="0"/>
      <w:spacing w:after="0" w:line="240" w:lineRule="auto"/>
    </w:pPr>
    <w:rPr>
      <w:rFonts w:ascii="Arial" w:eastAsia="Times New Roman" w:hAnsi="Arial" w:cs="Arial"/>
      <w:sz w:val="20"/>
      <w:szCs w:val="20"/>
      <w:lang w:eastAsia="ru-RU"/>
    </w:rPr>
  </w:style>
  <w:style w:type="table" w:styleId="ab">
    <w:name w:val="Table Grid"/>
    <w:basedOn w:val="a1"/>
    <w:uiPriority w:val="59"/>
    <w:rsid w:val="00D019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 Spacing"/>
    <w:uiPriority w:val="1"/>
    <w:qFormat/>
    <w:rsid w:val="00D0199D"/>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B1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44B1B"/>
    <w:rPr>
      <w:color w:val="0000FF"/>
      <w:u w:val="single"/>
    </w:rPr>
  </w:style>
  <w:style w:type="paragraph" w:styleId="a4">
    <w:name w:val="Normal (Web)"/>
    <w:basedOn w:val="a"/>
    <w:uiPriority w:val="99"/>
    <w:semiHidden/>
    <w:unhideWhenUsed/>
    <w:rsid w:val="00244B1B"/>
    <w:pPr>
      <w:spacing w:before="100" w:beforeAutospacing="1" w:after="100" w:afterAutospacing="1"/>
    </w:pPr>
    <w:rPr>
      <w:sz w:val="24"/>
      <w:szCs w:val="24"/>
    </w:rPr>
  </w:style>
  <w:style w:type="paragraph" w:styleId="a5">
    <w:name w:val="Body Text"/>
    <w:basedOn w:val="a"/>
    <w:link w:val="a6"/>
    <w:uiPriority w:val="99"/>
    <w:semiHidden/>
    <w:unhideWhenUsed/>
    <w:rsid w:val="00244B1B"/>
    <w:pPr>
      <w:jc w:val="center"/>
    </w:pPr>
    <w:rPr>
      <w:sz w:val="28"/>
    </w:rPr>
  </w:style>
  <w:style w:type="character" w:customStyle="1" w:styleId="a6">
    <w:name w:val="Основной текст Знак"/>
    <w:basedOn w:val="a0"/>
    <w:link w:val="a5"/>
    <w:uiPriority w:val="99"/>
    <w:semiHidden/>
    <w:rsid w:val="00244B1B"/>
    <w:rPr>
      <w:rFonts w:ascii="Times New Roman" w:eastAsia="Times New Roman" w:hAnsi="Times New Roman" w:cs="Times New Roman"/>
      <w:sz w:val="28"/>
      <w:szCs w:val="20"/>
      <w:lang w:eastAsia="ru-RU"/>
    </w:rPr>
  </w:style>
  <w:style w:type="character" w:customStyle="1" w:styleId="apple-converted-space">
    <w:name w:val="apple-converted-space"/>
    <w:basedOn w:val="a0"/>
    <w:rsid w:val="00244B1B"/>
  </w:style>
  <w:style w:type="character" w:styleId="a7">
    <w:name w:val="Strong"/>
    <w:basedOn w:val="a0"/>
    <w:uiPriority w:val="22"/>
    <w:qFormat/>
    <w:rsid w:val="00244B1B"/>
    <w:rPr>
      <w:b/>
      <w:bCs/>
    </w:rPr>
  </w:style>
  <w:style w:type="paragraph" w:styleId="a8">
    <w:name w:val="Balloon Text"/>
    <w:basedOn w:val="a"/>
    <w:link w:val="a9"/>
    <w:uiPriority w:val="99"/>
    <w:semiHidden/>
    <w:unhideWhenUsed/>
    <w:rsid w:val="00244B1B"/>
    <w:rPr>
      <w:rFonts w:ascii="Tahoma" w:hAnsi="Tahoma" w:cs="Tahoma"/>
      <w:sz w:val="16"/>
      <w:szCs w:val="16"/>
    </w:rPr>
  </w:style>
  <w:style w:type="character" w:customStyle="1" w:styleId="a9">
    <w:name w:val="Текст выноски Знак"/>
    <w:basedOn w:val="a0"/>
    <w:link w:val="a8"/>
    <w:uiPriority w:val="99"/>
    <w:semiHidden/>
    <w:rsid w:val="00244B1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04532168">
      <w:bodyDiv w:val="1"/>
      <w:marLeft w:val="0"/>
      <w:marRight w:val="0"/>
      <w:marTop w:val="0"/>
      <w:marBottom w:val="0"/>
      <w:divBdr>
        <w:top w:val="none" w:sz="0" w:space="0" w:color="auto"/>
        <w:left w:val="none" w:sz="0" w:space="0" w:color="auto"/>
        <w:bottom w:val="none" w:sz="0" w:space="0" w:color="auto"/>
        <w:right w:val="none" w:sz="0" w:space="0" w:color="auto"/>
      </w:divBdr>
    </w:div>
    <w:div w:id="622463565">
      <w:bodyDiv w:val="1"/>
      <w:marLeft w:val="0"/>
      <w:marRight w:val="0"/>
      <w:marTop w:val="0"/>
      <w:marBottom w:val="0"/>
      <w:divBdr>
        <w:top w:val="none" w:sz="0" w:space="0" w:color="auto"/>
        <w:left w:val="none" w:sz="0" w:space="0" w:color="auto"/>
        <w:bottom w:val="none" w:sz="0" w:space="0" w:color="auto"/>
        <w:right w:val="none" w:sz="0" w:space="0" w:color="auto"/>
      </w:divBdr>
    </w:div>
    <w:div w:id="1456366965">
      <w:bodyDiv w:val="1"/>
      <w:marLeft w:val="0"/>
      <w:marRight w:val="0"/>
      <w:marTop w:val="0"/>
      <w:marBottom w:val="0"/>
      <w:divBdr>
        <w:top w:val="none" w:sz="0" w:space="0" w:color="auto"/>
        <w:left w:val="none" w:sz="0" w:space="0" w:color="auto"/>
        <w:bottom w:val="none" w:sz="0" w:space="0" w:color="auto"/>
        <w:right w:val="none" w:sz="0" w:space="0" w:color="auto"/>
      </w:divBdr>
    </w:div>
    <w:div w:id="1555239018">
      <w:bodyDiv w:val="1"/>
      <w:marLeft w:val="0"/>
      <w:marRight w:val="0"/>
      <w:marTop w:val="0"/>
      <w:marBottom w:val="0"/>
      <w:divBdr>
        <w:top w:val="none" w:sz="0" w:space="0" w:color="auto"/>
        <w:left w:val="none" w:sz="0" w:space="0" w:color="auto"/>
        <w:bottom w:val="none" w:sz="0" w:space="0" w:color="auto"/>
        <w:right w:val="none" w:sz="0" w:space="0" w:color="auto"/>
      </w:divBdr>
    </w:div>
    <w:div w:id="18009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6A7DEC3B49024622EB176BF3ECD4F11B10C6456CA9D29C5AC7455348922D1176AA1916B15717Z112J" TargetMode="External"/><Relationship Id="rId3" Type="http://schemas.openxmlformats.org/officeDocument/2006/relationships/styles" Target="styles.xml"/><Relationship Id="rId7" Type="http://schemas.openxmlformats.org/officeDocument/2006/relationships/hyperlink" Target="consultantplus://offline/ref=8B62E0BAED80061DA6BDAECA4FC02688C5D87C39DF4AFFA55ABCC1E296BFA743AD2E66503C8324F1lF76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249D-3AFE-4E9B-B6D1-AC746B166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4096</Words>
  <Characters>23351</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6</cp:revision>
  <cp:lastPrinted>2017-05-26T09:16:00Z</cp:lastPrinted>
  <dcterms:created xsi:type="dcterms:W3CDTF">2017-07-05T05:49:00Z</dcterms:created>
  <dcterms:modified xsi:type="dcterms:W3CDTF">2017-07-05T05:50:00Z</dcterms:modified>
</cp:coreProperties>
</file>