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76" w:rsidRPr="00ED4927" w:rsidRDefault="009D1A76" w:rsidP="00592A9D">
      <w:pPr>
        <w:spacing w:after="0" w:line="240" w:lineRule="auto"/>
        <w:jc w:val="center"/>
        <w:rPr>
          <w:rFonts w:ascii="Times New Roman" w:hAnsi="Times New Roman"/>
          <w:sz w:val="24"/>
          <w:szCs w:val="24"/>
        </w:rPr>
      </w:pPr>
      <w:r w:rsidRPr="00ED4927">
        <w:rPr>
          <w:noProof/>
          <w:sz w:val="24"/>
          <w:szCs w:val="24"/>
          <w:lang w:eastAsia="ru-RU"/>
        </w:rPr>
        <w:drawing>
          <wp:inline distT="0" distB="0" distL="0" distR="0">
            <wp:extent cx="1152525" cy="1295400"/>
            <wp:effectExtent l="0" t="0" r="9525" b="0"/>
            <wp:docPr id="1" name="Рисунок 1" descr="kznn-m-c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znn-m-c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95400"/>
                    </a:xfrm>
                    <a:prstGeom prst="rect">
                      <a:avLst/>
                    </a:prstGeom>
                    <a:noFill/>
                    <a:ln>
                      <a:noFill/>
                    </a:ln>
                  </pic:spPr>
                </pic:pic>
              </a:graphicData>
            </a:graphic>
          </wp:inline>
        </w:drawing>
      </w:r>
    </w:p>
    <w:p w:rsidR="009D1A76" w:rsidRPr="00ED4927" w:rsidRDefault="009D1A76" w:rsidP="00592A9D">
      <w:pPr>
        <w:spacing w:after="0" w:line="240" w:lineRule="auto"/>
        <w:jc w:val="center"/>
        <w:rPr>
          <w:rFonts w:ascii="Times New Roman" w:hAnsi="Times New Roman"/>
          <w:sz w:val="24"/>
          <w:szCs w:val="24"/>
        </w:rPr>
      </w:pPr>
    </w:p>
    <w:p w:rsidR="001D4527" w:rsidRPr="00ED4927" w:rsidRDefault="009D1A76" w:rsidP="00592A9D">
      <w:pPr>
        <w:spacing w:after="0" w:line="240" w:lineRule="auto"/>
        <w:jc w:val="center"/>
        <w:rPr>
          <w:rFonts w:ascii="Times New Roman" w:hAnsi="Times New Roman"/>
          <w:sz w:val="24"/>
          <w:szCs w:val="24"/>
        </w:rPr>
      </w:pPr>
      <w:r w:rsidRPr="00ED4927">
        <w:rPr>
          <w:rFonts w:ascii="Times New Roman" w:hAnsi="Times New Roman"/>
          <w:sz w:val="24"/>
          <w:szCs w:val="24"/>
        </w:rPr>
        <w:t xml:space="preserve">« ТЫВА РЕСПУБЛИКАНЫН  БАРЫЫН – ХЕМЧИК КОЖУУНУ» </w:t>
      </w:r>
    </w:p>
    <w:p w:rsidR="009D1A76" w:rsidRPr="00ED4927" w:rsidRDefault="00922BA3" w:rsidP="00592A9D">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ДЕП</w:t>
      </w:r>
      <w:proofErr w:type="gramEnd"/>
      <w:r w:rsidR="009D1A76" w:rsidRPr="00ED4927">
        <w:rPr>
          <w:rFonts w:ascii="Times New Roman" w:hAnsi="Times New Roman"/>
          <w:sz w:val="24"/>
          <w:szCs w:val="24"/>
        </w:rPr>
        <w:t xml:space="preserve"> МУНИЦИПАЛДЫГ</w:t>
      </w:r>
      <w:r>
        <w:rPr>
          <w:rFonts w:ascii="Times New Roman" w:hAnsi="Times New Roman"/>
          <w:sz w:val="24"/>
          <w:szCs w:val="24"/>
        </w:rPr>
        <w:t xml:space="preserve"> РАЙОННУН</w:t>
      </w:r>
      <w:r w:rsidR="009D1A76" w:rsidRPr="00ED4927">
        <w:rPr>
          <w:rFonts w:ascii="Times New Roman" w:hAnsi="Times New Roman"/>
          <w:sz w:val="24"/>
          <w:szCs w:val="24"/>
        </w:rPr>
        <w:t xml:space="preserve"> ЧАГЫРГАЗЫ</w:t>
      </w:r>
    </w:p>
    <w:p w:rsidR="009D1A76" w:rsidRPr="00ED4927" w:rsidRDefault="009D1A76" w:rsidP="00592A9D">
      <w:pPr>
        <w:spacing w:after="0" w:line="240" w:lineRule="auto"/>
        <w:jc w:val="center"/>
        <w:rPr>
          <w:rFonts w:ascii="Times New Roman" w:hAnsi="Times New Roman"/>
          <w:sz w:val="24"/>
          <w:szCs w:val="24"/>
        </w:rPr>
      </w:pPr>
    </w:p>
    <w:p w:rsidR="00922BA3" w:rsidRDefault="009D1A76" w:rsidP="00592A9D">
      <w:pPr>
        <w:pBdr>
          <w:bottom w:val="single" w:sz="12" w:space="0" w:color="auto"/>
        </w:pBdr>
        <w:spacing w:after="0" w:line="240" w:lineRule="auto"/>
        <w:jc w:val="center"/>
        <w:rPr>
          <w:rFonts w:ascii="Times New Roman" w:hAnsi="Times New Roman"/>
          <w:sz w:val="24"/>
          <w:szCs w:val="24"/>
        </w:rPr>
      </w:pPr>
      <w:r w:rsidRPr="00ED4927">
        <w:rPr>
          <w:rFonts w:ascii="Times New Roman" w:hAnsi="Times New Roman"/>
          <w:sz w:val="24"/>
          <w:szCs w:val="24"/>
        </w:rPr>
        <w:t xml:space="preserve">АДМИНИСТРАЦИЯ  МУНИЦИПАЛЬНОГО РАЙОНА </w:t>
      </w:r>
    </w:p>
    <w:p w:rsidR="009D1A76" w:rsidRPr="00ED4927" w:rsidRDefault="009D1A76" w:rsidP="00592A9D">
      <w:pPr>
        <w:pBdr>
          <w:bottom w:val="single" w:sz="12" w:space="0" w:color="auto"/>
        </w:pBdr>
        <w:spacing w:after="0" w:line="240" w:lineRule="auto"/>
        <w:jc w:val="center"/>
        <w:rPr>
          <w:rFonts w:ascii="Times New Roman" w:hAnsi="Times New Roman"/>
          <w:sz w:val="24"/>
          <w:szCs w:val="24"/>
        </w:rPr>
      </w:pPr>
      <w:r w:rsidRPr="00ED4927">
        <w:rPr>
          <w:rFonts w:ascii="Times New Roman" w:hAnsi="Times New Roman"/>
          <w:sz w:val="24"/>
          <w:szCs w:val="24"/>
        </w:rPr>
        <w:t>«БАРУН-ХЕМЧИКСКИЙ КОЖУУН РЕСПУБЛИКИ ТЫВА»</w:t>
      </w:r>
    </w:p>
    <w:p w:rsidR="009D1A76" w:rsidRPr="00ED4927" w:rsidRDefault="009D1A76" w:rsidP="00592A9D">
      <w:pPr>
        <w:spacing w:after="0" w:line="240" w:lineRule="auto"/>
        <w:jc w:val="center"/>
        <w:rPr>
          <w:rFonts w:ascii="Times New Roman" w:hAnsi="Times New Roman"/>
          <w:sz w:val="24"/>
          <w:szCs w:val="24"/>
        </w:rPr>
      </w:pPr>
      <w:r w:rsidRPr="00ED4927">
        <w:rPr>
          <w:rFonts w:ascii="Times New Roman" w:hAnsi="Times New Roman"/>
          <w:sz w:val="24"/>
          <w:szCs w:val="24"/>
        </w:rPr>
        <w:t xml:space="preserve">668040 Республика Тыва Барун-Хемчикский кожуун </w:t>
      </w:r>
    </w:p>
    <w:p w:rsidR="009D1A76" w:rsidRPr="00ED4927" w:rsidRDefault="009D1A76" w:rsidP="00592A9D">
      <w:pPr>
        <w:spacing w:after="0" w:line="240" w:lineRule="auto"/>
        <w:jc w:val="center"/>
        <w:rPr>
          <w:rFonts w:ascii="Times New Roman" w:hAnsi="Times New Roman"/>
          <w:sz w:val="24"/>
          <w:szCs w:val="24"/>
        </w:rPr>
      </w:pPr>
      <w:r w:rsidRPr="00ED4927">
        <w:rPr>
          <w:rFonts w:ascii="Times New Roman" w:hAnsi="Times New Roman"/>
          <w:sz w:val="24"/>
          <w:szCs w:val="24"/>
        </w:rPr>
        <w:t>с. Кызыл-Мажалык ул. Чадамба, д. 20 т. 8(394-41)21-8-61, факс 21-8-51</w:t>
      </w:r>
    </w:p>
    <w:p w:rsidR="009D1A76" w:rsidRPr="00ED4927" w:rsidRDefault="009D1A76" w:rsidP="00592A9D">
      <w:pPr>
        <w:spacing w:after="0" w:line="240" w:lineRule="auto"/>
        <w:jc w:val="both"/>
        <w:rPr>
          <w:rFonts w:ascii="Times New Roman" w:hAnsi="Times New Roman"/>
          <w:sz w:val="24"/>
          <w:szCs w:val="24"/>
        </w:rPr>
      </w:pPr>
    </w:p>
    <w:p w:rsidR="00A42DA8" w:rsidRPr="00A42DA8" w:rsidRDefault="00C86548" w:rsidP="00A42DA8">
      <w:pPr>
        <w:tabs>
          <w:tab w:val="center" w:pos="5102"/>
          <w:tab w:val="left" w:pos="8222"/>
          <w:tab w:val="left" w:pos="8364"/>
          <w:tab w:val="left" w:pos="8647"/>
          <w:tab w:val="right" w:pos="10205"/>
        </w:tabs>
        <w:spacing w:after="0" w:line="240" w:lineRule="auto"/>
        <w:jc w:val="center"/>
        <w:rPr>
          <w:rFonts w:ascii="Times New Roman" w:hAnsi="Times New Roman"/>
          <w:b/>
          <w:sz w:val="32"/>
          <w:szCs w:val="28"/>
        </w:rPr>
      </w:pPr>
      <w:r>
        <w:rPr>
          <w:rFonts w:ascii="Times New Roman" w:hAnsi="Times New Roman"/>
          <w:b/>
          <w:sz w:val="32"/>
          <w:szCs w:val="28"/>
        </w:rPr>
        <w:t>О</w:t>
      </w:r>
      <w:bookmarkStart w:id="0" w:name="_GoBack"/>
      <w:bookmarkEnd w:id="0"/>
      <w:r w:rsidR="00795B92" w:rsidRPr="00A42DA8">
        <w:rPr>
          <w:rFonts w:ascii="Times New Roman" w:hAnsi="Times New Roman"/>
          <w:b/>
          <w:sz w:val="32"/>
          <w:szCs w:val="28"/>
        </w:rPr>
        <w:t>б итогах реализации губернаторских проектов</w:t>
      </w:r>
    </w:p>
    <w:p w:rsidR="00795B92" w:rsidRDefault="00795B92" w:rsidP="00A42DA8">
      <w:pPr>
        <w:tabs>
          <w:tab w:val="center" w:pos="5102"/>
          <w:tab w:val="left" w:pos="8222"/>
          <w:tab w:val="left" w:pos="8364"/>
          <w:tab w:val="left" w:pos="8647"/>
          <w:tab w:val="right" w:pos="10205"/>
        </w:tabs>
        <w:spacing w:after="0" w:line="240" w:lineRule="auto"/>
        <w:jc w:val="center"/>
        <w:rPr>
          <w:rFonts w:ascii="Times New Roman" w:hAnsi="Times New Roman"/>
          <w:b/>
          <w:sz w:val="32"/>
          <w:szCs w:val="28"/>
        </w:rPr>
      </w:pPr>
      <w:r w:rsidRPr="00A42DA8">
        <w:rPr>
          <w:rFonts w:ascii="Times New Roman" w:hAnsi="Times New Roman"/>
          <w:b/>
          <w:sz w:val="32"/>
          <w:szCs w:val="28"/>
        </w:rPr>
        <w:t xml:space="preserve"> на терри</w:t>
      </w:r>
      <w:r w:rsidR="00A42DA8" w:rsidRPr="00A42DA8">
        <w:rPr>
          <w:rFonts w:ascii="Times New Roman" w:hAnsi="Times New Roman"/>
          <w:b/>
          <w:sz w:val="32"/>
          <w:szCs w:val="28"/>
        </w:rPr>
        <w:t>тории Барун-Хемчикского кожууна</w:t>
      </w:r>
      <w:r w:rsidR="0071021C" w:rsidRPr="0071021C">
        <w:rPr>
          <w:rFonts w:ascii="Times New Roman" w:hAnsi="Times New Roman"/>
          <w:b/>
          <w:sz w:val="32"/>
          <w:szCs w:val="28"/>
        </w:rPr>
        <w:t xml:space="preserve"> </w:t>
      </w:r>
      <w:r w:rsidR="0071021C">
        <w:rPr>
          <w:rFonts w:ascii="Times New Roman" w:hAnsi="Times New Roman"/>
          <w:b/>
          <w:sz w:val="32"/>
          <w:szCs w:val="28"/>
        </w:rPr>
        <w:t>з</w:t>
      </w:r>
      <w:r w:rsidR="0071021C" w:rsidRPr="00A42DA8">
        <w:rPr>
          <w:rFonts w:ascii="Times New Roman" w:hAnsi="Times New Roman"/>
          <w:b/>
          <w:sz w:val="32"/>
          <w:szCs w:val="28"/>
        </w:rPr>
        <w:t xml:space="preserve">а 2019 год  </w:t>
      </w:r>
    </w:p>
    <w:p w:rsidR="00A42DA8" w:rsidRPr="00A42DA8" w:rsidRDefault="00A42DA8" w:rsidP="00A42DA8">
      <w:pPr>
        <w:tabs>
          <w:tab w:val="center" w:pos="5102"/>
          <w:tab w:val="left" w:pos="8222"/>
          <w:tab w:val="left" w:pos="8364"/>
          <w:tab w:val="left" w:pos="8647"/>
          <w:tab w:val="right" w:pos="10205"/>
        </w:tabs>
        <w:spacing w:after="0" w:line="240" w:lineRule="auto"/>
        <w:jc w:val="center"/>
        <w:rPr>
          <w:rFonts w:ascii="Times New Roman" w:hAnsi="Times New Roman"/>
          <w:b/>
          <w:sz w:val="32"/>
          <w:szCs w:val="28"/>
        </w:rPr>
      </w:pPr>
    </w:p>
    <w:p w:rsidR="00795B92" w:rsidRPr="00A42DA8" w:rsidRDefault="00795B92" w:rsidP="00795B92">
      <w:pPr>
        <w:spacing w:after="0" w:line="240" w:lineRule="auto"/>
        <w:ind w:firstLine="567"/>
        <w:jc w:val="both"/>
        <w:rPr>
          <w:rFonts w:ascii="Times New Roman" w:hAnsi="Times New Roman"/>
          <w:sz w:val="28"/>
          <w:szCs w:val="28"/>
        </w:rPr>
      </w:pPr>
      <w:r w:rsidRPr="00A42DA8">
        <w:rPr>
          <w:rFonts w:ascii="Times New Roman" w:hAnsi="Times New Roman"/>
          <w:b/>
          <w:i/>
          <w:sz w:val="28"/>
          <w:szCs w:val="28"/>
        </w:rPr>
        <w:t xml:space="preserve">1. Губернаторский проект «Кыштаг для молодой семьи» </w:t>
      </w:r>
      <w:r w:rsidRPr="00A42DA8">
        <w:rPr>
          <w:rFonts w:ascii="Times New Roman" w:hAnsi="Times New Roman"/>
          <w:sz w:val="28"/>
          <w:szCs w:val="28"/>
        </w:rPr>
        <w:t>всего в кожууне с 2016 по 2019 год участвовало 32 семей.</w:t>
      </w:r>
    </w:p>
    <w:p w:rsidR="00795B92" w:rsidRPr="00A42DA8" w:rsidRDefault="00795B92" w:rsidP="00795B92">
      <w:pPr>
        <w:spacing w:after="0" w:line="240" w:lineRule="auto"/>
        <w:ind w:firstLine="567"/>
        <w:jc w:val="both"/>
        <w:rPr>
          <w:rFonts w:ascii="Times New Roman" w:hAnsi="Times New Roman"/>
          <w:sz w:val="28"/>
          <w:szCs w:val="28"/>
        </w:rPr>
      </w:pPr>
      <w:r w:rsidRPr="00A42DA8">
        <w:rPr>
          <w:rFonts w:ascii="Times New Roman" w:hAnsi="Times New Roman"/>
          <w:sz w:val="28"/>
          <w:szCs w:val="28"/>
        </w:rPr>
        <w:t>Выделено земельные участки с общей площадью 2173 га 40 участникам проекта «Кыштаг для молодой семьи, из них: 2016г – 1828,7 га, 2017г – 146,3 га, 2018г – 95,6 га, 2019г- 102,4 га.</w:t>
      </w:r>
    </w:p>
    <w:p w:rsidR="00795B92" w:rsidRPr="00A42DA8" w:rsidRDefault="00795B92" w:rsidP="00795B92">
      <w:pPr>
        <w:spacing w:after="0" w:line="240" w:lineRule="auto"/>
        <w:ind w:firstLine="567"/>
        <w:jc w:val="both"/>
        <w:rPr>
          <w:rFonts w:ascii="Times New Roman" w:hAnsi="Times New Roman"/>
          <w:sz w:val="28"/>
          <w:szCs w:val="28"/>
        </w:rPr>
      </w:pPr>
      <w:r w:rsidRPr="00A42DA8">
        <w:rPr>
          <w:rFonts w:ascii="Times New Roman" w:hAnsi="Times New Roman"/>
          <w:sz w:val="28"/>
          <w:szCs w:val="28"/>
        </w:rPr>
        <w:t>В данном проекте увеличено поголовье мелкого рогатого скота на 9880 голов, крупного рогатого скота на 235 голов.</w:t>
      </w:r>
    </w:p>
    <w:p w:rsidR="0062287D" w:rsidRPr="00A42DA8" w:rsidRDefault="0062287D" w:rsidP="0062287D">
      <w:pPr>
        <w:shd w:val="clear" w:color="auto" w:fill="FFFFFF"/>
        <w:spacing w:after="0" w:line="240" w:lineRule="auto"/>
        <w:ind w:right="11" w:firstLine="567"/>
        <w:jc w:val="both"/>
        <w:rPr>
          <w:rFonts w:ascii="Times New Roman" w:hAnsi="Times New Roman"/>
          <w:sz w:val="28"/>
          <w:szCs w:val="28"/>
        </w:rPr>
      </w:pPr>
      <w:r w:rsidRPr="00A42DA8">
        <w:rPr>
          <w:rFonts w:ascii="Times New Roman" w:hAnsi="Times New Roman"/>
          <w:sz w:val="28"/>
          <w:szCs w:val="28"/>
        </w:rPr>
        <w:t>В то же время, в связи с реализацией губернаторского проекта «Кыштаг для молодой семьи» в рамках программы «Поддержка начинающих фермеров» идет рост количества глав КФХ на 8 единиц.</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t xml:space="preserve">      </w:t>
      </w:r>
      <w:proofErr w:type="gramStart"/>
      <w:r w:rsidRPr="00A42DA8">
        <w:rPr>
          <w:rFonts w:ascii="Times New Roman" w:hAnsi="Times New Roman"/>
          <w:sz w:val="28"/>
          <w:szCs w:val="28"/>
        </w:rPr>
        <w:t>Во исполнение письма Заместителя Председателя Правительства Республики Тыва №БМ-20-5681/18 от 29.11.2018 г., письма Министерства сельского хозяйства и продовольствия Республики Тыва № ЭДБ-12-3210 от 19 ноября 2018 года, письма Министерства сельского хозяйства и продовольствия Республики Тыва № ЮО-12-3280 от 28 ноября 2018 года администрацией Барун-Хемчикского кожууна проведены следующие работы: принято распоряжение «О проведении схода граждан в сельских поселениях Барун-Хемчикского кожууна по определению</w:t>
      </w:r>
      <w:proofErr w:type="gramEnd"/>
      <w:r w:rsidRPr="00A42DA8">
        <w:rPr>
          <w:rFonts w:ascii="Times New Roman" w:hAnsi="Times New Roman"/>
          <w:sz w:val="28"/>
          <w:szCs w:val="28"/>
        </w:rPr>
        <w:t xml:space="preserve"> участников губернаторского проекта «Кыштаг для молодой семьи» на 2019 г.» № 443-р от 29.11.2018 г.</w:t>
      </w:r>
    </w:p>
    <w:p w:rsidR="00890C85" w:rsidRPr="00A42DA8" w:rsidRDefault="00890C85" w:rsidP="00890C85">
      <w:pPr>
        <w:pStyle w:val="a5"/>
        <w:jc w:val="both"/>
        <w:rPr>
          <w:rFonts w:ascii="Times New Roman" w:hAnsi="Times New Roman" w:cs="Times New Roman"/>
          <w:sz w:val="32"/>
          <w:szCs w:val="28"/>
        </w:rPr>
      </w:pPr>
      <w:r w:rsidRPr="00A42DA8">
        <w:rPr>
          <w:rFonts w:ascii="Times New Roman" w:hAnsi="Times New Roman" w:cs="Times New Roman"/>
          <w:sz w:val="32"/>
          <w:szCs w:val="28"/>
        </w:rPr>
        <w:t>Согласно графику проведены сходы граждан в 8 сельских поселениях:</w:t>
      </w:r>
    </w:p>
    <w:p w:rsidR="00890C85" w:rsidRPr="00A42DA8" w:rsidRDefault="00890C85" w:rsidP="00890C85">
      <w:pPr>
        <w:pStyle w:val="a5"/>
        <w:jc w:val="both"/>
        <w:rPr>
          <w:rFonts w:ascii="Times New Roman" w:hAnsi="Times New Roman" w:cs="Times New Roman"/>
          <w:sz w:val="32"/>
          <w:szCs w:val="28"/>
        </w:rPr>
      </w:pPr>
      <w:proofErr w:type="spellStart"/>
      <w:r w:rsidRPr="00A42DA8">
        <w:rPr>
          <w:rFonts w:ascii="Times New Roman" w:hAnsi="Times New Roman" w:cs="Times New Roman"/>
          <w:sz w:val="32"/>
          <w:szCs w:val="28"/>
        </w:rPr>
        <w:t>с</w:t>
      </w:r>
      <w:proofErr w:type="gramStart"/>
      <w:r w:rsidRPr="00A42DA8">
        <w:rPr>
          <w:rFonts w:ascii="Times New Roman" w:hAnsi="Times New Roman" w:cs="Times New Roman"/>
          <w:sz w:val="32"/>
          <w:szCs w:val="28"/>
        </w:rPr>
        <w:t>.А</w:t>
      </w:r>
      <w:proofErr w:type="gramEnd"/>
      <w:r w:rsidRPr="00A42DA8">
        <w:rPr>
          <w:rFonts w:ascii="Times New Roman" w:hAnsi="Times New Roman" w:cs="Times New Roman"/>
          <w:sz w:val="32"/>
          <w:szCs w:val="28"/>
        </w:rPr>
        <w:t>ксы</w:t>
      </w:r>
      <w:proofErr w:type="spellEnd"/>
      <w:r w:rsidRPr="00A42DA8">
        <w:rPr>
          <w:rFonts w:ascii="Times New Roman" w:hAnsi="Times New Roman" w:cs="Times New Roman"/>
          <w:sz w:val="32"/>
          <w:szCs w:val="28"/>
        </w:rPr>
        <w:t xml:space="preserve">-Барлык 04.12.2018 г. </w:t>
      </w:r>
    </w:p>
    <w:p w:rsidR="00890C85" w:rsidRPr="00A42DA8" w:rsidRDefault="00890C85" w:rsidP="00890C85">
      <w:pPr>
        <w:pStyle w:val="a5"/>
        <w:jc w:val="both"/>
        <w:rPr>
          <w:rFonts w:ascii="Times New Roman" w:hAnsi="Times New Roman" w:cs="Times New Roman"/>
          <w:sz w:val="32"/>
          <w:szCs w:val="28"/>
        </w:rPr>
      </w:pPr>
      <w:proofErr w:type="spellStart"/>
      <w:r w:rsidRPr="00A42DA8">
        <w:rPr>
          <w:rFonts w:ascii="Times New Roman" w:hAnsi="Times New Roman" w:cs="Times New Roman"/>
          <w:sz w:val="32"/>
          <w:szCs w:val="28"/>
        </w:rPr>
        <w:t>с</w:t>
      </w:r>
      <w:proofErr w:type="gramStart"/>
      <w:r w:rsidRPr="00A42DA8">
        <w:rPr>
          <w:rFonts w:ascii="Times New Roman" w:hAnsi="Times New Roman" w:cs="Times New Roman"/>
          <w:sz w:val="32"/>
          <w:szCs w:val="28"/>
        </w:rPr>
        <w:t>.Ш</w:t>
      </w:r>
      <w:proofErr w:type="gramEnd"/>
      <w:r w:rsidRPr="00A42DA8">
        <w:rPr>
          <w:rFonts w:ascii="Times New Roman" w:hAnsi="Times New Roman" w:cs="Times New Roman"/>
          <w:sz w:val="32"/>
          <w:szCs w:val="28"/>
        </w:rPr>
        <w:t>екпээр</w:t>
      </w:r>
      <w:proofErr w:type="spellEnd"/>
      <w:r w:rsidRPr="00A42DA8">
        <w:rPr>
          <w:rFonts w:ascii="Times New Roman" w:hAnsi="Times New Roman" w:cs="Times New Roman"/>
          <w:sz w:val="32"/>
          <w:szCs w:val="28"/>
        </w:rPr>
        <w:t xml:space="preserve"> 05.12.2018 г.</w:t>
      </w:r>
    </w:p>
    <w:p w:rsidR="00890C85" w:rsidRPr="00A42DA8" w:rsidRDefault="00890C85" w:rsidP="00890C85">
      <w:pPr>
        <w:pStyle w:val="a5"/>
        <w:jc w:val="both"/>
        <w:rPr>
          <w:rFonts w:ascii="Times New Roman" w:hAnsi="Times New Roman" w:cs="Times New Roman"/>
          <w:sz w:val="32"/>
          <w:szCs w:val="28"/>
        </w:rPr>
      </w:pPr>
      <w:proofErr w:type="spellStart"/>
      <w:r w:rsidRPr="00A42DA8">
        <w:rPr>
          <w:rFonts w:ascii="Times New Roman" w:hAnsi="Times New Roman" w:cs="Times New Roman"/>
          <w:sz w:val="32"/>
          <w:szCs w:val="28"/>
        </w:rPr>
        <w:t>с</w:t>
      </w:r>
      <w:proofErr w:type="gramStart"/>
      <w:r w:rsidRPr="00A42DA8">
        <w:rPr>
          <w:rFonts w:ascii="Times New Roman" w:hAnsi="Times New Roman" w:cs="Times New Roman"/>
          <w:sz w:val="32"/>
          <w:szCs w:val="28"/>
        </w:rPr>
        <w:t>.А</w:t>
      </w:r>
      <w:proofErr w:type="gramEnd"/>
      <w:r w:rsidRPr="00A42DA8">
        <w:rPr>
          <w:rFonts w:ascii="Times New Roman" w:hAnsi="Times New Roman" w:cs="Times New Roman"/>
          <w:sz w:val="32"/>
          <w:szCs w:val="28"/>
        </w:rPr>
        <w:t>к</w:t>
      </w:r>
      <w:proofErr w:type="spellEnd"/>
      <w:r w:rsidRPr="00A42DA8">
        <w:rPr>
          <w:rFonts w:ascii="Times New Roman" w:hAnsi="Times New Roman" w:cs="Times New Roman"/>
          <w:sz w:val="32"/>
          <w:szCs w:val="28"/>
        </w:rPr>
        <w:t xml:space="preserve"> 07.12.2018 г.</w:t>
      </w:r>
    </w:p>
    <w:p w:rsidR="00890C85" w:rsidRPr="00A42DA8" w:rsidRDefault="00890C85" w:rsidP="00890C85">
      <w:pPr>
        <w:pStyle w:val="a5"/>
        <w:jc w:val="both"/>
        <w:rPr>
          <w:rFonts w:ascii="Times New Roman" w:hAnsi="Times New Roman" w:cs="Times New Roman"/>
          <w:sz w:val="32"/>
          <w:szCs w:val="28"/>
        </w:rPr>
      </w:pPr>
      <w:proofErr w:type="spellStart"/>
      <w:r w:rsidRPr="00A42DA8">
        <w:rPr>
          <w:rFonts w:ascii="Times New Roman" w:hAnsi="Times New Roman" w:cs="Times New Roman"/>
          <w:sz w:val="32"/>
          <w:szCs w:val="28"/>
        </w:rPr>
        <w:t>с</w:t>
      </w:r>
      <w:proofErr w:type="gramStart"/>
      <w:r w:rsidRPr="00A42DA8">
        <w:rPr>
          <w:rFonts w:ascii="Times New Roman" w:hAnsi="Times New Roman" w:cs="Times New Roman"/>
          <w:sz w:val="32"/>
          <w:szCs w:val="28"/>
        </w:rPr>
        <w:t>.Х</w:t>
      </w:r>
      <w:proofErr w:type="gramEnd"/>
      <w:r w:rsidRPr="00A42DA8">
        <w:rPr>
          <w:rFonts w:ascii="Times New Roman" w:hAnsi="Times New Roman" w:cs="Times New Roman"/>
          <w:sz w:val="32"/>
          <w:szCs w:val="28"/>
        </w:rPr>
        <w:t>онделен</w:t>
      </w:r>
      <w:proofErr w:type="spellEnd"/>
      <w:r w:rsidRPr="00A42DA8">
        <w:rPr>
          <w:rFonts w:ascii="Times New Roman" w:hAnsi="Times New Roman" w:cs="Times New Roman"/>
          <w:sz w:val="32"/>
          <w:szCs w:val="28"/>
        </w:rPr>
        <w:t xml:space="preserve"> 07.12.2018 г.</w:t>
      </w:r>
    </w:p>
    <w:p w:rsidR="00890C85" w:rsidRPr="00A42DA8" w:rsidRDefault="00890C85" w:rsidP="00890C85">
      <w:pPr>
        <w:pStyle w:val="a5"/>
        <w:jc w:val="both"/>
        <w:rPr>
          <w:rFonts w:ascii="Times New Roman" w:hAnsi="Times New Roman" w:cs="Times New Roman"/>
          <w:sz w:val="32"/>
          <w:szCs w:val="28"/>
        </w:rPr>
      </w:pPr>
      <w:proofErr w:type="spellStart"/>
      <w:r w:rsidRPr="00A42DA8">
        <w:rPr>
          <w:rFonts w:ascii="Times New Roman" w:hAnsi="Times New Roman" w:cs="Times New Roman"/>
          <w:sz w:val="32"/>
          <w:szCs w:val="28"/>
        </w:rPr>
        <w:t>с</w:t>
      </w:r>
      <w:proofErr w:type="gramStart"/>
      <w:r w:rsidRPr="00A42DA8">
        <w:rPr>
          <w:rFonts w:ascii="Times New Roman" w:hAnsi="Times New Roman" w:cs="Times New Roman"/>
          <w:sz w:val="32"/>
          <w:szCs w:val="28"/>
        </w:rPr>
        <w:t>.Б</w:t>
      </w:r>
      <w:proofErr w:type="gramEnd"/>
      <w:r w:rsidRPr="00A42DA8">
        <w:rPr>
          <w:rFonts w:ascii="Times New Roman" w:hAnsi="Times New Roman" w:cs="Times New Roman"/>
          <w:sz w:val="32"/>
          <w:szCs w:val="28"/>
        </w:rPr>
        <w:t>ижиктиг</w:t>
      </w:r>
      <w:proofErr w:type="spellEnd"/>
      <w:r w:rsidRPr="00A42DA8">
        <w:rPr>
          <w:rFonts w:ascii="Times New Roman" w:hAnsi="Times New Roman" w:cs="Times New Roman"/>
          <w:sz w:val="32"/>
          <w:szCs w:val="28"/>
        </w:rPr>
        <w:t>-Хая 07.12.2018 г.</w:t>
      </w:r>
    </w:p>
    <w:p w:rsidR="00890C85" w:rsidRPr="00A42DA8" w:rsidRDefault="00890C85" w:rsidP="00890C85">
      <w:pPr>
        <w:pStyle w:val="a5"/>
        <w:jc w:val="both"/>
        <w:rPr>
          <w:rFonts w:ascii="Times New Roman" w:hAnsi="Times New Roman" w:cs="Times New Roman"/>
          <w:sz w:val="32"/>
          <w:szCs w:val="28"/>
        </w:rPr>
      </w:pPr>
      <w:proofErr w:type="spellStart"/>
      <w:r w:rsidRPr="00A42DA8">
        <w:rPr>
          <w:rFonts w:ascii="Times New Roman" w:hAnsi="Times New Roman" w:cs="Times New Roman"/>
          <w:sz w:val="32"/>
          <w:szCs w:val="28"/>
        </w:rPr>
        <w:t>с</w:t>
      </w:r>
      <w:proofErr w:type="gramStart"/>
      <w:r w:rsidRPr="00A42DA8">
        <w:rPr>
          <w:rFonts w:ascii="Times New Roman" w:hAnsi="Times New Roman" w:cs="Times New Roman"/>
          <w:sz w:val="32"/>
          <w:szCs w:val="28"/>
        </w:rPr>
        <w:t>.Б</w:t>
      </w:r>
      <w:proofErr w:type="gramEnd"/>
      <w:r w:rsidRPr="00A42DA8">
        <w:rPr>
          <w:rFonts w:ascii="Times New Roman" w:hAnsi="Times New Roman" w:cs="Times New Roman"/>
          <w:sz w:val="32"/>
          <w:szCs w:val="28"/>
        </w:rPr>
        <w:t>арлык</w:t>
      </w:r>
      <w:proofErr w:type="spellEnd"/>
      <w:r w:rsidRPr="00A42DA8">
        <w:rPr>
          <w:rFonts w:ascii="Times New Roman" w:hAnsi="Times New Roman" w:cs="Times New Roman"/>
          <w:sz w:val="32"/>
          <w:szCs w:val="28"/>
        </w:rPr>
        <w:t xml:space="preserve"> 08.12.2018 г.</w:t>
      </w:r>
    </w:p>
    <w:p w:rsidR="00890C85" w:rsidRPr="00A42DA8" w:rsidRDefault="00890C85" w:rsidP="00890C85">
      <w:pPr>
        <w:pStyle w:val="a5"/>
        <w:jc w:val="both"/>
        <w:rPr>
          <w:rFonts w:ascii="Times New Roman" w:hAnsi="Times New Roman" w:cs="Times New Roman"/>
          <w:sz w:val="32"/>
          <w:szCs w:val="28"/>
        </w:rPr>
      </w:pPr>
      <w:proofErr w:type="spellStart"/>
      <w:r w:rsidRPr="00A42DA8">
        <w:rPr>
          <w:rFonts w:ascii="Times New Roman" w:hAnsi="Times New Roman" w:cs="Times New Roman"/>
          <w:sz w:val="32"/>
          <w:szCs w:val="28"/>
        </w:rPr>
        <w:lastRenderedPageBreak/>
        <w:t>с</w:t>
      </w:r>
      <w:proofErr w:type="gramStart"/>
      <w:r w:rsidRPr="00A42DA8">
        <w:rPr>
          <w:rFonts w:ascii="Times New Roman" w:hAnsi="Times New Roman" w:cs="Times New Roman"/>
          <w:sz w:val="32"/>
          <w:szCs w:val="28"/>
        </w:rPr>
        <w:t>.Э</w:t>
      </w:r>
      <w:proofErr w:type="gramEnd"/>
      <w:r w:rsidRPr="00A42DA8">
        <w:rPr>
          <w:rFonts w:ascii="Times New Roman" w:hAnsi="Times New Roman" w:cs="Times New Roman"/>
          <w:sz w:val="32"/>
          <w:szCs w:val="28"/>
        </w:rPr>
        <w:t>рги</w:t>
      </w:r>
      <w:proofErr w:type="spellEnd"/>
      <w:r w:rsidRPr="00A42DA8">
        <w:rPr>
          <w:rFonts w:ascii="Times New Roman" w:hAnsi="Times New Roman" w:cs="Times New Roman"/>
          <w:sz w:val="32"/>
          <w:szCs w:val="28"/>
        </w:rPr>
        <w:t>-Барлык 08.12.2018 г.</w:t>
      </w:r>
    </w:p>
    <w:p w:rsidR="00890C85" w:rsidRPr="00A42DA8" w:rsidRDefault="00890C85" w:rsidP="00890C85">
      <w:pPr>
        <w:pStyle w:val="a5"/>
        <w:jc w:val="both"/>
        <w:rPr>
          <w:rFonts w:ascii="Times New Roman" w:hAnsi="Times New Roman" w:cs="Times New Roman"/>
          <w:sz w:val="32"/>
          <w:szCs w:val="28"/>
        </w:rPr>
      </w:pPr>
      <w:proofErr w:type="spellStart"/>
      <w:r w:rsidRPr="00A42DA8">
        <w:rPr>
          <w:rFonts w:ascii="Times New Roman" w:hAnsi="Times New Roman" w:cs="Times New Roman"/>
          <w:sz w:val="32"/>
          <w:szCs w:val="28"/>
        </w:rPr>
        <w:t>с</w:t>
      </w:r>
      <w:proofErr w:type="gramStart"/>
      <w:r w:rsidRPr="00A42DA8">
        <w:rPr>
          <w:rFonts w:ascii="Times New Roman" w:hAnsi="Times New Roman" w:cs="Times New Roman"/>
          <w:sz w:val="32"/>
          <w:szCs w:val="28"/>
        </w:rPr>
        <w:t>.А</w:t>
      </w:r>
      <w:proofErr w:type="gramEnd"/>
      <w:r w:rsidRPr="00A42DA8">
        <w:rPr>
          <w:rFonts w:ascii="Times New Roman" w:hAnsi="Times New Roman" w:cs="Times New Roman"/>
          <w:sz w:val="32"/>
          <w:szCs w:val="28"/>
        </w:rPr>
        <w:t>янгаты</w:t>
      </w:r>
      <w:proofErr w:type="spellEnd"/>
      <w:r w:rsidRPr="00A42DA8">
        <w:rPr>
          <w:rFonts w:ascii="Times New Roman" w:hAnsi="Times New Roman" w:cs="Times New Roman"/>
          <w:sz w:val="32"/>
          <w:szCs w:val="28"/>
        </w:rPr>
        <w:t xml:space="preserve"> 08.12.2018 г.</w:t>
      </w:r>
    </w:p>
    <w:p w:rsidR="00890C85" w:rsidRPr="00A42DA8" w:rsidRDefault="00890C85" w:rsidP="00890C85">
      <w:pPr>
        <w:ind w:firstLine="708"/>
        <w:jc w:val="both"/>
        <w:rPr>
          <w:rFonts w:ascii="Times New Roman" w:hAnsi="Times New Roman"/>
          <w:sz w:val="28"/>
          <w:szCs w:val="28"/>
        </w:rPr>
      </w:pPr>
      <w:r w:rsidRPr="00A42DA8">
        <w:rPr>
          <w:rFonts w:ascii="Times New Roman" w:hAnsi="Times New Roman"/>
          <w:sz w:val="28"/>
          <w:szCs w:val="28"/>
        </w:rPr>
        <w:t>На сходе граждан в декабре 2018 года отобрано 8 участников проекта, соответствующие требованиям проекта 2019 года.</w:t>
      </w:r>
    </w:p>
    <w:p w:rsidR="00890C85" w:rsidRPr="00A42DA8" w:rsidRDefault="00890C85" w:rsidP="00890C85">
      <w:pPr>
        <w:pStyle w:val="a8"/>
        <w:numPr>
          <w:ilvl w:val="0"/>
          <w:numId w:val="24"/>
        </w:numPr>
        <w:spacing w:after="0" w:line="240" w:lineRule="auto"/>
        <w:jc w:val="both"/>
        <w:rPr>
          <w:rFonts w:ascii="Times New Roman" w:hAnsi="Times New Roman" w:cs="Times New Roman"/>
          <w:sz w:val="28"/>
          <w:szCs w:val="28"/>
        </w:rPr>
      </w:pPr>
      <w:proofErr w:type="spellStart"/>
      <w:r w:rsidRPr="00A42DA8">
        <w:rPr>
          <w:rFonts w:ascii="Times New Roman" w:hAnsi="Times New Roman" w:cs="Times New Roman"/>
          <w:sz w:val="28"/>
          <w:szCs w:val="28"/>
        </w:rPr>
        <w:t>Хомушку</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Аржаан</w:t>
      </w:r>
      <w:proofErr w:type="spellEnd"/>
      <w:r w:rsidRPr="00A42DA8">
        <w:rPr>
          <w:rFonts w:ascii="Times New Roman" w:hAnsi="Times New Roman" w:cs="Times New Roman"/>
          <w:sz w:val="28"/>
          <w:szCs w:val="28"/>
        </w:rPr>
        <w:t xml:space="preserve"> Станиславович  участник села Ак;</w:t>
      </w:r>
    </w:p>
    <w:p w:rsidR="00890C85" w:rsidRPr="00A42DA8" w:rsidRDefault="00890C85" w:rsidP="00890C85">
      <w:pPr>
        <w:pStyle w:val="a8"/>
        <w:numPr>
          <w:ilvl w:val="0"/>
          <w:numId w:val="24"/>
        </w:numPr>
        <w:spacing w:after="0" w:line="240" w:lineRule="auto"/>
        <w:jc w:val="both"/>
        <w:rPr>
          <w:rFonts w:ascii="Times New Roman" w:hAnsi="Times New Roman" w:cs="Times New Roman"/>
          <w:sz w:val="28"/>
          <w:szCs w:val="28"/>
        </w:rPr>
      </w:pPr>
      <w:proofErr w:type="spellStart"/>
      <w:r w:rsidRPr="00A42DA8">
        <w:rPr>
          <w:rFonts w:ascii="Times New Roman" w:hAnsi="Times New Roman" w:cs="Times New Roman"/>
          <w:sz w:val="28"/>
          <w:szCs w:val="28"/>
        </w:rPr>
        <w:t>Монгуш</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Аян</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Алдын-оолович</w:t>
      </w:r>
      <w:proofErr w:type="spellEnd"/>
      <w:r w:rsidRPr="00A42DA8">
        <w:rPr>
          <w:rFonts w:ascii="Times New Roman" w:hAnsi="Times New Roman" w:cs="Times New Roman"/>
          <w:sz w:val="28"/>
          <w:szCs w:val="28"/>
        </w:rPr>
        <w:t xml:space="preserve">         участник села – </w:t>
      </w:r>
      <w:proofErr w:type="spellStart"/>
      <w:r w:rsidRPr="00A42DA8">
        <w:rPr>
          <w:rFonts w:ascii="Times New Roman" w:hAnsi="Times New Roman" w:cs="Times New Roman"/>
          <w:sz w:val="28"/>
          <w:szCs w:val="28"/>
        </w:rPr>
        <w:t>Аянгаты</w:t>
      </w:r>
      <w:proofErr w:type="spellEnd"/>
      <w:r w:rsidRPr="00A42DA8">
        <w:rPr>
          <w:rFonts w:ascii="Times New Roman" w:hAnsi="Times New Roman" w:cs="Times New Roman"/>
          <w:sz w:val="28"/>
          <w:szCs w:val="28"/>
        </w:rPr>
        <w:t>;</w:t>
      </w:r>
    </w:p>
    <w:p w:rsidR="00890C85" w:rsidRPr="00A42DA8" w:rsidRDefault="00890C85" w:rsidP="00890C85">
      <w:pPr>
        <w:pStyle w:val="a8"/>
        <w:numPr>
          <w:ilvl w:val="0"/>
          <w:numId w:val="24"/>
        </w:numPr>
        <w:spacing w:after="0" w:line="240" w:lineRule="auto"/>
        <w:jc w:val="both"/>
        <w:rPr>
          <w:rFonts w:ascii="Times New Roman" w:hAnsi="Times New Roman" w:cs="Times New Roman"/>
          <w:sz w:val="28"/>
          <w:szCs w:val="28"/>
        </w:rPr>
      </w:pPr>
      <w:proofErr w:type="spellStart"/>
      <w:r w:rsidRPr="00A42DA8">
        <w:rPr>
          <w:rFonts w:ascii="Times New Roman" w:hAnsi="Times New Roman" w:cs="Times New Roman"/>
          <w:sz w:val="28"/>
          <w:szCs w:val="28"/>
        </w:rPr>
        <w:t>Хертек</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Мариана</w:t>
      </w:r>
      <w:proofErr w:type="spellEnd"/>
      <w:r w:rsidRPr="00A42DA8">
        <w:rPr>
          <w:rFonts w:ascii="Times New Roman" w:hAnsi="Times New Roman" w:cs="Times New Roman"/>
          <w:sz w:val="28"/>
          <w:szCs w:val="28"/>
        </w:rPr>
        <w:t xml:space="preserve"> Аркадьевна         участник села – Аксы-Барлык;</w:t>
      </w:r>
    </w:p>
    <w:p w:rsidR="00890C85" w:rsidRPr="00A42DA8" w:rsidRDefault="00890C85" w:rsidP="00890C85">
      <w:pPr>
        <w:pStyle w:val="a8"/>
        <w:numPr>
          <w:ilvl w:val="0"/>
          <w:numId w:val="24"/>
        </w:numPr>
        <w:spacing w:after="0" w:line="240" w:lineRule="auto"/>
        <w:jc w:val="both"/>
        <w:rPr>
          <w:rFonts w:ascii="Times New Roman" w:hAnsi="Times New Roman" w:cs="Times New Roman"/>
          <w:sz w:val="28"/>
          <w:szCs w:val="28"/>
        </w:rPr>
      </w:pPr>
      <w:proofErr w:type="spellStart"/>
      <w:r w:rsidRPr="00A42DA8">
        <w:rPr>
          <w:rFonts w:ascii="Times New Roman" w:hAnsi="Times New Roman" w:cs="Times New Roman"/>
          <w:sz w:val="28"/>
          <w:szCs w:val="28"/>
        </w:rPr>
        <w:t>Тас-оол</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Артыш</w:t>
      </w:r>
      <w:proofErr w:type="spellEnd"/>
      <w:r w:rsidRPr="00A42DA8">
        <w:rPr>
          <w:rFonts w:ascii="Times New Roman" w:hAnsi="Times New Roman" w:cs="Times New Roman"/>
          <w:sz w:val="28"/>
          <w:szCs w:val="28"/>
        </w:rPr>
        <w:t xml:space="preserve"> Баян-</w:t>
      </w:r>
      <w:proofErr w:type="spellStart"/>
      <w:r w:rsidRPr="00A42DA8">
        <w:rPr>
          <w:rFonts w:ascii="Times New Roman" w:hAnsi="Times New Roman" w:cs="Times New Roman"/>
          <w:sz w:val="28"/>
          <w:szCs w:val="28"/>
        </w:rPr>
        <w:t>Улаевич</w:t>
      </w:r>
      <w:proofErr w:type="spellEnd"/>
      <w:r w:rsidRPr="00A42DA8">
        <w:rPr>
          <w:rFonts w:ascii="Times New Roman" w:hAnsi="Times New Roman" w:cs="Times New Roman"/>
          <w:sz w:val="28"/>
          <w:szCs w:val="28"/>
        </w:rPr>
        <w:t xml:space="preserve">       участник села – Барлык;</w:t>
      </w:r>
    </w:p>
    <w:p w:rsidR="00890C85" w:rsidRPr="00A42DA8" w:rsidRDefault="00890C85" w:rsidP="00890C85">
      <w:pPr>
        <w:pStyle w:val="a8"/>
        <w:numPr>
          <w:ilvl w:val="0"/>
          <w:numId w:val="24"/>
        </w:numPr>
        <w:spacing w:after="0" w:line="240" w:lineRule="auto"/>
        <w:jc w:val="both"/>
        <w:rPr>
          <w:rFonts w:ascii="Times New Roman" w:hAnsi="Times New Roman" w:cs="Times New Roman"/>
          <w:sz w:val="28"/>
          <w:szCs w:val="28"/>
        </w:rPr>
      </w:pPr>
      <w:r w:rsidRPr="00A42DA8">
        <w:rPr>
          <w:rFonts w:ascii="Times New Roman" w:hAnsi="Times New Roman" w:cs="Times New Roman"/>
          <w:sz w:val="28"/>
          <w:szCs w:val="28"/>
        </w:rPr>
        <w:t>Кызыл-</w:t>
      </w:r>
      <w:proofErr w:type="spellStart"/>
      <w:r w:rsidRPr="00A42DA8">
        <w:rPr>
          <w:rFonts w:ascii="Times New Roman" w:hAnsi="Times New Roman" w:cs="Times New Roman"/>
          <w:sz w:val="28"/>
          <w:szCs w:val="28"/>
        </w:rPr>
        <w:t>оол</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Айдын</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Мергенович</w:t>
      </w:r>
      <w:proofErr w:type="spellEnd"/>
      <w:r w:rsidRPr="00A42DA8">
        <w:rPr>
          <w:rFonts w:ascii="Times New Roman" w:hAnsi="Times New Roman" w:cs="Times New Roman"/>
          <w:sz w:val="28"/>
          <w:szCs w:val="28"/>
        </w:rPr>
        <w:t xml:space="preserve">     участник села – </w:t>
      </w:r>
      <w:proofErr w:type="spellStart"/>
      <w:r w:rsidRPr="00A42DA8">
        <w:rPr>
          <w:rFonts w:ascii="Times New Roman" w:hAnsi="Times New Roman" w:cs="Times New Roman"/>
          <w:sz w:val="28"/>
          <w:szCs w:val="28"/>
        </w:rPr>
        <w:t>Бижиктиг</w:t>
      </w:r>
      <w:proofErr w:type="spellEnd"/>
      <w:r w:rsidRPr="00A42DA8">
        <w:rPr>
          <w:rFonts w:ascii="Times New Roman" w:hAnsi="Times New Roman" w:cs="Times New Roman"/>
          <w:sz w:val="28"/>
          <w:szCs w:val="28"/>
        </w:rPr>
        <w:t>-Хая;</w:t>
      </w:r>
    </w:p>
    <w:p w:rsidR="00890C85" w:rsidRPr="00A42DA8" w:rsidRDefault="00890C85" w:rsidP="00890C85">
      <w:pPr>
        <w:pStyle w:val="a8"/>
        <w:numPr>
          <w:ilvl w:val="0"/>
          <w:numId w:val="24"/>
        </w:numPr>
        <w:spacing w:after="0" w:line="240" w:lineRule="auto"/>
        <w:jc w:val="both"/>
        <w:rPr>
          <w:rFonts w:ascii="Times New Roman" w:hAnsi="Times New Roman" w:cs="Times New Roman"/>
          <w:sz w:val="28"/>
          <w:szCs w:val="28"/>
        </w:rPr>
      </w:pPr>
      <w:r w:rsidRPr="00A42DA8">
        <w:rPr>
          <w:rFonts w:ascii="Times New Roman" w:hAnsi="Times New Roman" w:cs="Times New Roman"/>
          <w:sz w:val="28"/>
          <w:szCs w:val="28"/>
        </w:rPr>
        <w:t xml:space="preserve">Ооржак </w:t>
      </w:r>
      <w:proofErr w:type="spellStart"/>
      <w:r w:rsidRPr="00A42DA8">
        <w:rPr>
          <w:rFonts w:ascii="Times New Roman" w:hAnsi="Times New Roman" w:cs="Times New Roman"/>
          <w:sz w:val="28"/>
          <w:szCs w:val="28"/>
        </w:rPr>
        <w:t>Аяс</w:t>
      </w:r>
      <w:proofErr w:type="spellEnd"/>
      <w:r w:rsidRPr="00A42DA8">
        <w:rPr>
          <w:rFonts w:ascii="Times New Roman" w:hAnsi="Times New Roman" w:cs="Times New Roman"/>
          <w:sz w:val="28"/>
          <w:szCs w:val="28"/>
        </w:rPr>
        <w:t xml:space="preserve"> Сергеевич                   участник села – Шекпээр;</w:t>
      </w:r>
    </w:p>
    <w:p w:rsidR="00890C85" w:rsidRPr="00A42DA8" w:rsidRDefault="00890C85" w:rsidP="00890C85">
      <w:pPr>
        <w:pStyle w:val="a8"/>
        <w:numPr>
          <w:ilvl w:val="0"/>
          <w:numId w:val="24"/>
        </w:numPr>
        <w:spacing w:after="0" w:line="240" w:lineRule="auto"/>
        <w:jc w:val="both"/>
        <w:rPr>
          <w:rFonts w:ascii="Times New Roman" w:hAnsi="Times New Roman" w:cs="Times New Roman"/>
          <w:sz w:val="28"/>
          <w:szCs w:val="28"/>
        </w:rPr>
      </w:pPr>
      <w:proofErr w:type="spellStart"/>
      <w:r w:rsidRPr="00A42DA8">
        <w:rPr>
          <w:rFonts w:ascii="Times New Roman" w:hAnsi="Times New Roman" w:cs="Times New Roman"/>
          <w:sz w:val="28"/>
          <w:szCs w:val="28"/>
        </w:rPr>
        <w:t>Донгак</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Азиана</w:t>
      </w:r>
      <w:proofErr w:type="spellEnd"/>
      <w:r w:rsidRPr="00A42DA8">
        <w:rPr>
          <w:rFonts w:ascii="Times New Roman" w:hAnsi="Times New Roman" w:cs="Times New Roman"/>
          <w:sz w:val="28"/>
          <w:szCs w:val="28"/>
        </w:rPr>
        <w:t xml:space="preserve"> Анатольевна          участник села – Хонделен.</w:t>
      </w:r>
    </w:p>
    <w:p w:rsidR="00890C85" w:rsidRPr="00A42DA8" w:rsidRDefault="00890C85" w:rsidP="00890C85">
      <w:pPr>
        <w:pStyle w:val="a8"/>
        <w:numPr>
          <w:ilvl w:val="0"/>
          <w:numId w:val="24"/>
        </w:numPr>
        <w:spacing w:after="0" w:line="240" w:lineRule="auto"/>
        <w:jc w:val="both"/>
        <w:rPr>
          <w:rFonts w:ascii="Times New Roman" w:hAnsi="Times New Roman" w:cs="Times New Roman"/>
          <w:sz w:val="28"/>
          <w:szCs w:val="28"/>
        </w:rPr>
      </w:pPr>
      <w:proofErr w:type="spellStart"/>
      <w:r w:rsidRPr="00A42DA8">
        <w:rPr>
          <w:rFonts w:ascii="Times New Roman" w:hAnsi="Times New Roman" w:cs="Times New Roman"/>
          <w:sz w:val="28"/>
          <w:szCs w:val="28"/>
        </w:rPr>
        <w:t>Хомушку</w:t>
      </w:r>
      <w:proofErr w:type="spellEnd"/>
      <w:r w:rsidRPr="00A42DA8">
        <w:rPr>
          <w:rFonts w:ascii="Times New Roman" w:hAnsi="Times New Roman" w:cs="Times New Roman"/>
          <w:sz w:val="28"/>
          <w:szCs w:val="28"/>
        </w:rPr>
        <w:t xml:space="preserve"> Арсен Данилович           участник села – Эрги-Барлык.</w:t>
      </w:r>
    </w:p>
    <w:p w:rsidR="00890C85" w:rsidRPr="00A42DA8" w:rsidRDefault="00890C85" w:rsidP="00890C85">
      <w:pPr>
        <w:pStyle w:val="a8"/>
        <w:jc w:val="both"/>
        <w:rPr>
          <w:rFonts w:ascii="Times New Roman" w:hAnsi="Times New Roman" w:cs="Times New Roman"/>
          <w:sz w:val="28"/>
          <w:szCs w:val="28"/>
        </w:rPr>
      </w:pPr>
    </w:p>
    <w:p w:rsidR="00890C85" w:rsidRPr="00A42DA8" w:rsidRDefault="00890C85" w:rsidP="00890C85">
      <w:pPr>
        <w:jc w:val="both"/>
        <w:rPr>
          <w:rFonts w:ascii="Times New Roman" w:hAnsi="Times New Roman"/>
          <w:sz w:val="28"/>
          <w:szCs w:val="28"/>
        </w:rPr>
      </w:pPr>
      <w:r w:rsidRPr="00A42DA8">
        <w:rPr>
          <w:rFonts w:ascii="Times New Roman" w:hAnsi="Times New Roman"/>
          <w:sz w:val="28"/>
          <w:szCs w:val="28"/>
        </w:rPr>
        <w:t>Участники губернаторского проекта «Кыштаг для молодой семьи» 2019 года Барун-Хемчикского кожууна:</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1. </w:t>
      </w:r>
      <w:proofErr w:type="spellStart"/>
      <w:r w:rsidRPr="00A42DA8">
        <w:rPr>
          <w:rFonts w:ascii="Times New Roman" w:hAnsi="Times New Roman" w:cs="Times New Roman"/>
          <w:b/>
          <w:sz w:val="28"/>
          <w:szCs w:val="28"/>
        </w:rPr>
        <w:t>с</w:t>
      </w:r>
      <w:proofErr w:type="gramStart"/>
      <w:r w:rsidRPr="00A42DA8">
        <w:rPr>
          <w:rFonts w:ascii="Times New Roman" w:hAnsi="Times New Roman" w:cs="Times New Roman"/>
          <w:b/>
          <w:sz w:val="28"/>
          <w:szCs w:val="28"/>
        </w:rPr>
        <w:t>.А</w:t>
      </w:r>
      <w:proofErr w:type="gramEnd"/>
      <w:r w:rsidRPr="00A42DA8">
        <w:rPr>
          <w:rFonts w:ascii="Times New Roman" w:hAnsi="Times New Roman" w:cs="Times New Roman"/>
          <w:b/>
          <w:sz w:val="28"/>
          <w:szCs w:val="28"/>
        </w:rPr>
        <w:t>янгаты</w:t>
      </w:r>
      <w:proofErr w:type="spellEnd"/>
      <w:r w:rsidRPr="00A42DA8">
        <w:rPr>
          <w:rFonts w:ascii="Times New Roman" w:hAnsi="Times New Roman" w:cs="Times New Roman"/>
          <w:b/>
          <w:sz w:val="28"/>
          <w:szCs w:val="28"/>
        </w:rPr>
        <w:t xml:space="preserve">, </w:t>
      </w:r>
      <w:r w:rsidRPr="00A42DA8">
        <w:rPr>
          <w:rFonts w:ascii="Times New Roman" w:hAnsi="Times New Roman" w:cs="Times New Roman"/>
          <w:sz w:val="28"/>
          <w:szCs w:val="28"/>
        </w:rPr>
        <w:t xml:space="preserve"> </w:t>
      </w:r>
      <w:proofErr w:type="spellStart"/>
      <w:r w:rsidRPr="00A42DA8">
        <w:rPr>
          <w:rFonts w:ascii="Times New Roman" w:hAnsi="Times New Roman" w:cs="Times New Roman"/>
          <w:b/>
          <w:sz w:val="28"/>
          <w:szCs w:val="28"/>
        </w:rPr>
        <w:t>Монгуш</w:t>
      </w:r>
      <w:proofErr w:type="spellEnd"/>
      <w:r w:rsidRPr="00A42DA8">
        <w:rPr>
          <w:rFonts w:ascii="Times New Roman" w:hAnsi="Times New Roman" w:cs="Times New Roman"/>
          <w:b/>
          <w:sz w:val="28"/>
          <w:szCs w:val="28"/>
        </w:rPr>
        <w:t xml:space="preserve"> </w:t>
      </w:r>
      <w:proofErr w:type="spellStart"/>
      <w:r w:rsidRPr="00A42DA8">
        <w:rPr>
          <w:rFonts w:ascii="Times New Roman" w:hAnsi="Times New Roman" w:cs="Times New Roman"/>
          <w:b/>
          <w:sz w:val="28"/>
          <w:szCs w:val="28"/>
        </w:rPr>
        <w:t>Аян</w:t>
      </w:r>
      <w:proofErr w:type="spellEnd"/>
      <w:r w:rsidRPr="00A42DA8">
        <w:rPr>
          <w:rFonts w:ascii="Times New Roman" w:hAnsi="Times New Roman" w:cs="Times New Roman"/>
          <w:b/>
          <w:sz w:val="28"/>
          <w:szCs w:val="28"/>
        </w:rPr>
        <w:t xml:space="preserve"> </w:t>
      </w:r>
      <w:proofErr w:type="spellStart"/>
      <w:r w:rsidRPr="00A42DA8">
        <w:rPr>
          <w:rFonts w:ascii="Times New Roman" w:hAnsi="Times New Roman" w:cs="Times New Roman"/>
          <w:b/>
          <w:sz w:val="28"/>
          <w:szCs w:val="28"/>
        </w:rPr>
        <w:t>Алдын-оолович</w:t>
      </w:r>
      <w:proofErr w:type="spellEnd"/>
      <w:r w:rsidRPr="00A42DA8">
        <w:rPr>
          <w:rFonts w:ascii="Times New Roman" w:hAnsi="Times New Roman" w:cs="Times New Roman"/>
          <w:sz w:val="28"/>
          <w:szCs w:val="28"/>
        </w:rPr>
        <w:t xml:space="preserve"> 12.07.1985 г.р.; проживающего </w:t>
      </w:r>
      <w:proofErr w:type="spellStart"/>
      <w:r w:rsidRPr="00A42DA8">
        <w:rPr>
          <w:rFonts w:ascii="Times New Roman" w:hAnsi="Times New Roman" w:cs="Times New Roman"/>
          <w:sz w:val="28"/>
          <w:szCs w:val="28"/>
        </w:rPr>
        <w:t>с.Аянгаты</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ул.Комсомольская</w:t>
      </w:r>
      <w:proofErr w:type="spellEnd"/>
      <w:r w:rsidRPr="00A42DA8">
        <w:rPr>
          <w:rFonts w:ascii="Times New Roman" w:hAnsi="Times New Roman" w:cs="Times New Roman"/>
          <w:sz w:val="28"/>
          <w:szCs w:val="28"/>
        </w:rPr>
        <w:t xml:space="preserve"> д.35 кв.2; образование среднее, окончил МСОШ </w:t>
      </w:r>
      <w:proofErr w:type="spellStart"/>
      <w:r w:rsidRPr="00A42DA8">
        <w:rPr>
          <w:rFonts w:ascii="Times New Roman" w:hAnsi="Times New Roman" w:cs="Times New Roman"/>
          <w:sz w:val="28"/>
          <w:szCs w:val="28"/>
        </w:rPr>
        <w:t>с.Аянгаты</w:t>
      </w:r>
      <w:proofErr w:type="spellEnd"/>
      <w:r w:rsidRPr="00A42DA8">
        <w:rPr>
          <w:rFonts w:ascii="Times New Roman" w:hAnsi="Times New Roman" w:cs="Times New Roman"/>
          <w:sz w:val="28"/>
          <w:szCs w:val="28"/>
        </w:rPr>
        <w:t xml:space="preserve"> в 2000 г.;  временно не работает; ИП глава КФХ  ОГРНИП от 12.2018 г.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Свидетельство о заключении брака от 28.09.2018 г.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супруга  </w:t>
      </w:r>
      <w:proofErr w:type="spellStart"/>
      <w:r w:rsidRPr="00A42DA8">
        <w:rPr>
          <w:rFonts w:ascii="Times New Roman" w:hAnsi="Times New Roman" w:cs="Times New Roman"/>
          <w:sz w:val="28"/>
          <w:szCs w:val="28"/>
        </w:rPr>
        <w:t>Монгуш</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Шенне</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Самдар-ооловна</w:t>
      </w:r>
      <w:proofErr w:type="spellEnd"/>
      <w:r w:rsidRPr="00A42DA8">
        <w:rPr>
          <w:rFonts w:ascii="Times New Roman" w:hAnsi="Times New Roman" w:cs="Times New Roman"/>
          <w:sz w:val="28"/>
          <w:szCs w:val="28"/>
        </w:rPr>
        <w:t xml:space="preserve"> 01.01.1987 г.р.; проживающая в  г. Ак-Довурак, </w:t>
      </w:r>
      <w:proofErr w:type="spellStart"/>
      <w:r w:rsidRPr="00A42DA8">
        <w:rPr>
          <w:rFonts w:ascii="Times New Roman" w:hAnsi="Times New Roman" w:cs="Times New Roman"/>
          <w:sz w:val="28"/>
          <w:szCs w:val="28"/>
        </w:rPr>
        <w:t>ул</w:t>
      </w:r>
      <w:proofErr w:type="gramStart"/>
      <w:r w:rsidRPr="00A42DA8">
        <w:rPr>
          <w:rFonts w:ascii="Times New Roman" w:hAnsi="Times New Roman" w:cs="Times New Roman"/>
          <w:sz w:val="28"/>
          <w:szCs w:val="28"/>
        </w:rPr>
        <w:t>.Д</w:t>
      </w:r>
      <w:proofErr w:type="gramEnd"/>
      <w:r w:rsidRPr="00A42DA8">
        <w:rPr>
          <w:rFonts w:ascii="Times New Roman" w:hAnsi="Times New Roman" w:cs="Times New Roman"/>
          <w:sz w:val="28"/>
          <w:szCs w:val="28"/>
        </w:rPr>
        <w:t>орожная</w:t>
      </w:r>
      <w:proofErr w:type="spellEnd"/>
      <w:r w:rsidRPr="00A42DA8">
        <w:rPr>
          <w:rFonts w:ascii="Times New Roman" w:hAnsi="Times New Roman" w:cs="Times New Roman"/>
          <w:sz w:val="28"/>
          <w:szCs w:val="28"/>
        </w:rPr>
        <w:t xml:space="preserve"> д.1 кв.1, образование средне-специальное, окончила ГОУ ВПО «Иркутский государственный университет путей сообщения» </w:t>
      </w:r>
      <w:proofErr w:type="spellStart"/>
      <w:r w:rsidRPr="00A42DA8">
        <w:rPr>
          <w:rFonts w:ascii="Times New Roman" w:hAnsi="Times New Roman" w:cs="Times New Roman"/>
          <w:sz w:val="28"/>
          <w:szCs w:val="28"/>
        </w:rPr>
        <w:t>г.Иркутск</w:t>
      </w:r>
      <w:proofErr w:type="spellEnd"/>
      <w:r w:rsidRPr="00A42DA8">
        <w:rPr>
          <w:rFonts w:ascii="Times New Roman" w:hAnsi="Times New Roman" w:cs="Times New Roman"/>
          <w:sz w:val="28"/>
          <w:szCs w:val="28"/>
        </w:rPr>
        <w:t>, по специальности сестринское дело в 2011 г.;</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Работает медицинской сестрой родильного отделения ГБУЗ РТ «Барун-Хемчикский ММЦ» заработная плата 25000 руб.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Имеют 2-х несовершеннолетних детей: сын-</w:t>
      </w:r>
      <w:proofErr w:type="spellStart"/>
      <w:r w:rsidRPr="00A42DA8">
        <w:rPr>
          <w:rFonts w:ascii="Times New Roman" w:hAnsi="Times New Roman" w:cs="Times New Roman"/>
          <w:sz w:val="28"/>
          <w:szCs w:val="28"/>
        </w:rPr>
        <w:t>Монгуш</w:t>
      </w:r>
      <w:proofErr w:type="spellEnd"/>
      <w:r w:rsidRPr="00A42DA8">
        <w:rPr>
          <w:rFonts w:ascii="Times New Roman" w:hAnsi="Times New Roman" w:cs="Times New Roman"/>
          <w:sz w:val="28"/>
          <w:szCs w:val="28"/>
        </w:rPr>
        <w:t xml:space="preserve"> Белек </w:t>
      </w:r>
      <w:proofErr w:type="spellStart"/>
      <w:r w:rsidRPr="00A42DA8">
        <w:rPr>
          <w:rFonts w:ascii="Times New Roman" w:hAnsi="Times New Roman" w:cs="Times New Roman"/>
          <w:sz w:val="28"/>
          <w:szCs w:val="28"/>
        </w:rPr>
        <w:t>Аянович</w:t>
      </w:r>
      <w:proofErr w:type="spellEnd"/>
      <w:r w:rsidRPr="00A42DA8">
        <w:rPr>
          <w:rFonts w:ascii="Times New Roman" w:hAnsi="Times New Roman" w:cs="Times New Roman"/>
          <w:sz w:val="28"/>
          <w:szCs w:val="28"/>
        </w:rPr>
        <w:t xml:space="preserve">  17.05.2011 г.р., учится в 1б классе МБОУ СОШ №1 </w:t>
      </w:r>
      <w:proofErr w:type="spellStart"/>
      <w:r w:rsidRPr="00A42DA8">
        <w:rPr>
          <w:rFonts w:ascii="Times New Roman" w:hAnsi="Times New Roman" w:cs="Times New Roman"/>
          <w:sz w:val="28"/>
          <w:szCs w:val="28"/>
        </w:rPr>
        <w:t>г</w:t>
      </w:r>
      <w:proofErr w:type="gramStart"/>
      <w:r w:rsidRPr="00A42DA8">
        <w:rPr>
          <w:rFonts w:ascii="Times New Roman" w:hAnsi="Times New Roman" w:cs="Times New Roman"/>
          <w:sz w:val="28"/>
          <w:szCs w:val="28"/>
        </w:rPr>
        <w:t>.А</w:t>
      </w:r>
      <w:proofErr w:type="gramEnd"/>
      <w:r w:rsidRPr="00A42DA8">
        <w:rPr>
          <w:rFonts w:ascii="Times New Roman" w:hAnsi="Times New Roman" w:cs="Times New Roman"/>
          <w:sz w:val="28"/>
          <w:szCs w:val="28"/>
        </w:rPr>
        <w:t>к-Довурака</w:t>
      </w:r>
      <w:proofErr w:type="spellEnd"/>
      <w:r w:rsidRPr="00A42DA8">
        <w:rPr>
          <w:rFonts w:ascii="Times New Roman" w:hAnsi="Times New Roman" w:cs="Times New Roman"/>
          <w:sz w:val="28"/>
          <w:szCs w:val="28"/>
        </w:rPr>
        <w:t xml:space="preserve">; дочь- </w:t>
      </w:r>
      <w:proofErr w:type="spellStart"/>
      <w:r w:rsidRPr="00A42DA8">
        <w:rPr>
          <w:rFonts w:ascii="Times New Roman" w:hAnsi="Times New Roman" w:cs="Times New Roman"/>
          <w:sz w:val="28"/>
          <w:szCs w:val="28"/>
        </w:rPr>
        <w:t>Монгуш</w:t>
      </w:r>
      <w:proofErr w:type="spellEnd"/>
      <w:r w:rsidRPr="00A42DA8">
        <w:rPr>
          <w:rFonts w:ascii="Times New Roman" w:hAnsi="Times New Roman" w:cs="Times New Roman"/>
          <w:sz w:val="28"/>
          <w:szCs w:val="28"/>
        </w:rPr>
        <w:t xml:space="preserve"> Аэлита </w:t>
      </w:r>
      <w:proofErr w:type="spellStart"/>
      <w:r w:rsidRPr="00A42DA8">
        <w:rPr>
          <w:rFonts w:ascii="Times New Roman" w:hAnsi="Times New Roman" w:cs="Times New Roman"/>
          <w:sz w:val="28"/>
          <w:szCs w:val="28"/>
        </w:rPr>
        <w:t>Аяновна</w:t>
      </w:r>
      <w:proofErr w:type="spellEnd"/>
      <w:r w:rsidRPr="00A42DA8">
        <w:rPr>
          <w:rFonts w:ascii="Times New Roman" w:hAnsi="Times New Roman" w:cs="Times New Roman"/>
          <w:sz w:val="28"/>
          <w:szCs w:val="28"/>
        </w:rPr>
        <w:t xml:space="preserve"> 25.09.2015 г.р., посещает младшую группу №6 МАДОУ комбинированного вида д/с «Сказка» </w:t>
      </w:r>
      <w:proofErr w:type="spellStart"/>
      <w:r w:rsidRPr="00A42DA8">
        <w:rPr>
          <w:rFonts w:ascii="Times New Roman" w:hAnsi="Times New Roman" w:cs="Times New Roman"/>
          <w:sz w:val="28"/>
          <w:szCs w:val="28"/>
        </w:rPr>
        <w:t>г.Ак-Довурака</w:t>
      </w:r>
      <w:proofErr w:type="spellEnd"/>
      <w:r w:rsidRPr="00A42DA8">
        <w:rPr>
          <w:rFonts w:ascii="Times New Roman" w:hAnsi="Times New Roman" w:cs="Times New Roman"/>
          <w:sz w:val="28"/>
          <w:szCs w:val="28"/>
        </w:rPr>
        <w:t xml:space="preserve">.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В собственности семьи имеется:</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1)  земельный участок: по адресу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.А</w:t>
      </w:r>
      <w:proofErr w:type="gramEnd"/>
      <w:r w:rsidRPr="00A42DA8">
        <w:rPr>
          <w:rFonts w:ascii="Times New Roman" w:hAnsi="Times New Roman" w:cs="Times New Roman"/>
          <w:sz w:val="28"/>
          <w:szCs w:val="28"/>
        </w:rPr>
        <w:t>янгаты</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ул.Комсомольская</w:t>
      </w:r>
      <w:proofErr w:type="spellEnd"/>
      <w:r w:rsidRPr="00A42DA8">
        <w:rPr>
          <w:rFonts w:ascii="Times New Roman" w:hAnsi="Times New Roman" w:cs="Times New Roman"/>
          <w:sz w:val="28"/>
          <w:szCs w:val="28"/>
        </w:rPr>
        <w:t xml:space="preserve"> д.35 кв.1 с общей площадью __ </w:t>
      </w:r>
      <w:proofErr w:type="spellStart"/>
      <w:r w:rsidRPr="00A42DA8">
        <w:rPr>
          <w:rFonts w:ascii="Times New Roman" w:hAnsi="Times New Roman" w:cs="Times New Roman"/>
          <w:sz w:val="28"/>
          <w:szCs w:val="28"/>
        </w:rPr>
        <w:t>кв.м</w:t>
      </w:r>
      <w:proofErr w:type="spellEnd"/>
      <w:r w:rsidRPr="00A42DA8">
        <w:rPr>
          <w:rFonts w:ascii="Times New Roman" w:hAnsi="Times New Roman" w:cs="Times New Roman"/>
          <w:sz w:val="28"/>
          <w:szCs w:val="28"/>
        </w:rPr>
        <w:t xml:space="preserve">.,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2) автомобиль ВАЗ 2107.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Общий доход семьи составляет 25000 руб.</w:t>
      </w:r>
    </w:p>
    <w:p w:rsidR="00890C85" w:rsidRPr="00A42DA8" w:rsidRDefault="00890C85" w:rsidP="00117742">
      <w:pPr>
        <w:pStyle w:val="a5"/>
        <w:jc w:val="both"/>
        <w:rPr>
          <w:rFonts w:ascii="Times New Roman" w:hAnsi="Times New Roman" w:cs="Times New Roman"/>
          <w:sz w:val="28"/>
          <w:szCs w:val="28"/>
        </w:rPr>
      </w:pP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2. </w:t>
      </w:r>
      <w:proofErr w:type="spellStart"/>
      <w:r w:rsidRPr="00A42DA8">
        <w:rPr>
          <w:rFonts w:ascii="Times New Roman" w:hAnsi="Times New Roman" w:cs="Times New Roman"/>
          <w:b/>
          <w:sz w:val="28"/>
          <w:szCs w:val="28"/>
        </w:rPr>
        <w:t>с</w:t>
      </w:r>
      <w:proofErr w:type="gramStart"/>
      <w:r w:rsidRPr="00A42DA8">
        <w:rPr>
          <w:rFonts w:ascii="Times New Roman" w:hAnsi="Times New Roman" w:cs="Times New Roman"/>
          <w:b/>
          <w:sz w:val="28"/>
          <w:szCs w:val="28"/>
        </w:rPr>
        <w:t>.Б</w:t>
      </w:r>
      <w:proofErr w:type="gramEnd"/>
      <w:r w:rsidRPr="00A42DA8">
        <w:rPr>
          <w:rFonts w:ascii="Times New Roman" w:hAnsi="Times New Roman" w:cs="Times New Roman"/>
          <w:b/>
          <w:sz w:val="28"/>
          <w:szCs w:val="28"/>
        </w:rPr>
        <w:t>арлык</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b/>
          <w:sz w:val="28"/>
          <w:szCs w:val="28"/>
        </w:rPr>
        <w:t>Тас-оол</w:t>
      </w:r>
      <w:proofErr w:type="spellEnd"/>
      <w:r w:rsidRPr="00A42DA8">
        <w:rPr>
          <w:rFonts w:ascii="Times New Roman" w:hAnsi="Times New Roman" w:cs="Times New Roman"/>
          <w:b/>
          <w:sz w:val="28"/>
          <w:szCs w:val="28"/>
        </w:rPr>
        <w:t xml:space="preserve"> </w:t>
      </w:r>
      <w:proofErr w:type="spellStart"/>
      <w:r w:rsidRPr="00A42DA8">
        <w:rPr>
          <w:rFonts w:ascii="Times New Roman" w:hAnsi="Times New Roman" w:cs="Times New Roman"/>
          <w:b/>
          <w:sz w:val="28"/>
          <w:szCs w:val="28"/>
        </w:rPr>
        <w:t>Артыш</w:t>
      </w:r>
      <w:proofErr w:type="spellEnd"/>
      <w:r w:rsidRPr="00A42DA8">
        <w:rPr>
          <w:rFonts w:ascii="Times New Roman" w:hAnsi="Times New Roman" w:cs="Times New Roman"/>
          <w:b/>
          <w:sz w:val="28"/>
          <w:szCs w:val="28"/>
        </w:rPr>
        <w:t xml:space="preserve"> Баян-</w:t>
      </w:r>
      <w:proofErr w:type="spellStart"/>
      <w:r w:rsidRPr="00A42DA8">
        <w:rPr>
          <w:rFonts w:ascii="Times New Roman" w:hAnsi="Times New Roman" w:cs="Times New Roman"/>
          <w:b/>
          <w:sz w:val="28"/>
          <w:szCs w:val="28"/>
        </w:rPr>
        <w:t>Улаевич</w:t>
      </w:r>
      <w:proofErr w:type="spellEnd"/>
      <w:r w:rsidRPr="00A42DA8">
        <w:rPr>
          <w:rFonts w:ascii="Times New Roman" w:hAnsi="Times New Roman" w:cs="Times New Roman"/>
          <w:sz w:val="28"/>
          <w:szCs w:val="28"/>
        </w:rPr>
        <w:t xml:space="preserve"> 14.09.1995 г.р.; проживающего </w:t>
      </w:r>
      <w:proofErr w:type="spellStart"/>
      <w:r w:rsidRPr="00A42DA8">
        <w:rPr>
          <w:rFonts w:ascii="Times New Roman" w:hAnsi="Times New Roman" w:cs="Times New Roman"/>
          <w:sz w:val="28"/>
          <w:szCs w:val="28"/>
        </w:rPr>
        <w:t>с.Барлык</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ул.Степная</w:t>
      </w:r>
      <w:proofErr w:type="spellEnd"/>
      <w:r w:rsidRPr="00A42DA8">
        <w:rPr>
          <w:rFonts w:ascii="Times New Roman" w:hAnsi="Times New Roman" w:cs="Times New Roman"/>
          <w:sz w:val="28"/>
          <w:szCs w:val="28"/>
        </w:rPr>
        <w:t xml:space="preserve"> д.2 кв.1; образование среднее, окончил ПУ № 4  </w:t>
      </w:r>
      <w:proofErr w:type="spellStart"/>
      <w:r w:rsidRPr="00A42DA8">
        <w:rPr>
          <w:rFonts w:ascii="Times New Roman" w:hAnsi="Times New Roman" w:cs="Times New Roman"/>
          <w:sz w:val="28"/>
          <w:szCs w:val="28"/>
        </w:rPr>
        <w:t>г.Кызыла</w:t>
      </w:r>
      <w:proofErr w:type="spellEnd"/>
      <w:r w:rsidRPr="00A42DA8">
        <w:rPr>
          <w:rFonts w:ascii="Times New Roman" w:hAnsi="Times New Roman" w:cs="Times New Roman"/>
          <w:sz w:val="28"/>
          <w:szCs w:val="28"/>
        </w:rPr>
        <w:t xml:space="preserve"> по профессии строитель в 2016 г.;  работает сторожем МБДОУ д/с «</w:t>
      </w:r>
      <w:proofErr w:type="spellStart"/>
      <w:r w:rsidRPr="00A42DA8">
        <w:rPr>
          <w:rFonts w:ascii="Times New Roman" w:hAnsi="Times New Roman" w:cs="Times New Roman"/>
          <w:sz w:val="28"/>
          <w:szCs w:val="28"/>
        </w:rPr>
        <w:t>Салгал</w:t>
      </w:r>
      <w:proofErr w:type="spellEnd"/>
      <w:r w:rsidRPr="00A42DA8">
        <w:rPr>
          <w:rFonts w:ascii="Times New Roman" w:hAnsi="Times New Roman" w:cs="Times New Roman"/>
          <w:sz w:val="28"/>
          <w:szCs w:val="28"/>
        </w:rPr>
        <w:t xml:space="preserve">» общеразвивающего вида </w:t>
      </w:r>
      <w:proofErr w:type="spellStart"/>
      <w:r w:rsidRPr="00A42DA8">
        <w:rPr>
          <w:rFonts w:ascii="Times New Roman" w:hAnsi="Times New Roman" w:cs="Times New Roman"/>
          <w:sz w:val="28"/>
          <w:szCs w:val="28"/>
        </w:rPr>
        <w:t>с.Барлык</w:t>
      </w:r>
      <w:proofErr w:type="spellEnd"/>
      <w:r w:rsidRPr="00A42DA8">
        <w:rPr>
          <w:rFonts w:ascii="Times New Roman" w:hAnsi="Times New Roman" w:cs="Times New Roman"/>
          <w:sz w:val="28"/>
          <w:szCs w:val="28"/>
        </w:rPr>
        <w:t xml:space="preserve"> с 20.06.2017 г. Заработная плата 19 000 руб. ИП глава КФХ  ОГРНИП 318171900016612 от 18.12.2018 г.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Свидетельство о заключении брака от 17.12.2018 г.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Супруга  </w:t>
      </w:r>
      <w:proofErr w:type="spellStart"/>
      <w:r w:rsidRPr="00A42DA8">
        <w:rPr>
          <w:rFonts w:ascii="Times New Roman" w:hAnsi="Times New Roman" w:cs="Times New Roman"/>
          <w:sz w:val="28"/>
          <w:szCs w:val="28"/>
        </w:rPr>
        <w:t>Монгуш</w:t>
      </w:r>
      <w:proofErr w:type="spellEnd"/>
      <w:r w:rsidRPr="00A42DA8">
        <w:rPr>
          <w:rFonts w:ascii="Times New Roman" w:hAnsi="Times New Roman" w:cs="Times New Roman"/>
          <w:sz w:val="28"/>
          <w:szCs w:val="28"/>
        </w:rPr>
        <w:t xml:space="preserve"> Ай-</w:t>
      </w:r>
      <w:proofErr w:type="spellStart"/>
      <w:r w:rsidRPr="00A42DA8">
        <w:rPr>
          <w:rFonts w:ascii="Times New Roman" w:hAnsi="Times New Roman" w:cs="Times New Roman"/>
          <w:sz w:val="28"/>
          <w:szCs w:val="28"/>
        </w:rPr>
        <w:t>кыс</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Шораан</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кызы</w:t>
      </w:r>
      <w:proofErr w:type="spellEnd"/>
      <w:r w:rsidRPr="00A42DA8">
        <w:rPr>
          <w:rFonts w:ascii="Times New Roman" w:hAnsi="Times New Roman" w:cs="Times New Roman"/>
          <w:sz w:val="28"/>
          <w:szCs w:val="28"/>
        </w:rPr>
        <w:t xml:space="preserve"> 17.10.1997 г.р.; проживающая в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.Б</w:t>
      </w:r>
      <w:proofErr w:type="gramEnd"/>
      <w:r w:rsidRPr="00A42DA8">
        <w:rPr>
          <w:rFonts w:ascii="Times New Roman" w:hAnsi="Times New Roman" w:cs="Times New Roman"/>
          <w:sz w:val="28"/>
          <w:szCs w:val="28"/>
        </w:rPr>
        <w:t>арлык</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ул.Унекпен</w:t>
      </w:r>
      <w:proofErr w:type="spellEnd"/>
      <w:r w:rsidRPr="00A42DA8">
        <w:rPr>
          <w:rFonts w:ascii="Times New Roman" w:hAnsi="Times New Roman" w:cs="Times New Roman"/>
          <w:sz w:val="28"/>
          <w:szCs w:val="28"/>
        </w:rPr>
        <w:t xml:space="preserve"> д.8 кв.1;  временно не работает;  образование высшее, </w:t>
      </w:r>
      <w:r w:rsidRPr="00A42DA8">
        <w:rPr>
          <w:rFonts w:ascii="Times New Roman" w:hAnsi="Times New Roman" w:cs="Times New Roman"/>
          <w:sz w:val="28"/>
          <w:szCs w:val="28"/>
        </w:rPr>
        <w:lastRenderedPageBreak/>
        <w:t>окончила Хакасский государственный университет по специальности строитель в 2017 г.</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Имеют дочь-</w:t>
      </w:r>
      <w:proofErr w:type="spellStart"/>
      <w:r w:rsidRPr="00A42DA8">
        <w:rPr>
          <w:rFonts w:ascii="Times New Roman" w:hAnsi="Times New Roman" w:cs="Times New Roman"/>
          <w:sz w:val="28"/>
          <w:szCs w:val="28"/>
        </w:rPr>
        <w:t>Тас</w:t>
      </w:r>
      <w:proofErr w:type="spellEnd"/>
      <w:r w:rsidRPr="00A42DA8">
        <w:rPr>
          <w:rFonts w:ascii="Times New Roman" w:hAnsi="Times New Roman" w:cs="Times New Roman"/>
          <w:sz w:val="28"/>
          <w:szCs w:val="28"/>
        </w:rPr>
        <w:t>-</w:t>
      </w:r>
      <w:proofErr w:type="spellStart"/>
      <w:r w:rsidRPr="00A42DA8">
        <w:rPr>
          <w:rFonts w:ascii="Times New Roman" w:hAnsi="Times New Roman" w:cs="Times New Roman"/>
          <w:sz w:val="28"/>
          <w:szCs w:val="28"/>
        </w:rPr>
        <w:t>оол</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Идегел</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Артышовна</w:t>
      </w:r>
      <w:proofErr w:type="spellEnd"/>
      <w:r w:rsidRPr="00A42DA8">
        <w:rPr>
          <w:rFonts w:ascii="Times New Roman" w:hAnsi="Times New Roman" w:cs="Times New Roman"/>
          <w:sz w:val="28"/>
          <w:szCs w:val="28"/>
        </w:rPr>
        <w:t xml:space="preserve"> 30.05.2016 г.р., посещает младшую группу МБДОУ  д/с  «</w:t>
      </w:r>
      <w:proofErr w:type="spellStart"/>
      <w:r w:rsidRPr="00A42DA8">
        <w:rPr>
          <w:rFonts w:ascii="Times New Roman" w:hAnsi="Times New Roman" w:cs="Times New Roman"/>
          <w:sz w:val="28"/>
          <w:szCs w:val="28"/>
        </w:rPr>
        <w:t>Салгал</w:t>
      </w:r>
      <w:proofErr w:type="spellEnd"/>
      <w:r w:rsidRPr="00A42DA8">
        <w:rPr>
          <w:rFonts w:ascii="Times New Roman" w:hAnsi="Times New Roman" w:cs="Times New Roman"/>
          <w:sz w:val="28"/>
          <w:szCs w:val="28"/>
        </w:rPr>
        <w:t xml:space="preserve">» общеразвивающего вида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.Б</w:t>
      </w:r>
      <w:proofErr w:type="gramEnd"/>
      <w:r w:rsidRPr="00A42DA8">
        <w:rPr>
          <w:rFonts w:ascii="Times New Roman" w:hAnsi="Times New Roman" w:cs="Times New Roman"/>
          <w:sz w:val="28"/>
          <w:szCs w:val="28"/>
        </w:rPr>
        <w:t>арлык</w:t>
      </w:r>
      <w:proofErr w:type="spellEnd"/>
      <w:r w:rsidRPr="00A42DA8">
        <w:rPr>
          <w:rFonts w:ascii="Times New Roman" w:hAnsi="Times New Roman" w:cs="Times New Roman"/>
          <w:sz w:val="28"/>
          <w:szCs w:val="28"/>
        </w:rPr>
        <w:t xml:space="preserve">.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Пособие 178 руб. Общий доход семьи составляет 19178 руб.</w:t>
      </w:r>
    </w:p>
    <w:p w:rsidR="00890C85" w:rsidRPr="00A42DA8" w:rsidRDefault="00890C85" w:rsidP="00117742">
      <w:pPr>
        <w:pStyle w:val="a5"/>
        <w:jc w:val="both"/>
        <w:rPr>
          <w:rFonts w:ascii="Times New Roman" w:hAnsi="Times New Roman" w:cs="Times New Roman"/>
          <w:sz w:val="28"/>
          <w:szCs w:val="28"/>
        </w:rPr>
      </w:pP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3. </w:t>
      </w:r>
      <w:proofErr w:type="spellStart"/>
      <w:r w:rsidRPr="00A42DA8">
        <w:rPr>
          <w:rFonts w:ascii="Times New Roman" w:hAnsi="Times New Roman" w:cs="Times New Roman"/>
          <w:b/>
          <w:sz w:val="28"/>
          <w:szCs w:val="28"/>
        </w:rPr>
        <w:t>с</w:t>
      </w:r>
      <w:proofErr w:type="gramStart"/>
      <w:r w:rsidRPr="00A42DA8">
        <w:rPr>
          <w:rFonts w:ascii="Times New Roman" w:hAnsi="Times New Roman" w:cs="Times New Roman"/>
          <w:b/>
          <w:sz w:val="28"/>
          <w:szCs w:val="28"/>
        </w:rPr>
        <w:t>.Ш</w:t>
      </w:r>
      <w:proofErr w:type="gramEnd"/>
      <w:r w:rsidRPr="00A42DA8">
        <w:rPr>
          <w:rFonts w:ascii="Times New Roman" w:hAnsi="Times New Roman" w:cs="Times New Roman"/>
          <w:b/>
          <w:sz w:val="28"/>
          <w:szCs w:val="28"/>
        </w:rPr>
        <w:t>екпээр</w:t>
      </w:r>
      <w:proofErr w:type="spellEnd"/>
      <w:r w:rsidRPr="00A42DA8">
        <w:rPr>
          <w:rFonts w:ascii="Times New Roman" w:hAnsi="Times New Roman" w:cs="Times New Roman"/>
          <w:sz w:val="28"/>
          <w:szCs w:val="28"/>
        </w:rPr>
        <w:t xml:space="preserve">, </w:t>
      </w:r>
      <w:r w:rsidRPr="00A42DA8">
        <w:rPr>
          <w:rFonts w:ascii="Times New Roman" w:hAnsi="Times New Roman" w:cs="Times New Roman"/>
          <w:b/>
          <w:sz w:val="28"/>
          <w:szCs w:val="28"/>
        </w:rPr>
        <w:t xml:space="preserve">Ооржак </w:t>
      </w:r>
      <w:proofErr w:type="spellStart"/>
      <w:r w:rsidRPr="00A42DA8">
        <w:rPr>
          <w:rFonts w:ascii="Times New Roman" w:hAnsi="Times New Roman" w:cs="Times New Roman"/>
          <w:b/>
          <w:sz w:val="28"/>
          <w:szCs w:val="28"/>
        </w:rPr>
        <w:t>Аяс</w:t>
      </w:r>
      <w:proofErr w:type="spellEnd"/>
      <w:r w:rsidRPr="00A42DA8">
        <w:rPr>
          <w:rFonts w:ascii="Times New Roman" w:hAnsi="Times New Roman" w:cs="Times New Roman"/>
          <w:b/>
          <w:sz w:val="28"/>
          <w:szCs w:val="28"/>
        </w:rPr>
        <w:t xml:space="preserve"> Сергеевич</w:t>
      </w:r>
      <w:r w:rsidRPr="00A42DA8">
        <w:rPr>
          <w:rFonts w:ascii="Times New Roman" w:hAnsi="Times New Roman" w:cs="Times New Roman"/>
          <w:sz w:val="28"/>
          <w:szCs w:val="28"/>
        </w:rPr>
        <w:t xml:space="preserve">  06.09.1983 г.р.; проживающего </w:t>
      </w:r>
      <w:proofErr w:type="spellStart"/>
      <w:r w:rsidRPr="00A42DA8">
        <w:rPr>
          <w:rFonts w:ascii="Times New Roman" w:hAnsi="Times New Roman" w:cs="Times New Roman"/>
          <w:sz w:val="28"/>
          <w:szCs w:val="28"/>
        </w:rPr>
        <w:t>с.Шекпээр</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ул.Культура</w:t>
      </w:r>
      <w:proofErr w:type="spellEnd"/>
      <w:r w:rsidRPr="00A42DA8">
        <w:rPr>
          <w:rFonts w:ascii="Times New Roman" w:hAnsi="Times New Roman" w:cs="Times New Roman"/>
          <w:sz w:val="28"/>
          <w:szCs w:val="28"/>
        </w:rPr>
        <w:t xml:space="preserve"> д.15 кв.1; образование среднее, окончил </w:t>
      </w:r>
      <w:proofErr w:type="spellStart"/>
      <w:r w:rsidRPr="00A42DA8">
        <w:rPr>
          <w:rFonts w:ascii="Times New Roman" w:hAnsi="Times New Roman" w:cs="Times New Roman"/>
          <w:sz w:val="28"/>
          <w:szCs w:val="28"/>
        </w:rPr>
        <w:t>Шекпээрскую</w:t>
      </w:r>
      <w:proofErr w:type="spellEnd"/>
      <w:r w:rsidRPr="00A42DA8">
        <w:rPr>
          <w:rFonts w:ascii="Times New Roman" w:hAnsi="Times New Roman" w:cs="Times New Roman"/>
          <w:sz w:val="28"/>
          <w:szCs w:val="28"/>
        </w:rPr>
        <w:t xml:space="preserve"> среднюю школу в 2000 г.; временно не работает; ИП глава КФХ  ОГРНИП 318171900016567 от 18.12.2018 г.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Свидетельство о заключении брака от 28.09.2018 г.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Супруга  Ооржак Диана Владимировна 15.02.1988 г.р.; проживающая в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.Ш</w:t>
      </w:r>
      <w:proofErr w:type="gramEnd"/>
      <w:r w:rsidRPr="00A42DA8">
        <w:rPr>
          <w:rFonts w:ascii="Times New Roman" w:hAnsi="Times New Roman" w:cs="Times New Roman"/>
          <w:sz w:val="28"/>
          <w:szCs w:val="28"/>
        </w:rPr>
        <w:t>екпээр</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ул.Культура</w:t>
      </w:r>
      <w:proofErr w:type="spellEnd"/>
      <w:r w:rsidRPr="00A42DA8">
        <w:rPr>
          <w:rFonts w:ascii="Times New Roman" w:hAnsi="Times New Roman" w:cs="Times New Roman"/>
          <w:sz w:val="28"/>
          <w:szCs w:val="28"/>
        </w:rPr>
        <w:t xml:space="preserve"> д.15 кв.1,  временно не работает; образование средне-профессиональное, окончила негосударственное образовательное учреждение среднего профессионального образования «</w:t>
      </w:r>
      <w:proofErr w:type="spellStart"/>
      <w:r w:rsidRPr="00A42DA8">
        <w:rPr>
          <w:rFonts w:ascii="Times New Roman" w:hAnsi="Times New Roman" w:cs="Times New Roman"/>
          <w:sz w:val="28"/>
          <w:szCs w:val="28"/>
        </w:rPr>
        <w:t>Кызылский</w:t>
      </w:r>
      <w:proofErr w:type="spellEnd"/>
      <w:r w:rsidRPr="00A42DA8">
        <w:rPr>
          <w:rFonts w:ascii="Times New Roman" w:hAnsi="Times New Roman" w:cs="Times New Roman"/>
          <w:sz w:val="28"/>
          <w:szCs w:val="28"/>
        </w:rPr>
        <w:t xml:space="preserve"> техникум экономики и права потребительского кооперации», квалификации юрист, по специальности правоведение в 2012 г.</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Имеют 3-х несовершеннолетних детей: дочь-Ооржак Дан-</w:t>
      </w:r>
      <w:proofErr w:type="spellStart"/>
      <w:r w:rsidRPr="00A42DA8">
        <w:rPr>
          <w:rFonts w:ascii="Times New Roman" w:hAnsi="Times New Roman" w:cs="Times New Roman"/>
          <w:sz w:val="28"/>
          <w:szCs w:val="28"/>
        </w:rPr>
        <w:t>Хаяа</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Аясовна</w:t>
      </w:r>
      <w:proofErr w:type="spellEnd"/>
      <w:r w:rsidRPr="00A42DA8">
        <w:rPr>
          <w:rFonts w:ascii="Times New Roman" w:hAnsi="Times New Roman" w:cs="Times New Roman"/>
          <w:sz w:val="28"/>
          <w:szCs w:val="28"/>
        </w:rPr>
        <w:t xml:space="preserve">  08.05.2010 г.р., учится в 2 классе МБОУ СОШ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.Ш</w:t>
      </w:r>
      <w:proofErr w:type="gramEnd"/>
      <w:r w:rsidRPr="00A42DA8">
        <w:rPr>
          <w:rFonts w:ascii="Times New Roman" w:hAnsi="Times New Roman" w:cs="Times New Roman"/>
          <w:sz w:val="28"/>
          <w:szCs w:val="28"/>
        </w:rPr>
        <w:t>екпээр</w:t>
      </w:r>
      <w:proofErr w:type="spellEnd"/>
      <w:r w:rsidRPr="00A42DA8">
        <w:rPr>
          <w:rFonts w:ascii="Times New Roman" w:hAnsi="Times New Roman" w:cs="Times New Roman"/>
          <w:sz w:val="28"/>
          <w:szCs w:val="28"/>
        </w:rPr>
        <w:t xml:space="preserve">, сын-Ооржак </w:t>
      </w:r>
      <w:proofErr w:type="spellStart"/>
      <w:r w:rsidRPr="00A42DA8">
        <w:rPr>
          <w:rFonts w:ascii="Times New Roman" w:hAnsi="Times New Roman" w:cs="Times New Roman"/>
          <w:sz w:val="28"/>
          <w:szCs w:val="28"/>
        </w:rPr>
        <w:t>Динмиртиг</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Аясович</w:t>
      </w:r>
      <w:proofErr w:type="spellEnd"/>
      <w:r w:rsidRPr="00A42DA8">
        <w:rPr>
          <w:rFonts w:ascii="Times New Roman" w:hAnsi="Times New Roman" w:cs="Times New Roman"/>
          <w:sz w:val="28"/>
          <w:szCs w:val="28"/>
        </w:rPr>
        <w:t xml:space="preserve"> 29.06.2013 г.р., учится в 0 классе МБОУ СОШ </w:t>
      </w:r>
      <w:proofErr w:type="spellStart"/>
      <w:r w:rsidRPr="00A42DA8">
        <w:rPr>
          <w:rFonts w:ascii="Times New Roman" w:hAnsi="Times New Roman" w:cs="Times New Roman"/>
          <w:sz w:val="28"/>
          <w:szCs w:val="28"/>
        </w:rPr>
        <w:t>с.Шекпээр</w:t>
      </w:r>
      <w:proofErr w:type="spellEnd"/>
      <w:r w:rsidRPr="00A42DA8">
        <w:rPr>
          <w:rFonts w:ascii="Times New Roman" w:hAnsi="Times New Roman" w:cs="Times New Roman"/>
          <w:sz w:val="28"/>
          <w:szCs w:val="28"/>
        </w:rPr>
        <w:t>, сын-Ооржак Кан-</w:t>
      </w:r>
      <w:proofErr w:type="spellStart"/>
      <w:r w:rsidRPr="00A42DA8">
        <w:rPr>
          <w:rFonts w:ascii="Times New Roman" w:hAnsi="Times New Roman" w:cs="Times New Roman"/>
          <w:sz w:val="28"/>
          <w:szCs w:val="28"/>
        </w:rPr>
        <w:t>Демир</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Аясович</w:t>
      </w:r>
      <w:proofErr w:type="spellEnd"/>
      <w:r w:rsidRPr="00A42DA8">
        <w:rPr>
          <w:rFonts w:ascii="Times New Roman" w:hAnsi="Times New Roman" w:cs="Times New Roman"/>
          <w:sz w:val="28"/>
          <w:szCs w:val="28"/>
        </w:rPr>
        <w:t xml:space="preserve"> 30.01.2017 г.р. не посещает детский сад.</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В собственности семьи имеется:</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1) земельный участок по адресу: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.Ш</w:t>
      </w:r>
      <w:proofErr w:type="gramEnd"/>
      <w:r w:rsidRPr="00A42DA8">
        <w:rPr>
          <w:rFonts w:ascii="Times New Roman" w:hAnsi="Times New Roman" w:cs="Times New Roman"/>
          <w:sz w:val="28"/>
          <w:szCs w:val="28"/>
        </w:rPr>
        <w:t>екпээр</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ул.Культура</w:t>
      </w:r>
      <w:proofErr w:type="spellEnd"/>
      <w:r w:rsidRPr="00A42DA8">
        <w:rPr>
          <w:rFonts w:ascii="Times New Roman" w:hAnsi="Times New Roman" w:cs="Times New Roman"/>
          <w:sz w:val="28"/>
          <w:szCs w:val="28"/>
        </w:rPr>
        <w:t xml:space="preserve"> д.15 кв.1 с общей площадью 596 </w:t>
      </w:r>
      <w:proofErr w:type="spellStart"/>
      <w:r w:rsidRPr="00A42DA8">
        <w:rPr>
          <w:rFonts w:ascii="Times New Roman" w:hAnsi="Times New Roman" w:cs="Times New Roman"/>
          <w:sz w:val="28"/>
          <w:szCs w:val="28"/>
        </w:rPr>
        <w:t>кв.м</w:t>
      </w:r>
      <w:proofErr w:type="spellEnd"/>
      <w:r w:rsidRPr="00A42DA8">
        <w:rPr>
          <w:rFonts w:ascii="Times New Roman" w:hAnsi="Times New Roman" w:cs="Times New Roman"/>
          <w:sz w:val="28"/>
          <w:szCs w:val="28"/>
        </w:rPr>
        <w:t xml:space="preserve">.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2) дом по адресу: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.Ш</w:t>
      </w:r>
      <w:proofErr w:type="gramEnd"/>
      <w:r w:rsidRPr="00A42DA8">
        <w:rPr>
          <w:rFonts w:ascii="Times New Roman" w:hAnsi="Times New Roman" w:cs="Times New Roman"/>
          <w:sz w:val="28"/>
          <w:szCs w:val="28"/>
        </w:rPr>
        <w:t>екпээр</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ул.Культура</w:t>
      </w:r>
      <w:proofErr w:type="spellEnd"/>
      <w:r w:rsidRPr="00A42DA8">
        <w:rPr>
          <w:rFonts w:ascii="Times New Roman" w:hAnsi="Times New Roman" w:cs="Times New Roman"/>
          <w:sz w:val="28"/>
          <w:szCs w:val="28"/>
        </w:rPr>
        <w:t xml:space="preserve"> д.15 кв.1.с общей площадью 35,4 </w:t>
      </w:r>
      <w:proofErr w:type="spellStart"/>
      <w:r w:rsidRPr="00A42DA8">
        <w:rPr>
          <w:rFonts w:ascii="Times New Roman" w:hAnsi="Times New Roman" w:cs="Times New Roman"/>
          <w:sz w:val="28"/>
          <w:szCs w:val="28"/>
        </w:rPr>
        <w:t>кв.м</w:t>
      </w:r>
      <w:proofErr w:type="spellEnd"/>
      <w:r w:rsidRPr="00A42DA8">
        <w:rPr>
          <w:rFonts w:ascii="Times New Roman" w:hAnsi="Times New Roman" w:cs="Times New Roman"/>
          <w:sz w:val="28"/>
          <w:szCs w:val="28"/>
        </w:rPr>
        <w:t xml:space="preserve">.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Пособие 534 руб.   Общий доход семьи составляет 534 руб.</w:t>
      </w:r>
    </w:p>
    <w:p w:rsidR="00890C85" w:rsidRPr="00A42DA8" w:rsidRDefault="00890C85" w:rsidP="00117742">
      <w:pPr>
        <w:pStyle w:val="a5"/>
        <w:jc w:val="both"/>
        <w:rPr>
          <w:rFonts w:ascii="Times New Roman" w:hAnsi="Times New Roman" w:cs="Times New Roman"/>
          <w:sz w:val="28"/>
          <w:szCs w:val="28"/>
        </w:rPr>
      </w:pP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4. </w:t>
      </w:r>
      <w:proofErr w:type="spellStart"/>
      <w:r w:rsidRPr="00A42DA8">
        <w:rPr>
          <w:rFonts w:ascii="Times New Roman" w:hAnsi="Times New Roman" w:cs="Times New Roman"/>
          <w:b/>
          <w:sz w:val="28"/>
          <w:szCs w:val="28"/>
        </w:rPr>
        <w:t>с</w:t>
      </w:r>
      <w:proofErr w:type="gramStart"/>
      <w:r w:rsidRPr="00A42DA8">
        <w:rPr>
          <w:rFonts w:ascii="Times New Roman" w:hAnsi="Times New Roman" w:cs="Times New Roman"/>
          <w:b/>
          <w:sz w:val="28"/>
          <w:szCs w:val="28"/>
        </w:rPr>
        <w:t>.А</w:t>
      </w:r>
      <w:proofErr w:type="gramEnd"/>
      <w:r w:rsidRPr="00A42DA8">
        <w:rPr>
          <w:rFonts w:ascii="Times New Roman" w:hAnsi="Times New Roman" w:cs="Times New Roman"/>
          <w:b/>
          <w:sz w:val="28"/>
          <w:szCs w:val="28"/>
        </w:rPr>
        <w:t>ксы</w:t>
      </w:r>
      <w:proofErr w:type="spellEnd"/>
      <w:r w:rsidRPr="00A42DA8">
        <w:rPr>
          <w:rFonts w:ascii="Times New Roman" w:hAnsi="Times New Roman" w:cs="Times New Roman"/>
          <w:b/>
          <w:sz w:val="28"/>
          <w:szCs w:val="28"/>
        </w:rPr>
        <w:t>-Барлык</w:t>
      </w:r>
      <w:r w:rsidRPr="00A42DA8">
        <w:rPr>
          <w:rFonts w:ascii="Times New Roman" w:hAnsi="Times New Roman" w:cs="Times New Roman"/>
          <w:sz w:val="28"/>
          <w:szCs w:val="28"/>
        </w:rPr>
        <w:t xml:space="preserve">, </w:t>
      </w:r>
      <w:proofErr w:type="spellStart"/>
      <w:r w:rsidRPr="00A42DA8">
        <w:rPr>
          <w:rFonts w:ascii="Times New Roman" w:hAnsi="Times New Roman" w:cs="Times New Roman"/>
          <w:b/>
          <w:sz w:val="28"/>
          <w:szCs w:val="28"/>
        </w:rPr>
        <w:t>Хертек</w:t>
      </w:r>
      <w:proofErr w:type="spellEnd"/>
      <w:r w:rsidRPr="00A42DA8">
        <w:rPr>
          <w:rFonts w:ascii="Times New Roman" w:hAnsi="Times New Roman" w:cs="Times New Roman"/>
          <w:b/>
          <w:sz w:val="28"/>
          <w:szCs w:val="28"/>
        </w:rPr>
        <w:t xml:space="preserve"> </w:t>
      </w:r>
      <w:proofErr w:type="spellStart"/>
      <w:r w:rsidRPr="00A42DA8">
        <w:rPr>
          <w:rFonts w:ascii="Times New Roman" w:hAnsi="Times New Roman" w:cs="Times New Roman"/>
          <w:b/>
          <w:sz w:val="28"/>
          <w:szCs w:val="28"/>
        </w:rPr>
        <w:t>Мариана</w:t>
      </w:r>
      <w:proofErr w:type="spellEnd"/>
      <w:r w:rsidRPr="00A42DA8">
        <w:rPr>
          <w:rFonts w:ascii="Times New Roman" w:hAnsi="Times New Roman" w:cs="Times New Roman"/>
          <w:b/>
          <w:sz w:val="28"/>
          <w:szCs w:val="28"/>
        </w:rPr>
        <w:t xml:space="preserve"> Аркадьевна</w:t>
      </w:r>
      <w:r w:rsidRPr="00A42DA8">
        <w:rPr>
          <w:rFonts w:ascii="Times New Roman" w:hAnsi="Times New Roman" w:cs="Times New Roman"/>
          <w:sz w:val="28"/>
          <w:szCs w:val="28"/>
        </w:rPr>
        <w:t xml:space="preserve">  24.12.1985 г.р.; проживающая </w:t>
      </w:r>
      <w:proofErr w:type="spellStart"/>
      <w:r w:rsidRPr="00A42DA8">
        <w:rPr>
          <w:rFonts w:ascii="Times New Roman" w:hAnsi="Times New Roman" w:cs="Times New Roman"/>
          <w:sz w:val="28"/>
          <w:szCs w:val="28"/>
        </w:rPr>
        <w:t>с.Аксы</w:t>
      </w:r>
      <w:proofErr w:type="spellEnd"/>
      <w:r w:rsidRPr="00A42DA8">
        <w:rPr>
          <w:rFonts w:ascii="Times New Roman" w:hAnsi="Times New Roman" w:cs="Times New Roman"/>
          <w:sz w:val="28"/>
          <w:szCs w:val="28"/>
        </w:rPr>
        <w:t xml:space="preserve">-Барлык, </w:t>
      </w:r>
      <w:proofErr w:type="spellStart"/>
      <w:r w:rsidRPr="00A42DA8">
        <w:rPr>
          <w:rFonts w:ascii="Times New Roman" w:hAnsi="Times New Roman" w:cs="Times New Roman"/>
          <w:sz w:val="28"/>
          <w:szCs w:val="28"/>
        </w:rPr>
        <w:t>ул.Херел</w:t>
      </w:r>
      <w:proofErr w:type="spellEnd"/>
      <w:r w:rsidRPr="00A42DA8">
        <w:rPr>
          <w:rFonts w:ascii="Times New Roman" w:hAnsi="Times New Roman" w:cs="Times New Roman"/>
          <w:sz w:val="28"/>
          <w:szCs w:val="28"/>
        </w:rPr>
        <w:t xml:space="preserve"> д.1 кв.2;</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образование средне-специальное, окончила ГБ ПОУ РТ «</w:t>
      </w:r>
      <w:proofErr w:type="spellStart"/>
      <w:r w:rsidRPr="00A42DA8">
        <w:rPr>
          <w:rFonts w:ascii="Times New Roman" w:hAnsi="Times New Roman" w:cs="Times New Roman"/>
          <w:sz w:val="28"/>
          <w:szCs w:val="28"/>
        </w:rPr>
        <w:t>Кызылский</w:t>
      </w:r>
      <w:proofErr w:type="spellEnd"/>
      <w:r w:rsidRPr="00A42DA8">
        <w:rPr>
          <w:rFonts w:ascii="Times New Roman" w:hAnsi="Times New Roman" w:cs="Times New Roman"/>
          <w:sz w:val="28"/>
          <w:szCs w:val="28"/>
        </w:rPr>
        <w:t xml:space="preserve"> колледж искусств имени А.Б. </w:t>
      </w:r>
      <w:proofErr w:type="spellStart"/>
      <w:r w:rsidRPr="00A42DA8">
        <w:rPr>
          <w:rFonts w:ascii="Times New Roman" w:hAnsi="Times New Roman" w:cs="Times New Roman"/>
          <w:sz w:val="28"/>
          <w:szCs w:val="28"/>
        </w:rPr>
        <w:t>Чыргал-оола</w:t>
      </w:r>
      <w:proofErr w:type="spellEnd"/>
      <w:r w:rsidRPr="00A42DA8">
        <w:rPr>
          <w:rFonts w:ascii="Times New Roman" w:hAnsi="Times New Roman" w:cs="Times New Roman"/>
          <w:sz w:val="28"/>
          <w:szCs w:val="28"/>
        </w:rPr>
        <w:t xml:space="preserve">, квалификации библиотекарь, специалист по информационным ресурсам, по специальности библиотековедение в 2018 г.; работает педагог- библиотекарем МАОУ СОШ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.А</w:t>
      </w:r>
      <w:proofErr w:type="gramEnd"/>
      <w:r w:rsidRPr="00A42DA8">
        <w:rPr>
          <w:rFonts w:ascii="Times New Roman" w:hAnsi="Times New Roman" w:cs="Times New Roman"/>
          <w:sz w:val="28"/>
          <w:szCs w:val="28"/>
        </w:rPr>
        <w:t>ксы</w:t>
      </w:r>
      <w:proofErr w:type="spellEnd"/>
      <w:r w:rsidRPr="00A42DA8">
        <w:rPr>
          <w:rFonts w:ascii="Times New Roman" w:hAnsi="Times New Roman" w:cs="Times New Roman"/>
          <w:sz w:val="28"/>
          <w:szCs w:val="28"/>
        </w:rPr>
        <w:t xml:space="preserve">-Барлык; ИП глава КФХ  ОГРНИП 318171900016653 от 18.12.2018 г.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Свидетельство о заключении брака от 23.09.2011 г.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Супруг  </w:t>
      </w:r>
      <w:proofErr w:type="spellStart"/>
      <w:r w:rsidRPr="00A42DA8">
        <w:rPr>
          <w:rFonts w:ascii="Times New Roman" w:hAnsi="Times New Roman" w:cs="Times New Roman"/>
          <w:sz w:val="28"/>
          <w:szCs w:val="28"/>
        </w:rPr>
        <w:t>Хертек</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Казылган</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Эрес-оолович</w:t>
      </w:r>
      <w:proofErr w:type="spellEnd"/>
      <w:r w:rsidRPr="00A42DA8">
        <w:rPr>
          <w:rFonts w:ascii="Times New Roman" w:hAnsi="Times New Roman" w:cs="Times New Roman"/>
          <w:sz w:val="28"/>
          <w:szCs w:val="28"/>
        </w:rPr>
        <w:t xml:space="preserve">  21.03.1982 г.р.; проживающий в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.А</w:t>
      </w:r>
      <w:proofErr w:type="gramEnd"/>
      <w:r w:rsidRPr="00A42DA8">
        <w:rPr>
          <w:rFonts w:ascii="Times New Roman" w:hAnsi="Times New Roman" w:cs="Times New Roman"/>
          <w:sz w:val="28"/>
          <w:szCs w:val="28"/>
        </w:rPr>
        <w:t>ксы</w:t>
      </w:r>
      <w:proofErr w:type="spellEnd"/>
      <w:r w:rsidRPr="00A42DA8">
        <w:rPr>
          <w:rFonts w:ascii="Times New Roman" w:hAnsi="Times New Roman" w:cs="Times New Roman"/>
          <w:sz w:val="28"/>
          <w:szCs w:val="28"/>
        </w:rPr>
        <w:t xml:space="preserve">-Барлык, </w:t>
      </w:r>
      <w:proofErr w:type="spellStart"/>
      <w:r w:rsidRPr="00A42DA8">
        <w:rPr>
          <w:rFonts w:ascii="Times New Roman" w:hAnsi="Times New Roman" w:cs="Times New Roman"/>
          <w:sz w:val="28"/>
          <w:szCs w:val="28"/>
        </w:rPr>
        <w:t>ул.Херел</w:t>
      </w:r>
      <w:proofErr w:type="spellEnd"/>
      <w:r w:rsidRPr="00A42DA8">
        <w:rPr>
          <w:rFonts w:ascii="Times New Roman" w:hAnsi="Times New Roman" w:cs="Times New Roman"/>
          <w:sz w:val="28"/>
          <w:szCs w:val="28"/>
        </w:rPr>
        <w:t xml:space="preserve"> д.1 кв.2; временно не работает; образование среднее, окончил Кызыл-</w:t>
      </w:r>
      <w:proofErr w:type="spellStart"/>
      <w:r w:rsidRPr="00A42DA8">
        <w:rPr>
          <w:rFonts w:ascii="Times New Roman" w:hAnsi="Times New Roman" w:cs="Times New Roman"/>
          <w:sz w:val="28"/>
          <w:szCs w:val="28"/>
        </w:rPr>
        <w:t>Мажалыкскую</w:t>
      </w:r>
      <w:proofErr w:type="spellEnd"/>
      <w:r w:rsidRPr="00A42DA8">
        <w:rPr>
          <w:rFonts w:ascii="Times New Roman" w:hAnsi="Times New Roman" w:cs="Times New Roman"/>
          <w:sz w:val="28"/>
          <w:szCs w:val="28"/>
        </w:rPr>
        <w:t xml:space="preserve"> очно-заочную школу в 1997 г.</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Имеют 3-х несовершеннолетних детей: дочь-</w:t>
      </w:r>
      <w:proofErr w:type="spellStart"/>
      <w:r w:rsidRPr="00A42DA8">
        <w:rPr>
          <w:rFonts w:ascii="Times New Roman" w:hAnsi="Times New Roman" w:cs="Times New Roman"/>
          <w:sz w:val="28"/>
          <w:szCs w:val="28"/>
        </w:rPr>
        <w:t>Хертек</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Камила</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Казылгановна</w:t>
      </w:r>
      <w:proofErr w:type="spellEnd"/>
      <w:r w:rsidRPr="00A42DA8">
        <w:rPr>
          <w:rFonts w:ascii="Times New Roman" w:hAnsi="Times New Roman" w:cs="Times New Roman"/>
          <w:sz w:val="28"/>
          <w:szCs w:val="28"/>
        </w:rPr>
        <w:t xml:space="preserve">  19.10.2005 г.р., учится в 7 классе МАОУ СОШ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.А</w:t>
      </w:r>
      <w:proofErr w:type="gramEnd"/>
      <w:r w:rsidRPr="00A42DA8">
        <w:rPr>
          <w:rFonts w:ascii="Times New Roman" w:hAnsi="Times New Roman" w:cs="Times New Roman"/>
          <w:sz w:val="28"/>
          <w:szCs w:val="28"/>
        </w:rPr>
        <w:t>ксы</w:t>
      </w:r>
      <w:proofErr w:type="spellEnd"/>
      <w:r w:rsidRPr="00A42DA8">
        <w:rPr>
          <w:rFonts w:ascii="Times New Roman" w:hAnsi="Times New Roman" w:cs="Times New Roman"/>
          <w:sz w:val="28"/>
          <w:szCs w:val="28"/>
        </w:rPr>
        <w:t>-Барлык, дочь-</w:t>
      </w:r>
      <w:proofErr w:type="spellStart"/>
      <w:r w:rsidRPr="00A42DA8">
        <w:rPr>
          <w:rFonts w:ascii="Times New Roman" w:hAnsi="Times New Roman" w:cs="Times New Roman"/>
          <w:sz w:val="28"/>
          <w:szCs w:val="28"/>
        </w:rPr>
        <w:t>Хертек</w:t>
      </w:r>
      <w:proofErr w:type="spellEnd"/>
      <w:r w:rsidRPr="00A42DA8">
        <w:rPr>
          <w:rFonts w:ascii="Times New Roman" w:hAnsi="Times New Roman" w:cs="Times New Roman"/>
          <w:sz w:val="28"/>
          <w:szCs w:val="28"/>
        </w:rPr>
        <w:t xml:space="preserve"> Карина </w:t>
      </w:r>
      <w:proofErr w:type="spellStart"/>
      <w:r w:rsidRPr="00A42DA8">
        <w:rPr>
          <w:rFonts w:ascii="Times New Roman" w:hAnsi="Times New Roman" w:cs="Times New Roman"/>
          <w:sz w:val="28"/>
          <w:szCs w:val="28"/>
        </w:rPr>
        <w:t>Казылгановна</w:t>
      </w:r>
      <w:proofErr w:type="spellEnd"/>
      <w:r w:rsidRPr="00A42DA8">
        <w:rPr>
          <w:rFonts w:ascii="Times New Roman" w:hAnsi="Times New Roman" w:cs="Times New Roman"/>
          <w:sz w:val="28"/>
          <w:szCs w:val="28"/>
        </w:rPr>
        <w:t xml:space="preserve">  25.09.2008 г.р., учится в 4 классе МАОУ СОШ </w:t>
      </w:r>
      <w:proofErr w:type="spellStart"/>
      <w:r w:rsidRPr="00A42DA8">
        <w:rPr>
          <w:rFonts w:ascii="Times New Roman" w:hAnsi="Times New Roman" w:cs="Times New Roman"/>
          <w:sz w:val="28"/>
          <w:szCs w:val="28"/>
        </w:rPr>
        <w:t>с.Аксы</w:t>
      </w:r>
      <w:proofErr w:type="spellEnd"/>
      <w:r w:rsidRPr="00A42DA8">
        <w:rPr>
          <w:rFonts w:ascii="Times New Roman" w:hAnsi="Times New Roman" w:cs="Times New Roman"/>
          <w:sz w:val="28"/>
          <w:szCs w:val="28"/>
        </w:rPr>
        <w:t>-Барлык, дочь-</w:t>
      </w:r>
      <w:proofErr w:type="spellStart"/>
      <w:r w:rsidRPr="00A42DA8">
        <w:rPr>
          <w:rFonts w:ascii="Times New Roman" w:hAnsi="Times New Roman" w:cs="Times New Roman"/>
          <w:sz w:val="28"/>
          <w:szCs w:val="28"/>
        </w:rPr>
        <w:t>Хертек</w:t>
      </w:r>
      <w:proofErr w:type="spellEnd"/>
      <w:r w:rsidRPr="00A42DA8">
        <w:rPr>
          <w:rFonts w:ascii="Times New Roman" w:hAnsi="Times New Roman" w:cs="Times New Roman"/>
          <w:sz w:val="28"/>
          <w:szCs w:val="28"/>
        </w:rPr>
        <w:t xml:space="preserve"> Мила </w:t>
      </w:r>
      <w:proofErr w:type="spellStart"/>
      <w:r w:rsidRPr="00A42DA8">
        <w:rPr>
          <w:rFonts w:ascii="Times New Roman" w:hAnsi="Times New Roman" w:cs="Times New Roman"/>
          <w:sz w:val="28"/>
          <w:szCs w:val="28"/>
        </w:rPr>
        <w:t>Казылгановна</w:t>
      </w:r>
      <w:proofErr w:type="spellEnd"/>
      <w:r w:rsidRPr="00A42DA8">
        <w:rPr>
          <w:rFonts w:ascii="Times New Roman" w:hAnsi="Times New Roman" w:cs="Times New Roman"/>
          <w:sz w:val="28"/>
          <w:szCs w:val="28"/>
        </w:rPr>
        <w:t xml:space="preserve">  14.07.2014 г.р.  посещает МБДОУ детский сад «</w:t>
      </w:r>
      <w:proofErr w:type="spellStart"/>
      <w:r w:rsidRPr="00A42DA8">
        <w:rPr>
          <w:rFonts w:ascii="Times New Roman" w:hAnsi="Times New Roman" w:cs="Times New Roman"/>
          <w:sz w:val="28"/>
          <w:szCs w:val="28"/>
        </w:rPr>
        <w:t>Арыкчыгаш</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с.Аксы</w:t>
      </w:r>
      <w:proofErr w:type="spellEnd"/>
      <w:r w:rsidRPr="00A42DA8">
        <w:rPr>
          <w:rFonts w:ascii="Times New Roman" w:hAnsi="Times New Roman" w:cs="Times New Roman"/>
          <w:sz w:val="28"/>
          <w:szCs w:val="28"/>
        </w:rPr>
        <w:t>-Барлык.</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В собственности семьи имеется:</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1) земельный участок по адресу: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.А</w:t>
      </w:r>
      <w:proofErr w:type="gramEnd"/>
      <w:r w:rsidRPr="00A42DA8">
        <w:rPr>
          <w:rFonts w:ascii="Times New Roman" w:hAnsi="Times New Roman" w:cs="Times New Roman"/>
          <w:sz w:val="28"/>
          <w:szCs w:val="28"/>
        </w:rPr>
        <w:t>ксы</w:t>
      </w:r>
      <w:proofErr w:type="spellEnd"/>
      <w:r w:rsidRPr="00A42DA8">
        <w:rPr>
          <w:rFonts w:ascii="Times New Roman" w:hAnsi="Times New Roman" w:cs="Times New Roman"/>
          <w:sz w:val="28"/>
          <w:szCs w:val="28"/>
        </w:rPr>
        <w:t xml:space="preserve">-Барлык </w:t>
      </w:r>
      <w:proofErr w:type="spellStart"/>
      <w:r w:rsidRPr="00A42DA8">
        <w:rPr>
          <w:rFonts w:ascii="Times New Roman" w:hAnsi="Times New Roman" w:cs="Times New Roman"/>
          <w:sz w:val="28"/>
          <w:szCs w:val="28"/>
        </w:rPr>
        <w:t>ул.Херел</w:t>
      </w:r>
      <w:proofErr w:type="spellEnd"/>
      <w:r w:rsidRPr="00A42DA8">
        <w:rPr>
          <w:rFonts w:ascii="Times New Roman" w:hAnsi="Times New Roman" w:cs="Times New Roman"/>
          <w:sz w:val="28"/>
          <w:szCs w:val="28"/>
        </w:rPr>
        <w:t xml:space="preserve"> д.1 кв.2 с общей площадью  822 </w:t>
      </w:r>
      <w:proofErr w:type="spellStart"/>
      <w:r w:rsidRPr="00A42DA8">
        <w:rPr>
          <w:rFonts w:ascii="Times New Roman" w:hAnsi="Times New Roman" w:cs="Times New Roman"/>
          <w:sz w:val="28"/>
          <w:szCs w:val="28"/>
        </w:rPr>
        <w:t>кв.м</w:t>
      </w:r>
      <w:proofErr w:type="spellEnd"/>
      <w:r w:rsidRPr="00A42DA8">
        <w:rPr>
          <w:rFonts w:ascii="Times New Roman" w:hAnsi="Times New Roman" w:cs="Times New Roman"/>
          <w:sz w:val="28"/>
          <w:szCs w:val="28"/>
        </w:rPr>
        <w:t xml:space="preserve">.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lastRenderedPageBreak/>
        <w:t xml:space="preserve">2) дом по адресу: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.А</w:t>
      </w:r>
      <w:proofErr w:type="gramEnd"/>
      <w:r w:rsidRPr="00A42DA8">
        <w:rPr>
          <w:rFonts w:ascii="Times New Roman" w:hAnsi="Times New Roman" w:cs="Times New Roman"/>
          <w:sz w:val="28"/>
          <w:szCs w:val="28"/>
        </w:rPr>
        <w:t>ксы</w:t>
      </w:r>
      <w:proofErr w:type="spellEnd"/>
      <w:r w:rsidRPr="00A42DA8">
        <w:rPr>
          <w:rFonts w:ascii="Times New Roman" w:hAnsi="Times New Roman" w:cs="Times New Roman"/>
          <w:sz w:val="28"/>
          <w:szCs w:val="28"/>
        </w:rPr>
        <w:t xml:space="preserve">-Барлык </w:t>
      </w:r>
      <w:proofErr w:type="spellStart"/>
      <w:r w:rsidRPr="00A42DA8">
        <w:rPr>
          <w:rFonts w:ascii="Times New Roman" w:hAnsi="Times New Roman" w:cs="Times New Roman"/>
          <w:sz w:val="28"/>
          <w:szCs w:val="28"/>
        </w:rPr>
        <w:t>ул.Херел</w:t>
      </w:r>
      <w:proofErr w:type="spellEnd"/>
      <w:r w:rsidRPr="00A42DA8">
        <w:rPr>
          <w:rFonts w:ascii="Times New Roman" w:hAnsi="Times New Roman" w:cs="Times New Roman"/>
          <w:sz w:val="28"/>
          <w:szCs w:val="28"/>
        </w:rPr>
        <w:t xml:space="preserve"> д.1 кв.2. с общей площадью 75,7 </w:t>
      </w:r>
      <w:proofErr w:type="spellStart"/>
      <w:r w:rsidRPr="00A42DA8">
        <w:rPr>
          <w:rFonts w:ascii="Times New Roman" w:hAnsi="Times New Roman" w:cs="Times New Roman"/>
          <w:sz w:val="28"/>
          <w:szCs w:val="28"/>
        </w:rPr>
        <w:t>кв.м</w:t>
      </w:r>
      <w:proofErr w:type="spellEnd"/>
      <w:r w:rsidRPr="00A42DA8">
        <w:rPr>
          <w:rFonts w:ascii="Times New Roman" w:hAnsi="Times New Roman" w:cs="Times New Roman"/>
          <w:sz w:val="28"/>
          <w:szCs w:val="28"/>
        </w:rPr>
        <w:t>.  Пособие 534 руб.   Общий доход семьи составляет ___ руб.</w:t>
      </w:r>
    </w:p>
    <w:p w:rsidR="00890C85" w:rsidRPr="00A42DA8" w:rsidRDefault="00890C85" w:rsidP="00117742">
      <w:pPr>
        <w:pStyle w:val="a5"/>
        <w:jc w:val="both"/>
        <w:rPr>
          <w:rFonts w:ascii="Times New Roman" w:hAnsi="Times New Roman" w:cs="Times New Roman"/>
          <w:sz w:val="28"/>
          <w:szCs w:val="28"/>
        </w:rPr>
      </w:pP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5. </w:t>
      </w:r>
      <w:proofErr w:type="spellStart"/>
      <w:r w:rsidRPr="00A42DA8">
        <w:rPr>
          <w:rFonts w:ascii="Times New Roman" w:hAnsi="Times New Roman" w:cs="Times New Roman"/>
          <w:b/>
          <w:sz w:val="28"/>
          <w:szCs w:val="28"/>
        </w:rPr>
        <w:t>с</w:t>
      </w:r>
      <w:proofErr w:type="gramStart"/>
      <w:r w:rsidRPr="00A42DA8">
        <w:rPr>
          <w:rFonts w:ascii="Times New Roman" w:hAnsi="Times New Roman" w:cs="Times New Roman"/>
          <w:b/>
          <w:sz w:val="28"/>
          <w:szCs w:val="28"/>
        </w:rPr>
        <w:t>.Э</w:t>
      </w:r>
      <w:proofErr w:type="gramEnd"/>
      <w:r w:rsidRPr="00A42DA8">
        <w:rPr>
          <w:rFonts w:ascii="Times New Roman" w:hAnsi="Times New Roman" w:cs="Times New Roman"/>
          <w:b/>
          <w:sz w:val="28"/>
          <w:szCs w:val="28"/>
        </w:rPr>
        <w:t>рги</w:t>
      </w:r>
      <w:proofErr w:type="spellEnd"/>
      <w:r w:rsidRPr="00A42DA8">
        <w:rPr>
          <w:rFonts w:ascii="Times New Roman" w:hAnsi="Times New Roman" w:cs="Times New Roman"/>
          <w:b/>
          <w:sz w:val="28"/>
          <w:szCs w:val="28"/>
        </w:rPr>
        <w:t>-Барлык</w:t>
      </w:r>
      <w:r w:rsidRPr="00A42DA8">
        <w:rPr>
          <w:rFonts w:ascii="Times New Roman" w:hAnsi="Times New Roman" w:cs="Times New Roman"/>
          <w:sz w:val="28"/>
          <w:szCs w:val="28"/>
        </w:rPr>
        <w:t xml:space="preserve">, </w:t>
      </w:r>
      <w:proofErr w:type="spellStart"/>
      <w:r w:rsidRPr="00A42DA8">
        <w:rPr>
          <w:rFonts w:ascii="Times New Roman" w:hAnsi="Times New Roman" w:cs="Times New Roman"/>
          <w:b/>
          <w:sz w:val="28"/>
          <w:szCs w:val="28"/>
        </w:rPr>
        <w:t>Хомушку</w:t>
      </w:r>
      <w:proofErr w:type="spellEnd"/>
      <w:r w:rsidRPr="00A42DA8">
        <w:rPr>
          <w:rFonts w:ascii="Times New Roman" w:hAnsi="Times New Roman" w:cs="Times New Roman"/>
          <w:b/>
          <w:sz w:val="28"/>
          <w:szCs w:val="28"/>
        </w:rPr>
        <w:t xml:space="preserve"> Арсен Данилович</w:t>
      </w:r>
      <w:r w:rsidRPr="00A42DA8">
        <w:rPr>
          <w:rFonts w:ascii="Times New Roman" w:hAnsi="Times New Roman" w:cs="Times New Roman"/>
          <w:sz w:val="28"/>
          <w:szCs w:val="28"/>
        </w:rPr>
        <w:t xml:space="preserve">  22.10.1984 г.р.; проживающий </w:t>
      </w:r>
      <w:proofErr w:type="spellStart"/>
      <w:r w:rsidRPr="00A42DA8">
        <w:rPr>
          <w:rFonts w:ascii="Times New Roman" w:hAnsi="Times New Roman" w:cs="Times New Roman"/>
          <w:sz w:val="28"/>
          <w:szCs w:val="28"/>
        </w:rPr>
        <w:t>с.Эрги</w:t>
      </w:r>
      <w:proofErr w:type="spellEnd"/>
      <w:r w:rsidRPr="00A42DA8">
        <w:rPr>
          <w:rFonts w:ascii="Times New Roman" w:hAnsi="Times New Roman" w:cs="Times New Roman"/>
          <w:sz w:val="28"/>
          <w:szCs w:val="28"/>
        </w:rPr>
        <w:t xml:space="preserve">-Барлык, </w:t>
      </w:r>
      <w:proofErr w:type="spellStart"/>
      <w:r w:rsidRPr="00A42DA8">
        <w:rPr>
          <w:rFonts w:ascii="Times New Roman" w:hAnsi="Times New Roman" w:cs="Times New Roman"/>
          <w:sz w:val="28"/>
          <w:szCs w:val="28"/>
        </w:rPr>
        <w:t>ул.Эрик</w:t>
      </w:r>
      <w:proofErr w:type="spellEnd"/>
      <w:r w:rsidRPr="00A42DA8">
        <w:rPr>
          <w:rFonts w:ascii="Times New Roman" w:hAnsi="Times New Roman" w:cs="Times New Roman"/>
          <w:sz w:val="28"/>
          <w:szCs w:val="28"/>
        </w:rPr>
        <w:t xml:space="preserve"> д.40 кв.2; образование средне-специальное, окончил Краевое государственное бюджетное образовательное учреждение среднего профессионального образования «Красноярский краевой колледж культуры и искусства» г. Минусинска Красноярского края, квалификации руководитель творческого коллектива, преподаватель; по специальности социально-культурная деятельность и народное художественное творчество  в 2013 г.; Работает  преподавателем по классу </w:t>
      </w:r>
      <w:proofErr w:type="spellStart"/>
      <w:r w:rsidRPr="00A42DA8">
        <w:rPr>
          <w:rFonts w:ascii="Times New Roman" w:hAnsi="Times New Roman" w:cs="Times New Roman"/>
          <w:sz w:val="28"/>
          <w:szCs w:val="28"/>
        </w:rPr>
        <w:t>хоомея</w:t>
      </w:r>
      <w:proofErr w:type="spellEnd"/>
      <w:r w:rsidRPr="00A42DA8">
        <w:rPr>
          <w:rFonts w:ascii="Times New Roman" w:hAnsi="Times New Roman" w:cs="Times New Roman"/>
          <w:sz w:val="28"/>
          <w:szCs w:val="28"/>
        </w:rPr>
        <w:t xml:space="preserve"> МБУ ДО ДШИ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.К</w:t>
      </w:r>
      <w:proofErr w:type="gramEnd"/>
      <w:r w:rsidRPr="00A42DA8">
        <w:rPr>
          <w:rFonts w:ascii="Times New Roman" w:hAnsi="Times New Roman" w:cs="Times New Roman"/>
          <w:sz w:val="28"/>
          <w:szCs w:val="28"/>
        </w:rPr>
        <w:t>ызыл</w:t>
      </w:r>
      <w:proofErr w:type="spellEnd"/>
      <w:r w:rsidRPr="00A42DA8">
        <w:rPr>
          <w:rFonts w:ascii="Times New Roman" w:hAnsi="Times New Roman" w:cs="Times New Roman"/>
          <w:sz w:val="28"/>
          <w:szCs w:val="28"/>
        </w:rPr>
        <w:t xml:space="preserve">-Мажалык; ИП глава КФХ  ОГРНИП 318171900016556 от 18.12.2018 г.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Свидетельство о заключении брака от 26.10.2016 г.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Супруга  Ооржак Юлия Александровна  04.07.1989 г.р.; проживающая в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.Э</w:t>
      </w:r>
      <w:proofErr w:type="gramEnd"/>
      <w:r w:rsidRPr="00A42DA8">
        <w:rPr>
          <w:rFonts w:ascii="Times New Roman" w:hAnsi="Times New Roman" w:cs="Times New Roman"/>
          <w:sz w:val="28"/>
          <w:szCs w:val="28"/>
        </w:rPr>
        <w:t>рги</w:t>
      </w:r>
      <w:proofErr w:type="spellEnd"/>
      <w:r w:rsidRPr="00A42DA8">
        <w:rPr>
          <w:rFonts w:ascii="Times New Roman" w:hAnsi="Times New Roman" w:cs="Times New Roman"/>
          <w:sz w:val="28"/>
          <w:szCs w:val="28"/>
        </w:rPr>
        <w:t xml:space="preserve">-Барлык, </w:t>
      </w:r>
      <w:proofErr w:type="spellStart"/>
      <w:r w:rsidRPr="00A42DA8">
        <w:rPr>
          <w:rFonts w:ascii="Times New Roman" w:hAnsi="Times New Roman" w:cs="Times New Roman"/>
          <w:sz w:val="28"/>
          <w:szCs w:val="28"/>
        </w:rPr>
        <w:t>ул.Эрик</w:t>
      </w:r>
      <w:proofErr w:type="spellEnd"/>
      <w:r w:rsidRPr="00A42DA8">
        <w:rPr>
          <w:rFonts w:ascii="Times New Roman" w:hAnsi="Times New Roman" w:cs="Times New Roman"/>
          <w:sz w:val="28"/>
          <w:szCs w:val="28"/>
        </w:rPr>
        <w:t xml:space="preserve"> д.40 кв.2; Работает артистом драмы Музыкально-драматического театра муниципального бюджетного учреждении культуры с 01.12.2016 г.;  образование средне-специальное, окончила Краевое государственное бюджетное образовательное учреждение среднего профессионального образования «Красноярский краевой колледж культуры и искусства» </w:t>
      </w:r>
      <w:proofErr w:type="spellStart"/>
      <w:r w:rsidRPr="00A42DA8">
        <w:rPr>
          <w:rFonts w:ascii="Times New Roman" w:hAnsi="Times New Roman" w:cs="Times New Roman"/>
          <w:sz w:val="28"/>
          <w:szCs w:val="28"/>
        </w:rPr>
        <w:t>г.Минусинска</w:t>
      </w:r>
      <w:proofErr w:type="spellEnd"/>
      <w:r w:rsidRPr="00A42DA8">
        <w:rPr>
          <w:rFonts w:ascii="Times New Roman" w:hAnsi="Times New Roman" w:cs="Times New Roman"/>
          <w:sz w:val="28"/>
          <w:szCs w:val="28"/>
        </w:rPr>
        <w:t xml:space="preserve"> Красноярского края, квалификации руководитель творческого коллектива, преподаватель; по специальности социально-культурная деятельность и народное художественное творчество  в 2013 г.;</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Имеют 3-х несовершеннолетних детей: сын-Ооржак </w:t>
      </w:r>
      <w:proofErr w:type="spellStart"/>
      <w:r w:rsidRPr="00A42DA8">
        <w:rPr>
          <w:rFonts w:ascii="Times New Roman" w:hAnsi="Times New Roman" w:cs="Times New Roman"/>
          <w:sz w:val="28"/>
          <w:szCs w:val="28"/>
        </w:rPr>
        <w:t>Арбак</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Адыгжыевич</w:t>
      </w:r>
      <w:proofErr w:type="spellEnd"/>
      <w:r w:rsidRPr="00A42DA8">
        <w:rPr>
          <w:rFonts w:ascii="Times New Roman" w:hAnsi="Times New Roman" w:cs="Times New Roman"/>
          <w:sz w:val="28"/>
          <w:szCs w:val="28"/>
        </w:rPr>
        <w:t xml:space="preserve">  02.04.2008 г.р., учится в 4 классе МОУ СОШ  № 2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.К</w:t>
      </w:r>
      <w:proofErr w:type="gramEnd"/>
      <w:r w:rsidRPr="00A42DA8">
        <w:rPr>
          <w:rFonts w:ascii="Times New Roman" w:hAnsi="Times New Roman" w:cs="Times New Roman"/>
          <w:sz w:val="28"/>
          <w:szCs w:val="28"/>
        </w:rPr>
        <w:t>ызыл</w:t>
      </w:r>
      <w:proofErr w:type="spellEnd"/>
      <w:r w:rsidRPr="00A42DA8">
        <w:rPr>
          <w:rFonts w:ascii="Times New Roman" w:hAnsi="Times New Roman" w:cs="Times New Roman"/>
          <w:sz w:val="28"/>
          <w:szCs w:val="28"/>
        </w:rPr>
        <w:t>-Мажалык;</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дочь -</w:t>
      </w:r>
      <w:proofErr w:type="spellStart"/>
      <w:r w:rsidRPr="00A42DA8">
        <w:rPr>
          <w:rFonts w:ascii="Times New Roman" w:hAnsi="Times New Roman" w:cs="Times New Roman"/>
          <w:sz w:val="28"/>
          <w:szCs w:val="28"/>
        </w:rPr>
        <w:t>Хомушку</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Алия</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Арсеновна</w:t>
      </w:r>
      <w:proofErr w:type="spellEnd"/>
      <w:r w:rsidRPr="00A42DA8">
        <w:rPr>
          <w:rFonts w:ascii="Times New Roman" w:hAnsi="Times New Roman" w:cs="Times New Roman"/>
          <w:sz w:val="28"/>
          <w:szCs w:val="28"/>
        </w:rPr>
        <w:t xml:space="preserve">  20.01.2013 г.р., посещает детский сад  «</w:t>
      </w:r>
      <w:proofErr w:type="spellStart"/>
      <w:r w:rsidRPr="00A42DA8">
        <w:rPr>
          <w:rFonts w:ascii="Times New Roman" w:hAnsi="Times New Roman" w:cs="Times New Roman"/>
          <w:sz w:val="28"/>
          <w:szCs w:val="28"/>
        </w:rPr>
        <w:t>Аяс</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.К</w:t>
      </w:r>
      <w:proofErr w:type="gramEnd"/>
      <w:r w:rsidRPr="00A42DA8">
        <w:rPr>
          <w:rFonts w:ascii="Times New Roman" w:hAnsi="Times New Roman" w:cs="Times New Roman"/>
          <w:sz w:val="28"/>
          <w:szCs w:val="28"/>
        </w:rPr>
        <w:t>ызыл</w:t>
      </w:r>
      <w:proofErr w:type="spellEnd"/>
      <w:r w:rsidRPr="00A42DA8">
        <w:rPr>
          <w:rFonts w:ascii="Times New Roman" w:hAnsi="Times New Roman" w:cs="Times New Roman"/>
          <w:sz w:val="28"/>
          <w:szCs w:val="28"/>
        </w:rPr>
        <w:t>-Мажалык, сын-</w:t>
      </w:r>
      <w:proofErr w:type="spellStart"/>
      <w:r w:rsidRPr="00A42DA8">
        <w:rPr>
          <w:rFonts w:ascii="Times New Roman" w:hAnsi="Times New Roman" w:cs="Times New Roman"/>
          <w:sz w:val="28"/>
          <w:szCs w:val="28"/>
        </w:rPr>
        <w:t>Хомушку</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Аранчын</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Арсенович</w:t>
      </w:r>
      <w:proofErr w:type="spellEnd"/>
      <w:r w:rsidRPr="00A42DA8">
        <w:rPr>
          <w:rFonts w:ascii="Times New Roman" w:hAnsi="Times New Roman" w:cs="Times New Roman"/>
          <w:sz w:val="28"/>
          <w:szCs w:val="28"/>
        </w:rPr>
        <w:t xml:space="preserve">   16.01.2017 г.р.  посещает детский сад «</w:t>
      </w:r>
      <w:proofErr w:type="spellStart"/>
      <w:r w:rsidRPr="00A42DA8">
        <w:rPr>
          <w:rFonts w:ascii="Times New Roman" w:hAnsi="Times New Roman" w:cs="Times New Roman"/>
          <w:sz w:val="28"/>
          <w:szCs w:val="28"/>
        </w:rPr>
        <w:t>Салгал</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с.Барлык</w:t>
      </w:r>
      <w:proofErr w:type="spellEnd"/>
      <w:r w:rsidRPr="00A42DA8">
        <w:rPr>
          <w:rFonts w:ascii="Times New Roman" w:hAnsi="Times New Roman" w:cs="Times New Roman"/>
          <w:sz w:val="28"/>
          <w:szCs w:val="28"/>
        </w:rPr>
        <w:t>.</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В собственности семьи имеется:</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1) земельный участок по адресу: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.К</w:t>
      </w:r>
      <w:proofErr w:type="gramEnd"/>
      <w:r w:rsidRPr="00A42DA8">
        <w:rPr>
          <w:rFonts w:ascii="Times New Roman" w:hAnsi="Times New Roman" w:cs="Times New Roman"/>
          <w:sz w:val="28"/>
          <w:szCs w:val="28"/>
        </w:rPr>
        <w:t>ызыл</w:t>
      </w:r>
      <w:proofErr w:type="spellEnd"/>
      <w:r w:rsidRPr="00A42DA8">
        <w:rPr>
          <w:rFonts w:ascii="Times New Roman" w:hAnsi="Times New Roman" w:cs="Times New Roman"/>
          <w:sz w:val="28"/>
          <w:szCs w:val="28"/>
        </w:rPr>
        <w:t xml:space="preserve">-Мажалык </w:t>
      </w:r>
      <w:proofErr w:type="spellStart"/>
      <w:r w:rsidRPr="00A42DA8">
        <w:rPr>
          <w:rFonts w:ascii="Times New Roman" w:hAnsi="Times New Roman" w:cs="Times New Roman"/>
          <w:sz w:val="28"/>
          <w:szCs w:val="28"/>
        </w:rPr>
        <w:t>ул.Авиация</w:t>
      </w:r>
      <w:proofErr w:type="spellEnd"/>
      <w:r w:rsidRPr="00A42DA8">
        <w:rPr>
          <w:rFonts w:ascii="Times New Roman" w:hAnsi="Times New Roman" w:cs="Times New Roman"/>
          <w:sz w:val="28"/>
          <w:szCs w:val="28"/>
        </w:rPr>
        <w:t xml:space="preserve"> д.46 с общей площадью 474 </w:t>
      </w:r>
      <w:proofErr w:type="spellStart"/>
      <w:r w:rsidRPr="00A42DA8">
        <w:rPr>
          <w:rFonts w:ascii="Times New Roman" w:hAnsi="Times New Roman" w:cs="Times New Roman"/>
          <w:sz w:val="28"/>
          <w:szCs w:val="28"/>
        </w:rPr>
        <w:t>кв.м</w:t>
      </w:r>
      <w:proofErr w:type="spellEnd"/>
      <w:r w:rsidRPr="00A42DA8">
        <w:rPr>
          <w:rFonts w:ascii="Times New Roman" w:hAnsi="Times New Roman" w:cs="Times New Roman"/>
          <w:sz w:val="28"/>
          <w:szCs w:val="28"/>
        </w:rPr>
        <w:t xml:space="preserve">;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2) дом по адресу: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.К</w:t>
      </w:r>
      <w:proofErr w:type="gramEnd"/>
      <w:r w:rsidRPr="00A42DA8">
        <w:rPr>
          <w:rFonts w:ascii="Times New Roman" w:hAnsi="Times New Roman" w:cs="Times New Roman"/>
          <w:sz w:val="28"/>
          <w:szCs w:val="28"/>
        </w:rPr>
        <w:t>ызыл</w:t>
      </w:r>
      <w:proofErr w:type="spellEnd"/>
      <w:r w:rsidRPr="00A42DA8">
        <w:rPr>
          <w:rFonts w:ascii="Times New Roman" w:hAnsi="Times New Roman" w:cs="Times New Roman"/>
          <w:sz w:val="28"/>
          <w:szCs w:val="28"/>
        </w:rPr>
        <w:t xml:space="preserve">-Мажалык </w:t>
      </w:r>
      <w:proofErr w:type="spellStart"/>
      <w:r w:rsidRPr="00A42DA8">
        <w:rPr>
          <w:rFonts w:ascii="Times New Roman" w:hAnsi="Times New Roman" w:cs="Times New Roman"/>
          <w:sz w:val="28"/>
          <w:szCs w:val="28"/>
        </w:rPr>
        <w:t>ул.Авиация</w:t>
      </w:r>
      <w:proofErr w:type="spellEnd"/>
      <w:r w:rsidRPr="00A42DA8">
        <w:rPr>
          <w:rFonts w:ascii="Times New Roman" w:hAnsi="Times New Roman" w:cs="Times New Roman"/>
          <w:sz w:val="28"/>
          <w:szCs w:val="28"/>
        </w:rPr>
        <w:t xml:space="preserve"> д.46 с общей площадью 31,2 </w:t>
      </w:r>
      <w:proofErr w:type="spellStart"/>
      <w:r w:rsidRPr="00A42DA8">
        <w:rPr>
          <w:rFonts w:ascii="Times New Roman" w:hAnsi="Times New Roman" w:cs="Times New Roman"/>
          <w:sz w:val="28"/>
          <w:szCs w:val="28"/>
        </w:rPr>
        <w:t>кв.м</w:t>
      </w:r>
      <w:proofErr w:type="spellEnd"/>
      <w:r w:rsidRPr="00A42DA8">
        <w:rPr>
          <w:rFonts w:ascii="Times New Roman" w:hAnsi="Times New Roman" w:cs="Times New Roman"/>
          <w:sz w:val="28"/>
          <w:szCs w:val="28"/>
        </w:rPr>
        <w:t>.,</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3) автомобиль ВАЗ «21093» 1999 года выпуска.</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Пособие 534 руб.   Общий доход семьи составляет 36347 руб.</w:t>
      </w:r>
    </w:p>
    <w:p w:rsidR="00890C85" w:rsidRPr="00A42DA8" w:rsidRDefault="00890C85" w:rsidP="00117742">
      <w:pPr>
        <w:pStyle w:val="a5"/>
        <w:jc w:val="both"/>
        <w:rPr>
          <w:rFonts w:ascii="Times New Roman" w:hAnsi="Times New Roman" w:cs="Times New Roman"/>
          <w:sz w:val="28"/>
          <w:szCs w:val="28"/>
        </w:rPr>
      </w:pP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6. </w:t>
      </w:r>
      <w:proofErr w:type="spellStart"/>
      <w:r w:rsidRPr="00A42DA8">
        <w:rPr>
          <w:rFonts w:ascii="Times New Roman" w:hAnsi="Times New Roman" w:cs="Times New Roman"/>
          <w:b/>
          <w:sz w:val="28"/>
          <w:szCs w:val="28"/>
        </w:rPr>
        <w:t>с</w:t>
      </w:r>
      <w:proofErr w:type="gramStart"/>
      <w:r w:rsidRPr="00A42DA8">
        <w:rPr>
          <w:rFonts w:ascii="Times New Roman" w:hAnsi="Times New Roman" w:cs="Times New Roman"/>
          <w:b/>
          <w:sz w:val="28"/>
          <w:szCs w:val="28"/>
        </w:rPr>
        <w:t>.Б</w:t>
      </w:r>
      <w:proofErr w:type="gramEnd"/>
      <w:r w:rsidRPr="00A42DA8">
        <w:rPr>
          <w:rFonts w:ascii="Times New Roman" w:hAnsi="Times New Roman" w:cs="Times New Roman"/>
          <w:b/>
          <w:sz w:val="28"/>
          <w:szCs w:val="28"/>
        </w:rPr>
        <w:t>ижиктиг</w:t>
      </w:r>
      <w:proofErr w:type="spellEnd"/>
      <w:r w:rsidRPr="00A42DA8">
        <w:rPr>
          <w:rFonts w:ascii="Times New Roman" w:hAnsi="Times New Roman" w:cs="Times New Roman"/>
          <w:b/>
          <w:sz w:val="28"/>
          <w:szCs w:val="28"/>
        </w:rPr>
        <w:t>-Хая</w:t>
      </w:r>
      <w:r w:rsidRPr="00A42DA8">
        <w:rPr>
          <w:rFonts w:ascii="Times New Roman" w:hAnsi="Times New Roman" w:cs="Times New Roman"/>
          <w:sz w:val="28"/>
          <w:szCs w:val="28"/>
        </w:rPr>
        <w:t xml:space="preserve">, </w:t>
      </w:r>
      <w:r w:rsidRPr="00A42DA8">
        <w:rPr>
          <w:rFonts w:ascii="Times New Roman" w:hAnsi="Times New Roman" w:cs="Times New Roman"/>
          <w:b/>
          <w:sz w:val="28"/>
          <w:szCs w:val="28"/>
        </w:rPr>
        <w:t>Кызыл-</w:t>
      </w:r>
      <w:proofErr w:type="spellStart"/>
      <w:r w:rsidRPr="00A42DA8">
        <w:rPr>
          <w:rFonts w:ascii="Times New Roman" w:hAnsi="Times New Roman" w:cs="Times New Roman"/>
          <w:b/>
          <w:sz w:val="28"/>
          <w:szCs w:val="28"/>
        </w:rPr>
        <w:t>оол</w:t>
      </w:r>
      <w:proofErr w:type="spellEnd"/>
      <w:r w:rsidRPr="00A42DA8">
        <w:rPr>
          <w:rFonts w:ascii="Times New Roman" w:hAnsi="Times New Roman" w:cs="Times New Roman"/>
          <w:b/>
          <w:sz w:val="28"/>
          <w:szCs w:val="28"/>
        </w:rPr>
        <w:t xml:space="preserve"> </w:t>
      </w:r>
      <w:proofErr w:type="spellStart"/>
      <w:r w:rsidRPr="00A42DA8">
        <w:rPr>
          <w:rFonts w:ascii="Times New Roman" w:hAnsi="Times New Roman" w:cs="Times New Roman"/>
          <w:b/>
          <w:sz w:val="28"/>
          <w:szCs w:val="28"/>
        </w:rPr>
        <w:t>Айдын</w:t>
      </w:r>
      <w:proofErr w:type="spellEnd"/>
      <w:r w:rsidRPr="00A42DA8">
        <w:rPr>
          <w:rFonts w:ascii="Times New Roman" w:hAnsi="Times New Roman" w:cs="Times New Roman"/>
          <w:b/>
          <w:sz w:val="28"/>
          <w:szCs w:val="28"/>
        </w:rPr>
        <w:t xml:space="preserve"> </w:t>
      </w:r>
      <w:proofErr w:type="spellStart"/>
      <w:r w:rsidRPr="00A42DA8">
        <w:rPr>
          <w:rFonts w:ascii="Times New Roman" w:hAnsi="Times New Roman" w:cs="Times New Roman"/>
          <w:b/>
          <w:sz w:val="28"/>
          <w:szCs w:val="28"/>
        </w:rPr>
        <w:t>Мергенович</w:t>
      </w:r>
      <w:proofErr w:type="spellEnd"/>
      <w:r w:rsidRPr="00A42DA8">
        <w:rPr>
          <w:rFonts w:ascii="Times New Roman" w:hAnsi="Times New Roman" w:cs="Times New Roman"/>
          <w:sz w:val="28"/>
          <w:szCs w:val="28"/>
        </w:rPr>
        <w:t xml:space="preserve">  29.05.1989 г.р.; проживающий </w:t>
      </w:r>
      <w:proofErr w:type="spellStart"/>
      <w:r w:rsidRPr="00A42DA8">
        <w:rPr>
          <w:rFonts w:ascii="Times New Roman" w:hAnsi="Times New Roman" w:cs="Times New Roman"/>
          <w:sz w:val="28"/>
          <w:szCs w:val="28"/>
        </w:rPr>
        <w:t>с.Бижиктиг</w:t>
      </w:r>
      <w:proofErr w:type="spellEnd"/>
      <w:r w:rsidRPr="00A42DA8">
        <w:rPr>
          <w:rFonts w:ascii="Times New Roman" w:hAnsi="Times New Roman" w:cs="Times New Roman"/>
          <w:sz w:val="28"/>
          <w:szCs w:val="28"/>
        </w:rPr>
        <w:t xml:space="preserve">-Хая, </w:t>
      </w:r>
      <w:proofErr w:type="spellStart"/>
      <w:r w:rsidRPr="00A42DA8">
        <w:rPr>
          <w:rFonts w:ascii="Times New Roman" w:hAnsi="Times New Roman" w:cs="Times New Roman"/>
          <w:sz w:val="28"/>
          <w:szCs w:val="28"/>
        </w:rPr>
        <w:t>ул.Культура</w:t>
      </w:r>
      <w:proofErr w:type="spellEnd"/>
      <w:r w:rsidRPr="00A42DA8">
        <w:rPr>
          <w:rFonts w:ascii="Times New Roman" w:hAnsi="Times New Roman" w:cs="Times New Roman"/>
          <w:sz w:val="28"/>
          <w:szCs w:val="28"/>
        </w:rPr>
        <w:t xml:space="preserve"> д.11 а; образование среднее, окончил МОУ СОШ </w:t>
      </w:r>
      <w:proofErr w:type="spellStart"/>
      <w:r w:rsidRPr="00A42DA8">
        <w:rPr>
          <w:rFonts w:ascii="Times New Roman" w:hAnsi="Times New Roman" w:cs="Times New Roman"/>
          <w:sz w:val="28"/>
          <w:szCs w:val="28"/>
        </w:rPr>
        <w:t>с.Бижиктиг</w:t>
      </w:r>
      <w:proofErr w:type="spellEnd"/>
      <w:r w:rsidRPr="00A42DA8">
        <w:rPr>
          <w:rFonts w:ascii="Times New Roman" w:hAnsi="Times New Roman" w:cs="Times New Roman"/>
          <w:sz w:val="28"/>
          <w:szCs w:val="28"/>
        </w:rPr>
        <w:t xml:space="preserve">-Хая в 2007 г.; временно не работает; ИП глава КФХ  ОГРНИП от 12.2018 г.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Свидетельство о заключении брака от 23.09.2011 г.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Супруга  Шойгу </w:t>
      </w:r>
      <w:proofErr w:type="spellStart"/>
      <w:r w:rsidRPr="00A42DA8">
        <w:rPr>
          <w:rFonts w:ascii="Times New Roman" w:hAnsi="Times New Roman" w:cs="Times New Roman"/>
          <w:sz w:val="28"/>
          <w:szCs w:val="28"/>
        </w:rPr>
        <w:t>Чинчи</w:t>
      </w:r>
      <w:proofErr w:type="spellEnd"/>
      <w:r w:rsidRPr="00A42DA8">
        <w:rPr>
          <w:rFonts w:ascii="Times New Roman" w:hAnsi="Times New Roman" w:cs="Times New Roman"/>
          <w:sz w:val="28"/>
          <w:szCs w:val="28"/>
        </w:rPr>
        <w:t xml:space="preserve"> Валерьевна  10.03.1993 г.р.; проживающая в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.Б</w:t>
      </w:r>
      <w:proofErr w:type="gramEnd"/>
      <w:r w:rsidRPr="00A42DA8">
        <w:rPr>
          <w:rFonts w:ascii="Times New Roman" w:hAnsi="Times New Roman" w:cs="Times New Roman"/>
          <w:sz w:val="28"/>
          <w:szCs w:val="28"/>
        </w:rPr>
        <w:t>ижиктиг</w:t>
      </w:r>
      <w:proofErr w:type="spellEnd"/>
      <w:r w:rsidRPr="00A42DA8">
        <w:rPr>
          <w:rFonts w:ascii="Times New Roman" w:hAnsi="Times New Roman" w:cs="Times New Roman"/>
          <w:sz w:val="28"/>
          <w:szCs w:val="28"/>
        </w:rPr>
        <w:t xml:space="preserve">-Хая, </w:t>
      </w:r>
      <w:proofErr w:type="spellStart"/>
      <w:r w:rsidRPr="00A42DA8">
        <w:rPr>
          <w:rFonts w:ascii="Times New Roman" w:hAnsi="Times New Roman" w:cs="Times New Roman"/>
          <w:sz w:val="28"/>
          <w:szCs w:val="28"/>
        </w:rPr>
        <w:t>ул.Ленина</w:t>
      </w:r>
      <w:proofErr w:type="spellEnd"/>
      <w:r w:rsidRPr="00A42DA8">
        <w:rPr>
          <w:rFonts w:ascii="Times New Roman" w:hAnsi="Times New Roman" w:cs="Times New Roman"/>
          <w:sz w:val="28"/>
          <w:szCs w:val="28"/>
        </w:rPr>
        <w:t xml:space="preserve"> д.10 кв.1;  временно не работает;  образование среднее, окончила МОУ СОШ </w:t>
      </w:r>
      <w:proofErr w:type="spellStart"/>
      <w:r w:rsidRPr="00A42DA8">
        <w:rPr>
          <w:rFonts w:ascii="Times New Roman" w:hAnsi="Times New Roman" w:cs="Times New Roman"/>
          <w:sz w:val="28"/>
          <w:szCs w:val="28"/>
        </w:rPr>
        <w:t>с.Бай</w:t>
      </w:r>
      <w:proofErr w:type="spellEnd"/>
      <w:r w:rsidRPr="00A42DA8">
        <w:rPr>
          <w:rFonts w:ascii="Times New Roman" w:hAnsi="Times New Roman" w:cs="Times New Roman"/>
          <w:sz w:val="28"/>
          <w:szCs w:val="28"/>
        </w:rPr>
        <w:t>-Тал в 2009 г.</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Имеют 2-х несовершеннолетних детей: сын-Шойгу </w:t>
      </w:r>
      <w:proofErr w:type="spellStart"/>
      <w:r w:rsidRPr="00A42DA8">
        <w:rPr>
          <w:rFonts w:ascii="Times New Roman" w:hAnsi="Times New Roman" w:cs="Times New Roman"/>
          <w:sz w:val="28"/>
          <w:szCs w:val="28"/>
        </w:rPr>
        <w:t>Найыр</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Айдынович</w:t>
      </w:r>
      <w:proofErr w:type="spellEnd"/>
      <w:r w:rsidRPr="00A42DA8">
        <w:rPr>
          <w:rFonts w:ascii="Times New Roman" w:hAnsi="Times New Roman" w:cs="Times New Roman"/>
          <w:sz w:val="28"/>
          <w:szCs w:val="28"/>
        </w:rPr>
        <w:t xml:space="preserve">  11.02.2014 г.р., инвалид  </w:t>
      </w:r>
      <w:r w:rsidRPr="00A42DA8">
        <w:rPr>
          <w:rFonts w:ascii="Times New Roman" w:hAnsi="Times New Roman" w:cs="Times New Roman"/>
          <w:sz w:val="28"/>
          <w:szCs w:val="28"/>
          <w:lang w:val="en-US"/>
        </w:rPr>
        <w:t>I</w:t>
      </w:r>
      <w:r w:rsidRPr="00A42DA8">
        <w:rPr>
          <w:rFonts w:ascii="Times New Roman" w:hAnsi="Times New Roman" w:cs="Times New Roman"/>
          <w:sz w:val="28"/>
          <w:szCs w:val="28"/>
        </w:rPr>
        <w:t xml:space="preserve"> группы (по слуху), посещает МБДОУ «Аленушка»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.Б</w:t>
      </w:r>
      <w:proofErr w:type="gramEnd"/>
      <w:r w:rsidRPr="00A42DA8">
        <w:rPr>
          <w:rFonts w:ascii="Times New Roman" w:hAnsi="Times New Roman" w:cs="Times New Roman"/>
          <w:sz w:val="28"/>
          <w:szCs w:val="28"/>
        </w:rPr>
        <w:t>ижиктиг</w:t>
      </w:r>
      <w:proofErr w:type="spellEnd"/>
      <w:r w:rsidRPr="00A42DA8">
        <w:rPr>
          <w:rFonts w:ascii="Times New Roman" w:hAnsi="Times New Roman" w:cs="Times New Roman"/>
          <w:sz w:val="28"/>
          <w:szCs w:val="28"/>
        </w:rPr>
        <w:t>-Хая, сын-Кызыл-</w:t>
      </w:r>
      <w:proofErr w:type="spellStart"/>
      <w:r w:rsidRPr="00A42DA8">
        <w:rPr>
          <w:rFonts w:ascii="Times New Roman" w:hAnsi="Times New Roman" w:cs="Times New Roman"/>
          <w:sz w:val="28"/>
          <w:szCs w:val="28"/>
        </w:rPr>
        <w:t>оол</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Эчис</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Айдынович</w:t>
      </w:r>
      <w:proofErr w:type="spellEnd"/>
      <w:r w:rsidRPr="00A42DA8">
        <w:rPr>
          <w:rFonts w:ascii="Times New Roman" w:hAnsi="Times New Roman" w:cs="Times New Roman"/>
          <w:sz w:val="28"/>
          <w:szCs w:val="28"/>
        </w:rPr>
        <w:t xml:space="preserve">  07.06.2015 г.р., посещает МБДОУ «Аленушка» </w:t>
      </w:r>
      <w:proofErr w:type="spellStart"/>
      <w:r w:rsidRPr="00A42DA8">
        <w:rPr>
          <w:rFonts w:ascii="Times New Roman" w:hAnsi="Times New Roman" w:cs="Times New Roman"/>
          <w:sz w:val="28"/>
          <w:szCs w:val="28"/>
        </w:rPr>
        <w:t>с.Бижиктиг</w:t>
      </w:r>
      <w:proofErr w:type="spellEnd"/>
      <w:r w:rsidRPr="00A42DA8">
        <w:rPr>
          <w:rFonts w:ascii="Times New Roman" w:hAnsi="Times New Roman" w:cs="Times New Roman"/>
          <w:sz w:val="28"/>
          <w:szCs w:val="28"/>
        </w:rPr>
        <w:t>-Хая.</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lastRenderedPageBreak/>
        <w:t>В собственности семьи имеется:</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1) земельный участок по адресу: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.Б</w:t>
      </w:r>
      <w:proofErr w:type="gramEnd"/>
      <w:r w:rsidRPr="00A42DA8">
        <w:rPr>
          <w:rFonts w:ascii="Times New Roman" w:hAnsi="Times New Roman" w:cs="Times New Roman"/>
          <w:sz w:val="28"/>
          <w:szCs w:val="28"/>
        </w:rPr>
        <w:t>ижиктиг</w:t>
      </w:r>
      <w:proofErr w:type="spellEnd"/>
      <w:r w:rsidRPr="00A42DA8">
        <w:rPr>
          <w:rFonts w:ascii="Times New Roman" w:hAnsi="Times New Roman" w:cs="Times New Roman"/>
          <w:sz w:val="28"/>
          <w:szCs w:val="28"/>
        </w:rPr>
        <w:t xml:space="preserve">-Хая </w:t>
      </w:r>
      <w:proofErr w:type="spellStart"/>
      <w:r w:rsidRPr="00A42DA8">
        <w:rPr>
          <w:rFonts w:ascii="Times New Roman" w:hAnsi="Times New Roman" w:cs="Times New Roman"/>
          <w:sz w:val="28"/>
          <w:szCs w:val="28"/>
        </w:rPr>
        <w:t>ул.Культура</w:t>
      </w:r>
      <w:proofErr w:type="spellEnd"/>
      <w:r w:rsidRPr="00A42DA8">
        <w:rPr>
          <w:rFonts w:ascii="Times New Roman" w:hAnsi="Times New Roman" w:cs="Times New Roman"/>
          <w:sz w:val="28"/>
          <w:szCs w:val="28"/>
        </w:rPr>
        <w:t xml:space="preserve"> д.11а  с общей площадью 1002 </w:t>
      </w:r>
      <w:proofErr w:type="spellStart"/>
      <w:r w:rsidRPr="00A42DA8">
        <w:rPr>
          <w:rFonts w:ascii="Times New Roman" w:hAnsi="Times New Roman" w:cs="Times New Roman"/>
          <w:sz w:val="28"/>
          <w:szCs w:val="28"/>
        </w:rPr>
        <w:t>кв.м</w:t>
      </w:r>
      <w:proofErr w:type="spellEnd"/>
      <w:r w:rsidRPr="00A42DA8">
        <w:rPr>
          <w:rFonts w:ascii="Times New Roman" w:hAnsi="Times New Roman" w:cs="Times New Roman"/>
          <w:sz w:val="28"/>
          <w:szCs w:val="28"/>
        </w:rPr>
        <w:t>.</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2) дом по адресу: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.Б</w:t>
      </w:r>
      <w:proofErr w:type="gramEnd"/>
      <w:r w:rsidRPr="00A42DA8">
        <w:rPr>
          <w:rFonts w:ascii="Times New Roman" w:hAnsi="Times New Roman" w:cs="Times New Roman"/>
          <w:sz w:val="28"/>
          <w:szCs w:val="28"/>
        </w:rPr>
        <w:t>ижиктиг</w:t>
      </w:r>
      <w:proofErr w:type="spellEnd"/>
      <w:r w:rsidRPr="00A42DA8">
        <w:rPr>
          <w:rFonts w:ascii="Times New Roman" w:hAnsi="Times New Roman" w:cs="Times New Roman"/>
          <w:sz w:val="28"/>
          <w:szCs w:val="28"/>
        </w:rPr>
        <w:t xml:space="preserve">-Хая </w:t>
      </w:r>
      <w:proofErr w:type="spellStart"/>
      <w:r w:rsidRPr="00A42DA8">
        <w:rPr>
          <w:rFonts w:ascii="Times New Roman" w:hAnsi="Times New Roman" w:cs="Times New Roman"/>
          <w:sz w:val="28"/>
          <w:szCs w:val="28"/>
        </w:rPr>
        <w:t>ул.Культура</w:t>
      </w:r>
      <w:proofErr w:type="spellEnd"/>
      <w:r w:rsidRPr="00A42DA8">
        <w:rPr>
          <w:rFonts w:ascii="Times New Roman" w:hAnsi="Times New Roman" w:cs="Times New Roman"/>
          <w:sz w:val="28"/>
          <w:szCs w:val="28"/>
        </w:rPr>
        <w:t xml:space="preserve"> д.11а. с общей площадью 48,6 </w:t>
      </w:r>
      <w:proofErr w:type="spellStart"/>
      <w:r w:rsidRPr="00A42DA8">
        <w:rPr>
          <w:rFonts w:ascii="Times New Roman" w:hAnsi="Times New Roman" w:cs="Times New Roman"/>
          <w:sz w:val="28"/>
          <w:szCs w:val="28"/>
        </w:rPr>
        <w:t>кв.м</w:t>
      </w:r>
      <w:proofErr w:type="spellEnd"/>
      <w:r w:rsidRPr="00A42DA8">
        <w:rPr>
          <w:rFonts w:ascii="Times New Roman" w:hAnsi="Times New Roman" w:cs="Times New Roman"/>
          <w:sz w:val="28"/>
          <w:szCs w:val="28"/>
        </w:rPr>
        <w:t xml:space="preserve">.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3) земельный участок по адресу: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.Б</w:t>
      </w:r>
      <w:proofErr w:type="gramEnd"/>
      <w:r w:rsidRPr="00A42DA8">
        <w:rPr>
          <w:rFonts w:ascii="Times New Roman" w:hAnsi="Times New Roman" w:cs="Times New Roman"/>
          <w:sz w:val="28"/>
          <w:szCs w:val="28"/>
        </w:rPr>
        <w:t>ижиктиг</w:t>
      </w:r>
      <w:proofErr w:type="spellEnd"/>
      <w:r w:rsidRPr="00A42DA8">
        <w:rPr>
          <w:rFonts w:ascii="Times New Roman" w:hAnsi="Times New Roman" w:cs="Times New Roman"/>
          <w:sz w:val="28"/>
          <w:szCs w:val="28"/>
        </w:rPr>
        <w:t xml:space="preserve">-Хая </w:t>
      </w:r>
      <w:proofErr w:type="spellStart"/>
      <w:r w:rsidRPr="00A42DA8">
        <w:rPr>
          <w:rFonts w:ascii="Times New Roman" w:hAnsi="Times New Roman" w:cs="Times New Roman"/>
          <w:sz w:val="28"/>
          <w:szCs w:val="28"/>
        </w:rPr>
        <w:t>ул.Ленина</w:t>
      </w:r>
      <w:proofErr w:type="spellEnd"/>
      <w:r w:rsidRPr="00A42DA8">
        <w:rPr>
          <w:rFonts w:ascii="Times New Roman" w:hAnsi="Times New Roman" w:cs="Times New Roman"/>
          <w:sz w:val="28"/>
          <w:szCs w:val="28"/>
        </w:rPr>
        <w:t xml:space="preserve">  д.10 кв.1с общей площадью 724 </w:t>
      </w:r>
      <w:proofErr w:type="spellStart"/>
      <w:r w:rsidRPr="00A42DA8">
        <w:rPr>
          <w:rFonts w:ascii="Times New Roman" w:hAnsi="Times New Roman" w:cs="Times New Roman"/>
          <w:sz w:val="28"/>
          <w:szCs w:val="28"/>
        </w:rPr>
        <w:t>кв.м</w:t>
      </w:r>
      <w:proofErr w:type="spellEnd"/>
      <w:r w:rsidRPr="00A42DA8">
        <w:rPr>
          <w:rFonts w:ascii="Times New Roman" w:hAnsi="Times New Roman" w:cs="Times New Roman"/>
          <w:sz w:val="28"/>
          <w:szCs w:val="28"/>
        </w:rPr>
        <w:t>.</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 4) дом по адресу: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.Б</w:t>
      </w:r>
      <w:proofErr w:type="gramEnd"/>
      <w:r w:rsidRPr="00A42DA8">
        <w:rPr>
          <w:rFonts w:ascii="Times New Roman" w:hAnsi="Times New Roman" w:cs="Times New Roman"/>
          <w:sz w:val="28"/>
          <w:szCs w:val="28"/>
        </w:rPr>
        <w:t>ижиктиг</w:t>
      </w:r>
      <w:proofErr w:type="spellEnd"/>
      <w:r w:rsidRPr="00A42DA8">
        <w:rPr>
          <w:rFonts w:ascii="Times New Roman" w:hAnsi="Times New Roman" w:cs="Times New Roman"/>
          <w:sz w:val="28"/>
          <w:szCs w:val="28"/>
        </w:rPr>
        <w:t xml:space="preserve">-Хая </w:t>
      </w:r>
      <w:proofErr w:type="spellStart"/>
      <w:r w:rsidRPr="00A42DA8">
        <w:rPr>
          <w:rFonts w:ascii="Times New Roman" w:hAnsi="Times New Roman" w:cs="Times New Roman"/>
          <w:sz w:val="28"/>
          <w:szCs w:val="28"/>
        </w:rPr>
        <w:t>ул.Ленина</w:t>
      </w:r>
      <w:proofErr w:type="spellEnd"/>
      <w:r w:rsidRPr="00A42DA8">
        <w:rPr>
          <w:rFonts w:ascii="Times New Roman" w:hAnsi="Times New Roman" w:cs="Times New Roman"/>
          <w:sz w:val="28"/>
          <w:szCs w:val="28"/>
        </w:rPr>
        <w:t xml:space="preserve">  д.10 кв. 1 с общей площадью 49,7 </w:t>
      </w:r>
      <w:proofErr w:type="spellStart"/>
      <w:r w:rsidRPr="00A42DA8">
        <w:rPr>
          <w:rFonts w:ascii="Times New Roman" w:hAnsi="Times New Roman" w:cs="Times New Roman"/>
          <w:sz w:val="28"/>
          <w:szCs w:val="28"/>
        </w:rPr>
        <w:t>кв.м</w:t>
      </w:r>
      <w:proofErr w:type="spellEnd"/>
      <w:r w:rsidRPr="00A42DA8">
        <w:rPr>
          <w:rFonts w:ascii="Times New Roman" w:hAnsi="Times New Roman" w:cs="Times New Roman"/>
          <w:sz w:val="28"/>
          <w:szCs w:val="28"/>
        </w:rPr>
        <w:t xml:space="preserve">.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Пособие 534 руб.   Общий доход семьи составляет 27134 руб.</w:t>
      </w:r>
    </w:p>
    <w:p w:rsidR="00890C85" w:rsidRPr="00A42DA8" w:rsidRDefault="00890C85" w:rsidP="00117742">
      <w:pPr>
        <w:pStyle w:val="a5"/>
        <w:jc w:val="both"/>
        <w:rPr>
          <w:rFonts w:ascii="Times New Roman" w:hAnsi="Times New Roman" w:cs="Times New Roman"/>
          <w:sz w:val="28"/>
          <w:szCs w:val="28"/>
        </w:rPr>
      </w:pP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7. </w:t>
      </w:r>
      <w:proofErr w:type="spellStart"/>
      <w:r w:rsidRPr="00A42DA8">
        <w:rPr>
          <w:rFonts w:ascii="Times New Roman" w:hAnsi="Times New Roman" w:cs="Times New Roman"/>
          <w:b/>
          <w:sz w:val="28"/>
          <w:szCs w:val="28"/>
        </w:rPr>
        <w:t>с</w:t>
      </w:r>
      <w:proofErr w:type="gramStart"/>
      <w:r w:rsidRPr="00A42DA8">
        <w:rPr>
          <w:rFonts w:ascii="Times New Roman" w:hAnsi="Times New Roman" w:cs="Times New Roman"/>
          <w:b/>
          <w:sz w:val="28"/>
          <w:szCs w:val="28"/>
        </w:rPr>
        <w:t>.Х</w:t>
      </w:r>
      <w:proofErr w:type="gramEnd"/>
      <w:r w:rsidRPr="00A42DA8">
        <w:rPr>
          <w:rFonts w:ascii="Times New Roman" w:hAnsi="Times New Roman" w:cs="Times New Roman"/>
          <w:b/>
          <w:sz w:val="28"/>
          <w:szCs w:val="28"/>
        </w:rPr>
        <w:t>онделен</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b/>
          <w:sz w:val="28"/>
          <w:szCs w:val="28"/>
        </w:rPr>
        <w:t>Донгак</w:t>
      </w:r>
      <w:proofErr w:type="spellEnd"/>
      <w:r w:rsidRPr="00A42DA8">
        <w:rPr>
          <w:rFonts w:ascii="Times New Roman" w:hAnsi="Times New Roman" w:cs="Times New Roman"/>
          <w:b/>
          <w:sz w:val="28"/>
          <w:szCs w:val="28"/>
        </w:rPr>
        <w:t xml:space="preserve"> </w:t>
      </w:r>
      <w:proofErr w:type="spellStart"/>
      <w:r w:rsidRPr="00A42DA8">
        <w:rPr>
          <w:rFonts w:ascii="Times New Roman" w:hAnsi="Times New Roman" w:cs="Times New Roman"/>
          <w:b/>
          <w:sz w:val="28"/>
          <w:szCs w:val="28"/>
        </w:rPr>
        <w:t>Азиана</w:t>
      </w:r>
      <w:proofErr w:type="spellEnd"/>
      <w:r w:rsidRPr="00A42DA8">
        <w:rPr>
          <w:rFonts w:ascii="Times New Roman" w:hAnsi="Times New Roman" w:cs="Times New Roman"/>
          <w:b/>
          <w:sz w:val="28"/>
          <w:szCs w:val="28"/>
        </w:rPr>
        <w:t xml:space="preserve"> Анатольевна</w:t>
      </w:r>
      <w:r w:rsidRPr="00A42DA8">
        <w:rPr>
          <w:rFonts w:ascii="Times New Roman" w:hAnsi="Times New Roman" w:cs="Times New Roman"/>
          <w:sz w:val="28"/>
          <w:szCs w:val="28"/>
        </w:rPr>
        <w:t xml:space="preserve">  11.01.1984 г.р.; проживающая </w:t>
      </w:r>
      <w:proofErr w:type="spellStart"/>
      <w:r w:rsidRPr="00A42DA8">
        <w:rPr>
          <w:rFonts w:ascii="Times New Roman" w:hAnsi="Times New Roman" w:cs="Times New Roman"/>
          <w:sz w:val="28"/>
          <w:szCs w:val="28"/>
        </w:rPr>
        <w:t>с.Хонделен</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ул.Антон</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Уержаа</w:t>
      </w:r>
      <w:proofErr w:type="spellEnd"/>
      <w:r w:rsidRPr="00A42DA8">
        <w:rPr>
          <w:rFonts w:ascii="Times New Roman" w:hAnsi="Times New Roman" w:cs="Times New Roman"/>
          <w:sz w:val="28"/>
          <w:szCs w:val="28"/>
        </w:rPr>
        <w:t xml:space="preserve"> д.7 кв.2; образование высшее, окончила ГОУ ВПО «Красноярский государственный педагогический университет им. В.П. Астафьева» квалификации учитель истории, по специальности истории в 2009 г.; </w:t>
      </w:r>
      <w:proofErr w:type="spellStart"/>
      <w:r w:rsidRPr="00A42DA8">
        <w:rPr>
          <w:rFonts w:ascii="Times New Roman" w:hAnsi="Times New Roman" w:cs="Times New Roman"/>
          <w:sz w:val="28"/>
          <w:szCs w:val="28"/>
        </w:rPr>
        <w:t>Кызылский</w:t>
      </w:r>
      <w:proofErr w:type="spellEnd"/>
      <w:r w:rsidRPr="00A42DA8">
        <w:rPr>
          <w:rFonts w:ascii="Times New Roman" w:hAnsi="Times New Roman" w:cs="Times New Roman"/>
          <w:sz w:val="28"/>
          <w:szCs w:val="28"/>
        </w:rPr>
        <w:t xml:space="preserve"> педагогический колледж </w:t>
      </w:r>
      <w:proofErr w:type="spellStart"/>
      <w:r w:rsidRPr="00A42DA8">
        <w:rPr>
          <w:rFonts w:ascii="Times New Roman" w:hAnsi="Times New Roman" w:cs="Times New Roman"/>
          <w:sz w:val="28"/>
          <w:szCs w:val="28"/>
        </w:rPr>
        <w:t>Тывинского</w:t>
      </w:r>
      <w:proofErr w:type="spellEnd"/>
      <w:r w:rsidRPr="00A42DA8">
        <w:rPr>
          <w:rFonts w:ascii="Times New Roman" w:hAnsi="Times New Roman" w:cs="Times New Roman"/>
          <w:sz w:val="28"/>
          <w:szCs w:val="28"/>
        </w:rPr>
        <w:t xml:space="preserve"> государственного университета, квалификации учитель начальных классов, по специальности преподавание в начальных классах в 2004 г. Работает учителем начальных классов МБОУ СОШ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.Х</w:t>
      </w:r>
      <w:proofErr w:type="gramEnd"/>
      <w:r w:rsidRPr="00A42DA8">
        <w:rPr>
          <w:rFonts w:ascii="Times New Roman" w:hAnsi="Times New Roman" w:cs="Times New Roman"/>
          <w:sz w:val="28"/>
          <w:szCs w:val="28"/>
        </w:rPr>
        <w:t>онделен</w:t>
      </w:r>
      <w:proofErr w:type="spellEnd"/>
      <w:r w:rsidRPr="00A42DA8">
        <w:rPr>
          <w:rFonts w:ascii="Times New Roman" w:hAnsi="Times New Roman" w:cs="Times New Roman"/>
          <w:sz w:val="28"/>
          <w:szCs w:val="28"/>
        </w:rPr>
        <w:t xml:space="preserve">;  ИП глава КФХ  ОГРНИП 318171900016880 от 24.12.2018 г.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Свидетельство о заключении брака от 12.12.2018 г.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Супруг </w:t>
      </w:r>
      <w:proofErr w:type="spellStart"/>
      <w:r w:rsidRPr="00A42DA8">
        <w:rPr>
          <w:rFonts w:ascii="Times New Roman" w:hAnsi="Times New Roman" w:cs="Times New Roman"/>
          <w:sz w:val="28"/>
          <w:szCs w:val="28"/>
        </w:rPr>
        <w:t>Хомушку</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Солангы</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Дук-Хапович</w:t>
      </w:r>
      <w:proofErr w:type="spellEnd"/>
      <w:r w:rsidRPr="00A42DA8">
        <w:rPr>
          <w:rFonts w:ascii="Times New Roman" w:hAnsi="Times New Roman" w:cs="Times New Roman"/>
          <w:sz w:val="28"/>
          <w:szCs w:val="28"/>
        </w:rPr>
        <w:t xml:space="preserve">  09.06.1981 г.р.; проживающий в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.Х</w:t>
      </w:r>
      <w:proofErr w:type="gramEnd"/>
      <w:r w:rsidRPr="00A42DA8">
        <w:rPr>
          <w:rFonts w:ascii="Times New Roman" w:hAnsi="Times New Roman" w:cs="Times New Roman"/>
          <w:sz w:val="28"/>
          <w:szCs w:val="28"/>
        </w:rPr>
        <w:t>онделен</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ул.Антон</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Уержаа</w:t>
      </w:r>
      <w:proofErr w:type="spellEnd"/>
      <w:r w:rsidRPr="00A42DA8">
        <w:rPr>
          <w:rFonts w:ascii="Times New Roman" w:hAnsi="Times New Roman" w:cs="Times New Roman"/>
          <w:sz w:val="28"/>
          <w:szCs w:val="28"/>
        </w:rPr>
        <w:t xml:space="preserve"> д.7 кв.2; временно не работает; образование среднее, окончил профессиональное училище №3 г. Ак-Довурака, по профессии электросварщик  в 1999 г.</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Имеют 3-х несовершеннолетних детей: дочь - </w:t>
      </w:r>
      <w:proofErr w:type="spellStart"/>
      <w:r w:rsidRPr="00A42DA8">
        <w:rPr>
          <w:rFonts w:ascii="Times New Roman" w:hAnsi="Times New Roman" w:cs="Times New Roman"/>
          <w:sz w:val="28"/>
          <w:szCs w:val="28"/>
        </w:rPr>
        <w:t>Хомушку</w:t>
      </w:r>
      <w:proofErr w:type="spellEnd"/>
      <w:r w:rsidRPr="00A42DA8">
        <w:rPr>
          <w:rFonts w:ascii="Times New Roman" w:hAnsi="Times New Roman" w:cs="Times New Roman"/>
          <w:sz w:val="28"/>
          <w:szCs w:val="28"/>
        </w:rPr>
        <w:t xml:space="preserve"> Лиана </w:t>
      </w:r>
      <w:proofErr w:type="spellStart"/>
      <w:r w:rsidRPr="00A42DA8">
        <w:rPr>
          <w:rFonts w:ascii="Times New Roman" w:hAnsi="Times New Roman" w:cs="Times New Roman"/>
          <w:sz w:val="28"/>
          <w:szCs w:val="28"/>
        </w:rPr>
        <w:t>Солангыевна</w:t>
      </w:r>
      <w:proofErr w:type="spellEnd"/>
      <w:r w:rsidRPr="00A42DA8">
        <w:rPr>
          <w:rFonts w:ascii="Times New Roman" w:hAnsi="Times New Roman" w:cs="Times New Roman"/>
          <w:sz w:val="28"/>
          <w:szCs w:val="28"/>
        </w:rPr>
        <w:t xml:space="preserve">  03.07.2009 г.р., учится в 4 классе МОУ СОШ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.Х</w:t>
      </w:r>
      <w:proofErr w:type="gramEnd"/>
      <w:r w:rsidRPr="00A42DA8">
        <w:rPr>
          <w:rFonts w:ascii="Times New Roman" w:hAnsi="Times New Roman" w:cs="Times New Roman"/>
          <w:sz w:val="28"/>
          <w:szCs w:val="28"/>
        </w:rPr>
        <w:t>онделен</w:t>
      </w:r>
      <w:proofErr w:type="spellEnd"/>
      <w:r w:rsidRPr="00A42DA8">
        <w:rPr>
          <w:rFonts w:ascii="Times New Roman" w:hAnsi="Times New Roman" w:cs="Times New Roman"/>
          <w:sz w:val="28"/>
          <w:szCs w:val="28"/>
        </w:rPr>
        <w:t>, дочь-</w:t>
      </w:r>
      <w:proofErr w:type="spellStart"/>
      <w:r w:rsidRPr="00A42DA8">
        <w:rPr>
          <w:rFonts w:ascii="Times New Roman" w:hAnsi="Times New Roman" w:cs="Times New Roman"/>
          <w:sz w:val="28"/>
          <w:szCs w:val="28"/>
        </w:rPr>
        <w:t>Хомушку</w:t>
      </w:r>
      <w:proofErr w:type="spellEnd"/>
      <w:r w:rsidRPr="00A42DA8">
        <w:rPr>
          <w:rFonts w:ascii="Times New Roman" w:hAnsi="Times New Roman" w:cs="Times New Roman"/>
          <w:sz w:val="28"/>
          <w:szCs w:val="28"/>
        </w:rPr>
        <w:t xml:space="preserve"> Согдиана </w:t>
      </w:r>
      <w:proofErr w:type="spellStart"/>
      <w:r w:rsidRPr="00A42DA8">
        <w:rPr>
          <w:rFonts w:ascii="Times New Roman" w:hAnsi="Times New Roman" w:cs="Times New Roman"/>
          <w:sz w:val="28"/>
          <w:szCs w:val="28"/>
        </w:rPr>
        <w:t>Солангыевна</w:t>
      </w:r>
      <w:proofErr w:type="spellEnd"/>
      <w:r w:rsidRPr="00A42DA8">
        <w:rPr>
          <w:rFonts w:ascii="Times New Roman" w:hAnsi="Times New Roman" w:cs="Times New Roman"/>
          <w:sz w:val="28"/>
          <w:szCs w:val="28"/>
        </w:rPr>
        <w:t xml:space="preserve">  24.09.2012 г.р., посещает подготовительную группу  МАДОУ д/с  «Золотой ключик» </w:t>
      </w:r>
      <w:proofErr w:type="spellStart"/>
      <w:r w:rsidRPr="00A42DA8">
        <w:rPr>
          <w:rFonts w:ascii="Times New Roman" w:hAnsi="Times New Roman" w:cs="Times New Roman"/>
          <w:sz w:val="28"/>
          <w:szCs w:val="28"/>
        </w:rPr>
        <w:t>г.Ак-Довурака</w:t>
      </w:r>
      <w:proofErr w:type="spellEnd"/>
      <w:r w:rsidRPr="00A42DA8">
        <w:rPr>
          <w:rFonts w:ascii="Times New Roman" w:hAnsi="Times New Roman" w:cs="Times New Roman"/>
          <w:sz w:val="28"/>
          <w:szCs w:val="28"/>
        </w:rPr>
        <w:t>, дочь-</w:t>
      </w:r>
      <w:proofErr w:type="spellStart"/>
      <w:r w:rsidRPr="00A42DA8">
        <w:rPr>
          <w:rFonts w:ascii="Times New Roman" w:hAnsi="Times New Roman" w:cs="Times New Roman"/>
          <w:sz w:val="28"/>
          <w:szCs w:val="28"/>
        </w:rPr>
        <w:t>Хомушку</w:t>
      </w:r>
      <w:proofErr w:type="spellEnd"/>
      <w:r w:rsidRPr="00A42DA8">
        <w:rPr>
          <w:rFonts w:ascii="Times New Roman" w:hAnsi="Times New Roman" w:cs="Times New Roman"/>
          <w:sz w:val="28"/>
          <w:szCs w:val="28"/>
        </w:rPr>
        <w:t xml:space="preserve"> Агнесса </w:t>
      </w:r>
      <w:proofErr w:type="spellStart"/>
      <w:r w:rsidRPr="00A42DA8">
        <w:rPr>
          <w:rFonts w:ascii="Times New Roman" w:hAnsi="Times New Roman" w:cs="Times New Roman"/>
          <w:sz w:val="28"/>
          <w:szCs w:val="28"/>
        </w:rPr>
        <w:t>Солангыевна</w:t>
      </w:r>
      <w:proofErr w:type="spellEnd"/>
      <w:r w:rsidRPr="00A42DA8">
        <w:rPr>
          <w:rFonts w:ascii="Times New Roman" w:hAnsi="Times New Roman" w:cs="Times New Roman"/>
          <w:sz w:val="28"/>
          <w:szCs w:val="28"/>
        </w:rPr>
        <w:t xml:space="preserve">  16.04.2018 г.р., иждивенец.</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В собственности семьи имеется:</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1) земельный участок по адресу: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.Х</w:t>
      </w:r>
      <w:proofErr w:type="gramEnd"/>
      <w:r w:rsidRPr="00A42DA8">
        <w:rPr>
          <w:rFonts w:ascii="Times New Roman" w:hAnsi="Times New Roman" w:cs="Times New Roman"/>
          <w:sz w:val="28"/>
          <w:szCs w:val="28"/>
        </w:rPr>
        <w:t>онделен</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ул.Антон</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Уержаа</w:t>
      </w:r>
      <w:proofErr w:type="spellEnd"/>
      <w:r w:rsidRPr="00A42DA8">
        <w:rPr>
          <w:rFonts w:ascii="Times New Roman" w:hAnsi="Times New Roman" w:cs="Times New Roman"/>
          <w:sz w:val="28"/>
          <w:szCs w:val="28"/>
        </w:rPr>
        <w:t xml:space="preserve"> д.7 кв.2 с общей площадью 670 </w:t>
      </w:r>
      <w:proofErr w:type="spellStart"/>
      <w:r w:rsidRPr="00A42DA8">
        <w:rPr>
          <w:rFonts w:ascii="Times New Roman" w:hAnsi="Times New Roman" w:cs="Times New Roman"/>
          <w:sz w:val="28"/>
          <w:szCs w:val="28"/>
        </w:rPr>
        <w:t>кв.м</w:t>
      </w:r>
      <w:proofErr w:type="spellEnd"/>
      <w:r w:rsidRPr="00A42DA8">
        <w:rPr>
          <w:rFonts w:ascii="Times New Roman" w:hAnsi="Times New Roman" w:cs="Times New Roman"/>
          <w:sz w:val="28"/>
          <w:szCs w:val="28"/>
        </w:rPr>
        <w:t>;</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2)  дом по адресу: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.Х</w:t>
      </w:r>
      <w:proofErr w:type="gramEnd"/>
      <w:r w:rsidRPr="00A42DA8">
        <w:rPr>
          <w:rFonts w:ascii="Times New Roman" w:hAnsi="Times New Roman" w:cs="Times New Roman"/>
          <w:sz w:val="28"/>
          <w:szCs w:val="28"/>
        </w:rPr>
        <w:t>онделен</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ул.Антон</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Уержаа</w:t>
      </w:r>
      <w:proofErr w:type="spellEnd"/>
      <w:r w:rsidRPr="00A42DA8">
        <w:rPr>
          <w:rFonts w:ascii="Times New Roman" w:hAnsi="Times New Roman" w:cs="Times New Roman"/>
          <w:sz w:val="28"/>
          <w:szCs w:val="28"/>
        </w:rPr>
        <w:t xml:space="preserve"> д.7 кв.2.  с общей площадью 58,6 </w:t>
      </w:r>
      <w:proofErr w:type="spellStart"/>
      <w:r w:rsidRPr="00A42DA8">
        <w:rPr>
          <w:rFonts w:ascii="Times New Roman" w:hAnsi="Times New Roman" w:cs="Times New Roman"/>
          <w:sz w:val="28"/>
          <w:szCs w:val="28"/>
        </w:rPr>
        <w:t>кв.м</w:t>
      </w:r>
      <w:proofErr w:type="spellEnd"/>
      <w:r w:rsidRPr="00A42DA8">
        <w:rPr>
          <w:rFonts w:ascii="Times New Roman" w:hAnsi="Times New Roman" w:cs="Times New Roman"/>
          <w:sz w:val="28"/>
          <w:szCs w:val="28"/>
        </w:rPr>
        <w:t xml:space="preserve">.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Пособие 521 руб.   Общий доход семьи составляет 32150 руб.</w:t>
      </w:r>
    </w:p>
    <w:p w:rsidR="00890C85" w:rsidRPr="00A42DA8" w:rsidRDefault="00890C85" w:rsidP="00117742">
      <w:pPr>
        <w:pStyle w:val="a5"/>
        <w:jc w:val="both"/>
        <w:rPr>
          <w:rFonts w:ascii="Times New Roman" w:hAnsi="Times New Roman" w:cs="Times New Roman"/>
          <w:sz w:val="28"/>
          <w:szCs w:val="28"/>
        </w:rPr>
      </w:pP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8. </w:t>
      </w:r>
      <w:proofErr w:type="spellStart"/>
      <w:r w:rsidRPr="00A42DA8">
        <w:rPr>
          <w:rFonts w:ascii="Times New Roman" w:hAnsi="Times New Roman" w:cs="Times New Roman"/>
          <w:b/>
          <w:sz w:val="28"/>
          <w:szCs w:val="28"/>
        </w:rPr>
        <w:t>с</w:t>
      </w:r>
      <w:proofErr w:type="gramStart"/>
      <w:r w:rsidRPr="00A42DA8">
        <w:rPr>
          <w:rFonts w:ascii="Times New Roman" w:hAnsi="Times New Roman" w:cs="Times New Roman"/>
          <w:b/>
          <w:sz w:val="28"/>
          <w:szCs w:val="28"/>
        </w:rPr>
        <w:t>.А</w:t>
      </w:r>
      <w:proofErr w:type="gramEnd"/>
      <w:r w:rsidRPr="00A42DA8">
        <w:rPr>
          <w:rFonts w:ascii="Times New Roman" w:hAnsi="Times New Roman" w:cs="Times New Roman"/>
          <w:b/>
          <w:sz w:val="28"/>
          <w:szCs w:val="28"/>
        </w:rPr>
        <w:t>к</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b/>
          <w:sz w:val="28"/>
          <w:szCs w:val="28"/>
        </w:rPr>
        <w:t>Хомушку</w:t>
      </w:r>
      <w:proofErr w:type="spellEnd"/>
      <w:r w:rsidRPr="00A42DA8">
        <w:rPr>
          <w:rFonts w:ascii="Times New Roman" w:hAnsi="Times New Roman" w:cs="Times New Roman"/>
          <w:b/>
          <w:sz w:val="28"/>
          <w:szCs w:val="28"/>
        </w:rPr>
        <w:t xml:space="preserve"> </w:t>
      </w:r>
      <w:proofErr w:type="spellStart"/>
      <w:r w:rsidRPr="00A42DA8">
        <w:rPr>
          <w:rFonts w:ascii="Times New Roman" w:hAnsi="Times New Roman" w:cs="Times New Roman"/>
          <w:b/>
          <w:sz w:val="28"/>
          <w:szCs w:val="28"/>
        </w:rPr>
        <w:t>Аржаан</w:t>
      </w:r>
      <w:proofErr w:type="spellEnd"/>
      <w:r w:rsidRPr="00A42DA8">
        <w:rPr>
          <w:rFonts w:ascii="Times New Roman" w:hAnsi="Times New Roman" w:cs="Times New Roman"/>
          <w:b/>
          <w:sz w:val="28"/>
          <w:szCs w:val="28"/>
        </w:rPr>
        <w:t xml:space="preserve"> Станиславович</w:t>
      </w:r>
      <w:r w:rsidRPr="00A42DA8">
        <w:rPr>
          <w:rFonts w:ascii="Times New Roman" w:hAnsi="Times New Roman" w:cs="Times New Roman"/>
          <w:sz w:val="28"/>
          <w:szCs w:val="28"/>
        </w:rPr>
        <w:t xml:space="preserve">  14.04.1986 г.р. проживающий </w:t>
      </w:r>
      <w:proofErr w:type="spellStart"/>
      <w:r w:rsidRPr="00A42DA8">
        <w:rPr>
          <w:rFonts w:ascii="Times New Roman" w:hAnsi="Times New Roman" w:cs="Times New Roman"/>
          <w:sz w:val="28"/>
          <w:szCs w:val="28"/>
        </w:rPr>
        <w:t>с.Дон-Терезин</w:t>
      </w:r>
      <w:proofErr w:type="spellEnd"/>
      <w:r w:rsidRPr="00A42DA8">
        <w:rPr>
          <w:rFonts w:ascii="Times New Roman" w:hAnsi="Times New Roman" w:cs="Times New Roman"/>
          <w:sz w:val="28"/>
          <w:szCs w:val="28"/>
        </w:rPr>
        <w:t xml:space="preserve">, ул.25 лет Советской Тувы д.8 кв.2; образование средне-профессиональное, окончил профессиональное училище №3 </w:t>
      </w:r>
      <w:proofErr w:type="spellStart"/>
      <w:r w:rsidRPr="00A42DA8">
        <w:rPr>
          <w:rFonts w:ascii="Times New Roman" w:hAnsi="Times New Roman" w:cs="Times New Roman"/>
          <w:sz w:val="28"/>
          <w:szCs w:val="28"/>
        </w:rPr>
        <w:t>г.Новоалтайска</w:t>
      </w:r>
      <w:proofErr w:type="spellEnd"/>
      <w:r w:rsidRPr="00A42DA8">
        <w:rPr>
          <w:rFonts w:ascii="Times New Roman" w:hAnsi="Times New Roman" w:cs="Times New Roman"/>
          <w:sz w:val="28"/>
          <w:szCs w:val="28"/>
        </w:rPr>
        <w:t>, по профессии столяр строительный в 2004 г.</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занятость временно не работает; ИП глава КФХ  ОГРНИП 318171900016631 от 18.12.2018 г.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Свидетельство о заключении брака от 29.09.2009 г.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Супруга </w:t>
      </w:r>
      <w:proofErr w:type="spellStart"/>
      <w:r w:rsidRPr="00A42DA8">
        <w:rPr>
          <w:rFonts w:ascii="Times New Roman" w:hAnsi="Times New Roman" w:cs="Times New Roman"/>
          <w:sz w:val="28"/>
          <w:szCs w:val="28"/>
        </w:rPr>
        <w:t>Хомушку</w:t>
      </w:r>
      <w:proofErr w:type="spellEnd"/>
      <w:r w:rsidRPr="00A42DA8">
        <w:rPr>
          <w:rFonts w:ascii="Times New Roman" w:hAnsi="Times New Roman" w:cs="Times New Roman"/>
          <w:sz w:val="28"/>
          <w:szCs w:val="28"/>
        </w:rPr>
        <w:t xml:space="preserve"> Рада </w:t>
      </w:r>
      <w:proofErr w:type="spellStart"/>
      <w:r w:rsidRPr="00A42DA8">
        <w:rPr>
          <w:rFonts w:ascii="Times New Roman" w:hAnsi="Times New Roman" w:cs="Times New Roman"/>
          <w:sz w:val="28"/>
          <w:szCs w:val="28"/>
        </w:rPr>
        <w:t>Эрес-ооловна</w:t>
      </w:r>
      <w:proofErr w:type="spellEnd"/>
      <w:r w:rsidRPr="00A42DA8">
        <w:rPr>
          <w:rFonts w:ascii="Times New Roman" w:hAnsi="Times New Roman" w:cs="Times New Roman"/>
          <w:sz w:val="28"/>
          <w:szCs w:val="28"/>
        </w:rPr>
        <w:t xml:space="preserve">  01.01.1987 г.р.; проживающая в  </w:t>
      </w:r>
      <w:proofErr w:type="spellStart"/>
      <w:r w:rsidRPr="00A42DA8">
        <w:rPr>
          <w:rFonts w:ascii="Times New Roman" w:hAnsi="Times New Roman" w:cs="Times New Roman"/>
          <w:sz w:val="28"/>
          <w:szCs w:val="28"/>
        </w:rPr>
        <w:t>с</w:t>
      </w:r>
      <w:proofErr w:type="gramStart"/>
      <w:r w:rsidRPr="00A42DA8">
        <w:rPr>
          <w:rFonts w:ascii="Times New Roman" w:hAnsi="Times New Roman" w:cs="Times New Roman"/>
          <w:sz w:val="28"/>
          <w:szCs w:val="28"/>
        </w:rPr>
        <w:t>.Д</w:t>
      </w:r>
      <w:proofErr w:type="gramEnd"/>
      <w:r w:rsidRPr="00A42DA8">
        <w:rPr>
          <w:rFonts w:ascii="Times New Roman" w:hAnsi="Times New Roman" w:cs="Times New Roman"/>
          <w:sz w:val="28"/>
          <w:szCs w:val="28"/>
        </w:rPr>
        <w:t>он-Терезин</w:t>
      </w:r>
      <w:proofErr w:type="spellEnd"/>
      <w:r w:rsidRPr="00A42DA8">
        <w:rPr>
          <w:rFonts w:ascii="Times New Roman" w:hAnsi="Times New Roman" w:cs="Times New Roman"/>
          <w:sz w:val="28"/>
          <w:szCs w:val="28"/>
        </w:rPr>
        <w:t xml:space="preserve">, ул.25 лет Советской Тувы д.8 кв.2;  временно не работает; </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lastRenderedPageBreak/>
        <w:t xml:space="preserve">образование средне-профессиональное, окончила профессиональное училище №8 </w:t>
      </w:r>
      <w:proofErr w:type="spellStart"/>
      <w:r w:rsidRPr="00A42DA8">
        <w:rPr>
          <w:rFonts w:ascii="Times New Roman" w:hAnsi="Times New Roman" w:cs="Times New Roman"/>
          <w:sz w:val="28"/>
          <w:szCs w:val="28"/>
        </w:rPr>
        <w:t>г</w:t>
      </w:r>
      <w:proofErr w:type="gramStart"/>
      <w:r w:rsidRPr="00A42DA8">
        <w:rPr>
          <w:rFonts w:ascii="Times New Roman" w:hAnsi="Times New Roman" w:cs="Times New Roman"/>
          <w:sz w:val="28"/>
          <w:szCs w:val="28"/>
        </w:rPr>
        <w:t>.Ш</w:t>
      </w:r>
      <w:proofErr w:type="gramEnd"/>
      <w:r w:rsidRPr="00A42DA8">
        <w:rPr>
          <w:rFonts w:ascii="Times New Roman" w:hAnsi="Times New Roman" w:cs="Times New Roman"/>
          <w:sz w:val="28"/>
          <w:szCs w:val="28"/>
        </w:rPr>
        <w:t>агонара</w:t>
      </w:r>
      <w:proofErr w:type="spellEnd"/>
      <w:r w:rsidRPr="00A42DA8">
        <w:rPr>
          <w:rFonts w:ascii="Times New Roman" w:hAnsi="Times New Roman" w:cs="Times New Roman"/>
          <w:sz w:val="28"/>
          <w:szCs w:val="28"/>
        </w:rPr>
        <w:t>, по профессии оператор электронно-вычислительных машин  в 2006 г.</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Имеют дочь-</w:t>
      </w:r>
      <w:proofErr w:type="spellStart"/>
      <w:r w:rsidRPr="00A42DA8">
        <w:rPr>
          <w:rFonts w:ascii="Times New Roman" w:hAnsi="Times New Roman" w:cs="Times New Roman"/>
          <w:sz w:val="28"/>
          <w:szCs w:val="28"/>
        </w:rPr>
        <w:t>Хомушку</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Айзат</w:t>
      </w:r>
      <w:proofErr w:type="spellEnd"/>
      <w:r w:rsidRPr="00A42DA8">
        <w:rPr>
          <w:rFonts w:ascii="Times New Roman" w:hAnsi="Times New Roman" w:cs="Times New Roman"/>
          <w:sz w:val="28"/>
          <w:szCs w:val="28"/>
        </w:rPr>
        <w:t xml:space="preserve"> </w:t>
      </w:r>
      <w:proofErr w:type="spellStart"/>
      <w:r w:rsidRPr="00A42DA8">
        <w:rPr>
          <w:rFonts w:ascii="Times New Roman" w:hAnsi="Times New Roman" w:cs="Times New Roman"/>
          <w:sz w:val="28"/>
          <w:szCs w:val="28"/>
        </w:rPr>
        <w:t>Аржаановна</w:t>
      </w:r>
      <w:proofErr w:type="spellEnd"/>
      <w:r w:rsidRPr="00A42DA8">
        <w:rPr>
          <w:rFonts w:ascii="Times New Roman" w:hAnsi="Times New Roman" w:cs="Times New Roman"/>
          <w:sz w:val="28"/>
          <w:szCs w:val="28"/>
        </w:rPr>
        <w:t xml:space="preserve">  26.02.2012 г.р., учится в 1 «б» классе МОУ СОШ № 8 </w:t>
      </w:r>
      <w:proofErr w:type="spellStart"/>
      <w:r w:rsidRPr="00A42DA8">
        <w:rPr>
          <w:rFonts w:ascii="Times New Roman" w:hAnsi="Times New Roman" w:cs="Times New Roman"/>
          <w:sz w:val="28"/>
          <w:szCs w:val="28"/>
        </w:rPr>
        <w:t>г</w:t>
      </w:r>
      <w:proofErr w:type="gramStart"/>
      <w:r w:rsidRPr="00A42DA8">
        <w:rPr>
          <w:rFonts w:ascii="Times New Roman" w:hAnsi="Times New Roman" w:cs="Times New Roman"/>
          <w:sz w:val="28"/>
          <w:szCs w:val="28"/>
        </w:rPr>
        <w:t>.К</w:t>
      </w:r>
      <w:proofErr w:type="gramEnd"/>
      <w:r w:rsidRPr="00A42DA8">
        <w:rPr>
          <w:rFonts w:ascii="Times New Roman" w:hAnsi="Times New Roman" w:cs="Times New Roman"/>
          <w:sz w:val="28"/>
          <w:szCs w:val="28"/>
        </w:rPr>
        <w:t>ызыла</w:t>
      </w:r>
      <w:proofErr w:type="spellEnd"/>
      <w:r w:rsidRPr="00A42DA8">
        <w:rPr>
          <w:rFonts w:ascii="Times New Roman" w:hAnsi="Times New Roman" w:cs="Times New Roman"/>
          <w:sz w:val="28"/>
          <w:szCs w:val="28"/>
        </w:rPr>
        <w:t>.</w:t>
      </w:r>
    </w:p>
    <w:p w:rsidR="00890C85" w:rsidRPr="00A42DA8" w:rsidRDefault="00890C85" w:rsidP="00117742">
      <w:pPr>
        <w:pStyle w:val="a5"/>
        <w:jc w:val="both"/>
        <w:rPr>
          <w:rFonts w:ascii="Times New Roman" w:hAnsi="Times New Roman" w:cs="Times New Roman"/>
          <w:sz w:val="28"/>
          <w:szCs w:val="28"/>
        </w:rPr>
      </w:pPr>
      <w:r w:rsidRPr="00A42DA8">
        <w:rPr>
          <w:rFonts w:ascii="Times New Roman" w:hAnsi="Times New Roman" w:cs="Times New Roman"/>
          <w:sz w:val="28"/>
          <w:szCs w:val="28"/>
        </w:rPr>
        <w:t xml:space="preserve">Получают пособие 178 руб.   </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t xml:space="preserve">Из 13 контрольных точек выполнено 13   Участниками  губернаторского проекта «Кыштаг для молодой семьи» 2019 г. </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t>1) Проект дом и кошары имеется.</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t xml:space="preserve">2) отбор участников проекта – </w:t>
      </w:r>
      <w:proofErr w:type="gramStart"/>
      <w:r w:rsidRPr="00A42DA8">
        <w:rPr>
          <w:rFonts w:ascii="Times New Roman" w:hAnsi="Times New Roman"/>
          <w:sz w:val="28"/>
          <w:szCs w:val="28"/>
        </w:rPr>
        <w:t>проведен по итогам схода граждан имеются</w:t>
      </w:r>
      <w:proofErr w:type="gramEnd"/>
      <w:r w:rsidRPr="00A42DA8">
        <w:rPr>
          <w:rFonts w:ascii="Times New Roman" w:hAnsi="Times New Roman"/>
          <w:sz w:val="28"/>
          <w:szCs w:val="28"/>
        </w:rPr>
        <w:t xml:space="preserve"> 8 протоколов схода граждан.</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t xml:space="preserve">3) Проверка документов участников проекта для получения кредитов в АО «Народный банк Тувы» 8 частников 16 человек имеются </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t>4) Регистрация в качестве ИП (индивидуальных предпринимателей) глав КФХ. Выбор системы налогообложения в виде ЕСХН.</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t>8 участников открыли расчетные счета ИП ГКФХ.</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t>5) Завершена работа по оформлению земельного участка сельскохозяйственного назначения.</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t xml:space="preserve">6) Заготовка древесины завершен 01.06.2019 г. </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t xml:space="preserve">7) Участники получили финансирование проекта </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t xml:space="preserve">8) Получено средства  гранта на приобретение скота </w:t>
      </w:r>
    </w:p>
    <w:p w:rsidR="00890C85" w:rsidRPr="00A42DA8" w:rsidRDefault="00890C85" w:rsidP="00117742">
      <w:pPr>
        <w:spacing w:after="40"/>
        <w:jc w:val="both"/>
        <w:rPr>
          <w:rFonts w:ascii="Times New Roman" w:hAnsi="Times New Roman"/>
          <w:sz w:val="28"/>
          <w:szCs w:val="28"/>
        </w:rPr>
      </w:pPr>
      <w:r w:rsidRPr="00A42DA8">
        <w:rPr>
          <w:rFonts w:ascii="Times New Roman" w:hAnsi="Times New Roman"/>
          <w:sz w:val="28"/>
          <w:szCs w:val="28"/>
        </w:rPr>
        <w:t xml:space="preserve">9) Работы по строительству дома и кошары. </w:t>
      </w:r>
      <w:r w:rsidRPr="00A42DA8">
        <w:rPr>
          <w:rFonts w:ascii="Times New Roman" w:hAnsi="Times New Roman"/>
          <w:bCs/>
          <w:sz w:val="28"/>
          <w:szCs w:val="28"/>
        </w:rPr>
        <w:t>Строительство зимней животноводческой стоянки «Кыштаг для молодой семьи» и домов все 8 участников завершили на 100 %.</w:t>
      </w:r>
    </w:p>
    <w:p w:rsidR="00890C85" w:rsidRPr="00A42DA8" w:rsidRDefault="00890C85" w:rsidP="00117742">
      <w:pPr>
        <w:spacing w:after="40"/>
        <w:jc w:val="both"/>
        <w:rPr>
          <w:rFonts w:ascii="Times New Roman" w:hAnsi="Times New Roman"/>
          <w:bCs/>
          <w:sz w:val="28"/>
          <w:szCs w:val="28"/>
        </w:rPr>
      </w:pPr>
      <w:r w:rsidRPr="00A42DA8">
        <w:rPr>
          <w:rFonts w:ascii="Times New Roman" w:hAnsi="Times New Roman"/>
          <w:sz w:val="28"/>
          <w:szCs w:val="28"/>
        </w:rPr>
        <w:t xml:space="preserve">        О заготовке сена участников  губернаторского проекта «Кыштаг для молодой семьи»</w:t>
      </w:r>
      <w:r w:rsidRPr="00A42DA8">
        <w:rPr>
          <w:rFonts w:ascii="Times New Roman" w:hAnsi="Times New Roman"/>
          <w:b/>
          <w:bCs/>
          <w:sz w:val="28"/>
          <w:szCs w:val="28"/>
        </w:rPr>
        <w:t xml:space="preserve">  </w:t>
      </w:r>
      <w:r w:rsidRPr="00A42DA8">
        <w:rPr>
          <w:rFonts w:ascii="Times New Roman" w:hAnsi="Times New Roman"/>
          <w:bCs/>
          <w:sz w:val="28"/>
          <w:szCs w:val="28"/>
        </w:rPr>
        <w:t>2016-2019 г. всего 32 чел.  Заготовлено грубых кормов 600 тонн.</w:t>
      </w:r>
    </w:p>
    <w:p w:rsidR="00890C85" w:rsidRPr="00A42DA8" w:rsidRDefault="00890C85" w:rsidP="00117742">
      <w:pPr>
        <w:spacing w:after="40"/>
        <w:jc w:val="both"/>
        <w:rPr>
          <w:rFonts w:ascii="Times New Roman" w:hAnsi="Times New Roman"/>
          <w:bCs/>
          <w:sz w:val="28"/>
          <w:szCs w:val="28"/>
        </w:rPr>
      </w:pPr>
      <w:r w:rsidRPr="00A42DA8">
        <w:rPr>
          <w:rFonts w:ascii="Times New Roman" w:hAnsi="Times New Roman"/>
          <w:sz w:val="28"/>
          <w:szCs w:val="28"/>
        </w:rPr>
        <w:t>«Кыштаг для молодой семьи»</w:t>
      </w:r>
      <w:r w:rsidRPr="00A42DA8">
        <w:rPr>
          <w:rFonts w:ascii="Times New Roman" w:hAnsi="Times New Roman"/>
          <w:b/>
          <w:bCs/>
          <w:sz w:val="28"/>
          <w:szCs w:val="28"/>
        </w:rPr>
        <w:t xml:space="preserve">  </w:t>
      </w:r>
      <w:r w:rsidRPr="00A42DA8">
        <w:rPr>
          <w:rFonts w:ascii="Times New Roman" w:hAnsi="Times New Roman"/>
          <w:bCs/>
          <w:sz w:val="28"/>
          <w:szCs w:val="28"/>
        </w:rPr>
        <w:t>2016г. По плану заготовки кормов 120тн., заготовлено 120тн., выполнено на 100%.</w:t>
      </w:r>
    </w:p>
    <w:p w:rsidR="00890C85" w:rsidRPr="00A42DA8" w:rsidRDefault="00890C85" w:rsidP="00117742">
      <w:pPr>
        <w:spacing w:after="40"/>
        <w:jc w:val="both"/>
        <w:rPr>
          <w:rFonts w:ascii="Times New Roman" w:hAnsi="Times New Roman"/>
          <w:bCs/>
          <w:sz w:val="28"/>
          <w:szCs w:val="28"/>
        </w:rPr>
      </w:pPr>
      <w:r w:rsidRPr="00A42DA8">
        <w:rPr>
          <w:rFonts w:ascii="Times New Roman" w:hAnsi="Times New Roman"/>
          <w:sz w:val="28"/>
          <w:szCs w:val="28"/>
        </w:rPr>
        <w:t>«Кыштаг для молодой семьи»</w:t>
      </w:r>
      <w:r w:rsidRPr="00A42DA8">
        <w:rPr>
          <w:rFonts w:ascii="Times New Roman" w:hAnsi="Times New Roman"/>
          <w:b/>
          <w:bCs/>
          <w:sz w:val="28"/>
          <w:szCs w:val="28"/>
        </w:rPr>
        <w:t xml:space="preserve">  </w:t>
      </w:r>
      <w:r w:rsidRPr="00A42DA8">
        <w:rPr>
          <w:rFonts w:ascii="Times New Roman" w:hAnsi="Times New Roman"/>
          <w:bCs/>
          <w:sz w:val="28"/>
          <w:szCs w:val="28"/>
        </w:rPr>
        <w:t>2017г. По плану заготовки кормов 120тн., заготовлено 120тн. выполнено на 100%.</w:t>
      </w:r>
    </w:p>
    <w:p w:rsidR="00890C85" w:rsidRPr="00A42DA8" w:rsidRDefault="00890C85" w:rsidP="00117742">
      <w:pPr>
        <w:spacing w:after="40"/>
        <w:jc w:val="both"/>
        <w:rPr>
          <w:rFonts w:ascii="Times New Roman" w:hAnsi="Times New Roman"/>
          <w:bCs/>
          <w:sz w:val="28"/>
          <w:szCs w:val="28"/>
        </w:rPr>
      </w:pPr>
      <w:r w:rsidRPr="00A42DA8">
        <w:rPr>
          <w:rFonts w:ascii="Times New Roman" w:hAnsi="Times New Roman"/>
          <w:sz w:val="28"/>
          <w:szCs w:val="28"/>
        </w:rPr>
        <w:t>«Кыштаг для молодой семьи»</w:t>
      </w:r>
      <w:r w:rsidRPr="00A42DA8">
        <w:rPr>
          <w:rFonts w:ascii="Times New Roman" w:hAnsi="Times New Roman"/>
          <w:b/>
          <w:bCs/>
          <w:sz w:val="28"/>
          <w:szCs w:val="28"/>
        </w:rPr>
        <w:t xml:space="preserve">  </w:t>
      </w:r>
      <w:r w:rsidRPr="00A42DA8">
        <w:rPr>
          <w:rFonts w:ascii="Times New Roman" w:hAnsi="Times New Roman"/>
          <w:bCs/>
          <w:sz w:val="28"/>
          <w:szCs w:val="28"/>
        </w:rPr>
        <w:t xml:space="preserve">2018г. По плану заготовки кормов 200 </w:t>
      </w:r>
      <w:proofErr w:type="spellStart"/>
      <w:r w:rsidRPr="00A42DA8">
        <w:rPr>
          <w:rFonts w:ascii="Times New Roman" w:hAnsi="Times New Roman"/>
          <w:bCs/>
          <w:sz w:val="28"/>
          <w:szCs w:val="28"/>
        </w:rPr>
        <w:t>тн</w:t>
      </w:r>
      <w:proofErr w:type="spellEnd"/>
      <w:r w:rsidRPr="00A42DA8">
        <w:rPr>
          <w:rFonts w:ascii="Times New Roman" w:hAnsi="Times New Roman"/>
          <w:bCs/>
          <w:sz w:val="28"/>
          <w:szCs w:val="28"/>
        </w:rPr>
        <w:t>., заготовлено 200тн. выполнено на 100 %.</w:t>
      </w:r>
    </w:p>
    <w:p w:rsidR="00890C85" w:rsidRPr="00A42DA8" w:rsidRDefault="00890C85" w:rsidP="00117742">
      <w:pPr>
        <w:spacing w:after="40"/>
        <w:jc w:val="both"/>
        <w:rPr>
          <w:rFonts w:ascii="Times New Roman" w:hAnsi="Times New Roman"/>
          <w:bCs/>
          <w:sz w:val="28"/>
          <w:szCs w:val="28"/>
        </w:rPr>
      </w:pPr>
      <w:r w:rsidRPr="00A42DA8">
        <w:rPr>
          <w:rFonts w:ascii="Times New Roman" w:hAnsi="Times New Roman"/>
          <w:sz w:val="28"/>
          <w:szCs w:val="28"/>
        </w:rPr>
        <w:t>«Кыштаг для молодой семьи»</w:t>
      </w:r>
      <w:r w:rsidRPr="00A42DA8">
        <w:rPr>
          <w:rFonts w:ascii="Times New Roman" w:hAnsi="Times New Roman"/>
          <w:b/>
          <w:bCs/>
          <w:sz w:val="28"/>
          <w:szCs w:val="28"/>
        </w:rPr>
        <w:t xml:space="preserve">  </w:t>
      </w:r>
      <w:r w:rsidRPr="00A42DA8">
        <w:rPr>
          <w:rFonts w:ascii="Times New Roman" w:hAnsi="Times New Roman"/>
          <w:bCs/>
          <w:sz w:val="28"/>
          <w:szCs w:val="28"/>
        </w:rPr>
        <w:t xml:space="preserve">2019г. По плану заготовки кормов 200 </w:t>
      </w:r>
      <w:proofErr w:type="spellStart"/>
      <w:r w:rsidRPr="00A42DA8">
        <w:rPr>
          <w:rFonts w:ascii="Times New Roman" w:hAnsi="Times New Roman"/>
          <w:bCs/>
          <w:sz w:val="28"/>
          <w:szCs w:val="28"/>
        </w:rPr>
        <w:t>тн</w:t>
      </w:r>
      <w:proofErr w:type="spellEnd"/>
      <w:r w:rsidRPr="00A42DA8">
        <w:rPr>
          <w:rFonts w:ascii="Times New Roman" w:hAnsi="Times New Roman"/>
          <w:bCs/>
          <w:sz w:val="28"/>
          <w:szCs w:val="28"/>
        </w:rPr>
        <w:t xml:space="preserve">., заготовлено 200 </w:t>
      </w:r>
      <w:proofErr w:type="spellStart"/>
      <w:r w:rsidRPr="00A42DA8">
        <w:rPr>
          <w:rFonts w:ascii="Times New Roman" w:hAnsi="Times New Roman"/>
          <w:bCs/>
          <w:sz w:val="28"/>
          <w:szCs w:val="28"/>
        </w:rPr>
        <w:t>тн</w:t>
      </w:r>
      <w:proofErr w:type="spellEnd"/>
      <w:r w:rsidRPr="00A42DA8">
        <w:rPr>
          <w:rFonts w:ascii="Times New Roman" w:hAnsi="Times New Roman"/>
          <w:bCs/>
          <w:sz w:val="28"/>
          <w:szCs w:val="28"/>
        </w:rPr>
        <w:t>. выполнено на 100%.</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lastRenderedPageBreak/>
        <w:t xml:space="preserve">10) Мероприятия по передаче скота от поставщика участникам проекта </w:t>
      </w:r>
      <w:proofErr w:type="gramStart"/>
      <w:r w:rsidRPr="00A42DA8">
        <w:rPr>
          <w:rFonts w:ascii="Times New Roman" w:hAnsi="Times New Roman"/>
          <w:sz w:val="28"/>
          <w:szCs w:val="28"/>
        </w:rPr>
        <w:t>завершен</w:t>
      </w:r>
      <w:proofErr w:type="gramEnd"/>
      <w:r w:rsidRPr="00A42DA8">
        <w:rPr>
          <w:rFonts w:ascii="Times New Roman" w:hAnsi="Times New Roman"/>
          <w:sz w:val="28"/>
          <w:szCs w:val="28"/>
        </w:rPr>
        <w:t>.</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t>11) Организация социальной помощи участников проекта ведется</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t>12) Организация медицинской помощи участникам проекта ведется.</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t>13) Имеются итоги реализации проекта:</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t>- Построено 8 кошар;</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t>- Построено 8 домов;</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t xml:space="preserve">  - Передано МРС 1000 голов, КРС 60 голов.</w:t>
      </w:r>
    </w:p>
    <w:p w:rsidR="00890C85" w:rsidRPr="00A42DA8" w:rsidRDefault="00890C85" w:rsidP="00117742">
      <w:pPr>
        <w:jc w:val="both"/>
        <w:rPr>
          <w:rFonts w:ascii="Times New Roman" w:hAnsi="Times New Roman"/>
          <w:sz w:val="28"/>
          <w:szCs w:val="28"/>
        </w:rPr>
      </w:pPr>
      <w:r w:rsidRPr="00A42DA8">
        <w:rPr>
          <w:rFonts w:ascii="Times New Roman" w:hAnsi="Times New Roman"/>
          <w:sz w:val="28"/>
          <w:szCs w:val="28"/>
        </w:rPr>
        <w:t xml:space="preserve">  - Заготовлено 600 тонн сена.</w:t>
      </w:r>
    </w:p>
    <w:p w:rsidR="00190D88" w:rsidRPr="00A42DA8" w:rsidRDefault="00190D88" w:rsidP="00190D88">
      <w:pPr>
        <w:spacing w:after="0" w:line="240" w:lineRule="auto"/>
        <w:ind w:firstLine="567"/>
        <w:jc w:val="both"/>
        <w:rPr>
          <w:rFonts w:ascii="Times New Roman" w:hAnsi="Times New Roman"/>
          <w:sz w:val="28"/>
          <w:szCs w:val="28"/>
        </w:rPr>
      </w:pPr>
      <w:r w:rsidRPr="00A42DA8">
        <w:rPr>
          <w:rFonts w:ascii="Times New Roman" w:hAnsi="Times New Roman"/>
          <w:b/>
          <w:i/>
          <w:sz w:val="28"/>
          <w:szCs w:val="28"/>
        </w:rPr>
        <w:t>2. В губернаторском проекте «Корова-кормилица»</w:t>
      </w:r>
      <w:r w:rsidRPr="00A42DA8">
        <w:rPr>
          <w:rFonts w:ascii="Times New Roman" w:hAnsi="Times New Roman"/>
          <w:sz w:val="28"/>
          <w:szCs w:val="28"/>
        </w:rPr>
        <w:t xml:space="preserve"> приняло участие </w:t>
      </w:r>
      <w:r w:rsidRPr="00A42DA8">
        <w:rPr>
          <w:rFonts w:ascii="Times New Roman" w:hAnsi="Times New Roman"/>
          <w:b/>
          <w:sz w:val="28"/>
          <w:szCs w:val="28"/>
        </w:rPr>
        <w:t>18</w:t>
      </w:r>
      <w:r w:rsidRPr="00A42DA8">
        <w:rPr>
          <w:rFonts w:ascii="Times New Roman" w:hAnsi="Times New Roman"/>
          <w:sz w:val="28"/>
          <w:szCs w:val="28"/>
        </w:rPr>
        <w:t xml:space="preserve"> малоимущих многодетных семей из 9 сумонов кожууна. </w:t>
      </w:r>
    </w:p>
    <w:p w:rsidR="0062287D" w:rsidRPr="00A42DA8" w:rsidRDefault="00190D88" w:rsidP="0062287D">
      <w:pPr>
        <w:spacing w:after="0" w:line="240" w:lineRule="auto"/>
        <w:ind w:firstLine="567"/>
        <w:jc w:val="both"/>
        <w:rPr>
          <w:rFonts w:ascii="Times New Roman" w:hAnsi="Times New Roman"/>
          <w:sz w:val="28"/>
          <w:szCs w:val="28"/>
          <w:shd w:val="clear" w:color="auto" w:fill="FFFFFF"/>
        </w:rPr>
      </w:pPr>
      <w:r w:rsidRPr="00A42DA8">
        <w:rPr>
          <w:rFonts w:ascii="Times New Roman" w:hAnsi="Times New Roman"/>
          <w:b/>
          <w:i/>
          <w:sz w:val="28"/>
          <w:szCs w:val="28"/>
          <w:shd w:val="clear" w:color="auto" w:fill="FFFFFF"/>
        </w:rPr>
        <w:t>3.</w:t>
      </w:r>
      <w:r w:rsidR="0062287D" w:rsidRPr="00A42DA8">
        <w:rPr>
          <w:rFonts w:ascii="Times New Roman" w:hAnsi="Times New Roman"/>
          <w:b/>
          <w:i/>
          <w:sz w:val="28"/>
          <w:szCs w:val="28"/>
          <w:shd w:val="clear" w:color="auto" w:fill="FFFFFF"/>
        </w:rPr>
        <w:t xml:space="preserve">В 2019 году </w:t>
      </w:r>
      <w:r w:rsidRPr="00A42DA8">
        <w:rPr>
          <w:rFonts w:ascii="Times New Roman" w:hAnsi="Times New Roman"/>
          <w:b/>
          <w:i/>
          <w:sz w:val="28"/>
          <w:szCs w:val="28"/>
          <w:shd w:val="clear" w:color="auto" w:fill="FFFFFF"/>
        </w:rPr>
        <w:t>по</w:t>
      </w:r>
      <w:r w:rsidR="0062287D" w:rsidRPr="00A42DA8">
        <w:rPr>
          <w:rFonts w:ascii="Times New Roman" w:hAnsi="Times New Roman"/>
          <w:b/>
          <w:i/>
          <w:sz w:val="28"/>
          <w:szCs w:val="28"/>
          <w:shd w:val="clear" w:color="auto" w:fill="FFFFFF"/>
        </w:rPr>
        <w:t xml:space="preserve"> национально</w:t>
      </w:r>
      <w:r w:rsidRPr="00A42DA8">
        <w:rPr>
          <w:rFonts w:ascii="Times New Roman" w:hAnsi="Times New Roman"/>
          <w:b/>
          <w:i/>
          <w:sz w:val="28"/>
          <w:szCs w:val="28"/>
          <w:shd w:val="clear" w:color="auto" w:fill="FFFFFF"/>
        </w:rPr>
        <w:t>му</w:t>
      </w:r>
      <w:r w:rsidR="0062287D" w:rsidRPr="00A42DA8">
        <w:rPr>
          <w:rFonts w:ascii="Times New Roman" w:hAnsi="Times New Roman"/>
          <w:b/>
          <w:i/>
          <w:sz w:val="28"/>
          <w:szCs w:val="28"/>
          <w:shd w:val="clear" w:color="auto" w:fill="FFFFFF"/>
        </w:rPr>
        <w:t xml:space="preserve"> проект</w:t>
      </w:r>
      <w:r w:rsidRPr="00A42DA8">
        <w:rPr>
          <w:rFonts w:ascii="Times New Roman" w:hAnsi="Times New Roman"/>
          <w:b/>
          <w:i/>
          <w:sz w:val="28"/>
          <w:szCs w:val="28"/>
          <w:shd w:val="clear" w:color="auto" w:fill="FFFFFF"/>
        </w:rPr>
        <w:t>у</w:t>
      </w:r>
      <w:r w:rsidR="0062287D" w:rsidRPr="00A42DA8">
        <w:rPr>
          <w:rFonts w:ascii="Times New Roman" w:hAnsi="Times New Roman"/>
          <w:b/>
          <w:i/>
          <w:sz w:val="28"/>
          <w:szCs w:val="28"/>
          <w:shd w:val="clear" w:color="auto" w:fill="FFFFFF"/>
        </w:rPr>
        <w:t xml:space="preserve"> «Малое и среднее предпринимательство» в рамках проекта «</w:t>
      </w:r>
      <w:proofErr w:type="spellStart"/>
      <w:r w:rsidR="0062287D" w:rsidRPr="00A42DA8">
        <w:rPr>
          <w:rFonts w:ascii="Times New Roman" w:hAnsi="Times New Roman"/>
          <w:b/>
          <w:i/>
          <w:sz w:val="28"/>
          <w:szCs w:val="28"/>
          <w:shd w:val="clear" w:color="auto" w:fill="FFFFFF"/>
        </w:rPr>
        <w:t>Агростартам</w:t>
      </w:r>
      <w:proofErr w:type="spellEnd"/>
      <w:r w:rsidR="0062287D" w:rsidRPr="00A42DA8">
        <w:rPr>
          <w:rFonts w:ascii="Times New Roman" w:hAnsi="Times New Roman"/>
          <w:b/>
          <w:i/>
          <w:sz w:val="28"/>
          <w:szCs w:val="28"/>
          <w:shd w:val="clear" w:color="auto" w:fill="FFFFFF"/>
        </w:rPr>
        <w:t>»</w:t>
      </w:r>
      <w:r w:rsidR="0062287D" w:rsidRPr="00A42DA8">
        <w:rPr>
          <w:rFonts w:ascii="Times New Roman" w:hAnsi="Times New Roman"/>
          <w:sz w:val="28"/>
          <w:szCs w:val="28"/>
          <w:shd w:val="clear" w:color="auto" w:fill="FFFFFF"/>
        </w:rPr>
        <w:t xml:space="preserve"> получил Глава КФХ </w:t>
      </w:r>
      <w:proofErr w:type="spellStart"/>
      <w:r w:rsidR="0062287D" w:rsidRPr="00A42DA8">
        <w:rPr>
          <w:rFonts w:ascii="Times New Roman" w:hAnsi="Times New Roman"/>
          <w:sz w:val="28"/>
          <w:szCs w:val="28"/>
          <w:shd w:val="clear" w:color="auto" w:fill="FFFFFF"/>
        </w:rPr>
        <w:t>Иваан-оол</w:t>
      </w:r>
      <w:proofErr w:type="spellEnd"/>
      <w:r w:rsidR="0062287D" w:rsidRPr="00A42DA8">
        <w:rPr>
          <w:rFonts w:ascii="Times New Roman" w:hAnsi="Times New Roman"/>
          <w:sz w:val="28"/>
          <w:szCs w:val="28"/>
          <w:shd w:val="clear" w:color="auto" w:fill="FFFFFF"/>
        </w:rPr>
        <w:t xml:space="preserve"> </w:t>
      </w:r>
      <w:proofErr w:type="spellStart"/>
      <w:r w:rsidR="0062287D" w:rsidRPr="00A42DA8">
        <w:rPr>
          <w:rFonts w:ascii="Times New Roman" w:hAnsi="Times New Roman"/>
          <w:sz w:val="28"/>
          <w:szCs w:val="28"/>
          <w:shd w:val="clear" w:color="auto" w:fill="FFFFFF"/>
        </w:rPr>
        <w:t>Аяс</w:t>
      </w:r>
      <w:proofErr w:type="spellEnd"/>
      <w:r w:rsidR="0062287D" w:rsidRPr="00A42DA8">
        <w:rPr>
          <w:rFonts w:ascii="Times New Roman" w:hAnsi="Times New Roman"/>
          <w:sz w:val="28"/>
          <w:szCs w:val="28"/>
          <w:shd w:val="clear" w:color="auto" w:fill="FFFFFF"/>
        </w:rPr>
        <w:t xml:space="preserve"> </w:t>
      </w:r>
      <w:proofErr w:type="spellStart"/>
      <w:r w:rsidR="0062287D" w:rsidRPr="00A42DA8">
        <w:rPr>
          <w:rFonts w:ascii="Times New Roman" w:hAnsi="Times New Roman"/>
          <w:sz w:val="28"/>
          <w:szCs w:val="28"/>
          <w:shd w:val="clear" w:color="auto" w:fill="FFFFFF"/>
        </w:rPr>
        <w:t>Кужугетович</w:t>
      </w:r>
      <w:proofErr w:type="spellEnd"/>
      <w:r w:rsidR="0062287D" w:rsidRPr="00A42DA8">
        <w:rPr>
          <w:rFonts w:ascii="Times New Roman" w:hAnsi="Times New Roman"/>
          <w:sz w:val="28"/>
          <w:szCs w:val="28"/>
          <w:shd w:val="clear" w:color="auto" w:fill="FFFFFF"/>
        </w:rPr>
        <w:t xml:space="preserve"> 100 голов баранов, </w:t>
      </w:r>
      <w:proofErr w:type="spellStart"/>
      <w:r w:rsidR="0062287D" w:rsidRPr="00A42DA8">
        <w:rPr>
          <w:rFonts w:ascii="Times New Roman" w:hAnsi="Times New Roman"/>
          <w:sz w:val="28"/>
          <w:szCs w:val="28"/>
          <w:shd w:val="clear" w:color="auto" w:fill="FFFFFF"/>
        </w:rPr>
        <w:t>СПоК</w:t>
      </w:r>
      <w:proofErr w:type="spellEnd"/>
      <w:r w:rsidR="0062287D" w:rsidRPr="00A42DA8">
        <w:rPr>
          <w:rFonts w:ascii="Times New Roman" w:hAnsi="Times New Roman"/>
          <w:sz w:val="28"/>
          <w:szCs w:val="28"/>
          <w:shd w:val="clear" w:color="auto" w:fill="FFFFFF"/>
        </w:rPr>
        <w:t xml:space="preserve"> «</w:t>
      </w:r>
      <w:proofErr w:type="spellStart"/>
      <w:r w:rsidR="0062287D" w:rsidRPr="00A42DA8">
        <w:rPr>
          <w:rFonts w:ascii="Times New Roman" w:hAnsi="Times New Roman"/>
          <w:sz w:val="28"/>
          <w:szCs w:val="28"/>
          <w:shd w:val="clear" w:color="auto" w:fill="FFFFFF"/>
        </w:rPr>
        <w:t>Алаш</w:t>
      </w:r>
      <w:proofErr w:type="spellEnd"/>
      <w:r w:rsidR="0062287D" w:rsidRPr="00A42DA8">
        <w:rPr>
          <w:rFonts w:ascii="Times New Roman" w:hAnsi="Times New Roman"/>
          <w:sz w:val="28"/>
          <w:szCs w:val="28"/>
          <w:shd w:val="clear" w:color="auto" w:fill="FFFFFF"/>
        </w:rPr>
        <w:t>» получили средства на создание откормочной площадки в кожууне.</w:t>
      </w:r>
    </w:p>
    <w:p w:rsidR="0062287D" w:rsidRPr="00A42DA8" w:rsidRDefault="0062287D" w:rsidP="0062287D">
      <w:pPr>
        <w:spacing w:after="0" w:line="240" w:lineRule="auto"/>
        <w:ind w:firstLine="567"/>
        <w:jc w:val="both"/>
        <w:rPr>
          <w:rFonts w:ascii="Times New Roman" w:hAnsi="Times New Roman"/>
          <w:sz w:val="28"/>
          <w:szCs w:val="28"/>
          <w:shd w:val="clear" w:color="auto" w:fill="FFFFFF"/>
        </w:rPr>
      </w:pPr>
      <w:r w:rsidRPr="00A42DA8">
        <w:rPr>
          <w:rFonts w:ascii="Times New Roman" w:hAnsi="Times New Roman"/>
          <w:sz w:val="28"/>
          <w:szCs w:val="28"/>
          <w:shd w:val="clear" w:color="auto" w:fill="FFFFFF"/>
        </w:rPr>
        <w:t xml:space="preserve">Из Фонда поддержки предпринимательства получил </w:t>
      </w:r>
      <w:proofErr w:type="spellStart"/>
      <w:r w:rsidRPr="00A42DA8">
        <w:rPr>
          <w:rFonts w:ascii="Times New Roman" w:hAnsi="Times New Roman"/>
          <w:sz w:val="28"/>
          <w:szCs w:val="28"/>
          <w:shd w:val="clear" w:color="auto" w:fill="FFFFFF"/>
        </w:rPr>
        <w:t>мирозайм</w:t>
      </w:r>
      <w:proofErr w:type="spellEnd"/>
      <w:r w:rsidRPr="00A42DA8">
        <w:rPr>
          <w:rFonts w:ascii="Times New Roman" w:hAnsi="Times New Roman"/>
          <w:sz w:val="28"/>
          <w:szCs w:val="28"/>
          <w:shd w:val="clear" w:color="auto" w:fill="FFFFFF"/>
        </w:rPr>
        <w:t xml:space="preserve"> КФХ </w:t>
      </w:r>
      <w:proofErr w:type="spellStart"/>
      <w:r w:rsidRPr="00A42DA8">
        <w:rPr>
          <w:rFonts w:ascii="Times New Roman" w:hAnsi="Times New Roman"/>
          <w:sz w:val="28"/>
          <w:szCs w:val="28"/>
          <w:shd w:val="clear" w:color="auto" w:fill="FFFFFF"/>
        </w:rPr>
        <w:t>Монгуш</w:t>
      </w:r>
      <w:proofErr w:type="spellEnd"/>
      <w:r w:rsidRPr="00A42DA8">
        <w:rPr>
          <w:rFonts w:ascii="Times New Roman" w:hAnsi="Times New Roman"/>
          <w:sz w:val="28"/>
          <w:szCs w:val="28"/>
          <w:shd w:val="clear" w:color="auto" w:fill="FFFFFF"/>
        </w:rPr>
        <w:t xml:space="preserve"> </w:t>
      </w:r>
      <w:proofErr w:type="spellStart"/>
      <w:r w:rsidRPr="00A42DA8">
        <w:rPr>
          <w:rFonts w:ascii="Times New Roman" w:hAnsi="Times New Roman"/>
          <w:sz w:val="28"/>
          <w:szCs w:val="28"/>
          <w:shd w:val="clear" w:color="auto" w:fill="FFFFFF"/>
        </w:rPr>
        <w:t>Начын</w:t>
      </w:r>
      <w:proofErr w:type="spellEnd"/>
      <w:r w:rsidRPr="00A42DA8">
        <w:rPr>
          <w:rFonts w:ascii="Times New Roman" w:hAnsi="Times New Roman"/>
          <w:sz w:val="28"/>
          <w:szCs w:val="28"/>
          <w:shd w:val="clear" w:color="auto" w:fill="FFFFFF"/>
        </w:rPr>
        <w:t xml:space="preserve"> Олегович, приобретены 2 станка на выделку шкур (Кеш) предоставлено в аренду на 49 лет земельный участок и </w:t>
      </w:r>
      <w:proofErr w:type="spellStart"/>
      <w:r w:rsidRPr="00A42DA8">
        <w:rPr>
          <w:rFonts w:ascii="Times New Roman" w:hAnsi="Times New Roman"/>
          <w:sz w:val="28"/>
          <w:szCs w:val="28"/>
          <w:shd w:val="clear" w:color="auto" w:fill="FFFFFF"/>
        </w:rPr>
        <w:t>безхозный</w:t>
      </w:r>
      <w:proofErr w:type="spellEnd"/>
      <w:r w:rsidRPr="00A42DA8">
        <w:rPr>
          <w:rFonts w:ascii="Times New Roman" w:hAnsi="Times New Roman"/>
          <w:sz w:val="28"/>
          <w:szCs w:val="28"/>
          <w:shd w:val="clear" w:color="auto" w:fill="FFFFFF"/>
        </w:rPr>
        <w:t xml:space="preserve"> объект (старое здание аэропорта) с общей площадью 466 </w:t>
      </w:r>
      <w:proofErr w:type="spellStart"/>
      <w:r w:rsidRPr="00A42DA8">
        <w:rPr>
          <w:rFonts w:ascii="Times New Roman" w:hAnsi="Times New Roman"/>
          <w:sz w:val="28"/>
          <w:szCs w:val="28"/>
          <w:shd w:val="clear" w:color="auto" w:fill="FFFFFF"/>
        </w:rPr>
        <w:t>кв.м</w:t>
      </w:r>
      <w:proofErr w:type="spellEnd"/>
      <w:r w:rsidRPr="00A42DA8">
        <w:rPr>
          <w:rFonts w:ascii="Times New Roman" w:hAnsi="Times New Roman"/>
          <w:sz w:val="28"/>
          <w:szCs w:val="28"/>
          <w:shd w:val="clear" w:color="auto" w:fill="FFFFFF"/>
        </w:rPr>
        <w:t>.</w:t>
      </w:r>
    </w:p>
    <w:p w:rsidR="0062287D" w:rsidRPr="00A42DA8" w:rsidRDefault="0062287D" w:rsidP="0062287D">
      <w:pPr>
        <w:spacing w:after="0" w:line="240" w:lineRule="auto"/>
        <w:ind w:firstLine="567"/>
        <w:jc w:val="both"/>
        <w:rPr>
          <w:rFonts w:ascii="Times New Roman" w:hAnsi="Times New Roman"/>
          <w:sz w:val="28"/>
          <w:szCs w:val="28"/>
          <w:shd w:val="clear" w:color="auto" w:fill="FFFFFF"/>
        </w:rPr>
      </w:pPr>
      <w:r w:rsidRPr="00A42DA8">
        <w:rPr>
          <w:rFonts w:ascii="Times New Roman" w:hAnsi="Times New Roman"/>
          <w:sz w:val="28"/>
          <w:szCs w:val="28"/>
          <w:shd w:val="clear" w:color="auto" w:fill="FFFFFF"/>
        </w:rPr>
        <w:t xml:space="preserve">Через Центр экспорта Республики Тыва Глава –КФХ Сарыглар </w:t>
      </w:r>
      <w:proofErr w:type="spellStart"/>
      <w:r w:rsidRPr="00A42DA8">
        <w:rPr>
          <w:rFonts w:ascii="Times New Roman" w:hAnsi="Times New Roman"/>
          <w:sz w:val="28"/>
          <w:szCs w:val="28"/>
          <w:shd w:val="clear" w:color="auto" w:fill="FFFFFF"/>
        </w:rPr>
        <w:t>Оттук</w:t>
      </w:r>
      <w:proofErr w:type="spellEnd"/>
      <w:r w:rsidRPr="00A42DA8">
        <w:rPr>
          <w:rFonts w:ascii="Times New Roman" w:hAnsi="Times New Roman"/>
          <w:sz w:val="28"/>
          <w:szCs w:val="28"/>
          <w:shd w:val="clear" w:color="auto" w:fill="FFFFFF"/>
        </w:rPr>
        <w:t xml:space="preserve"> Романович принял участие в «Деловой бизнес-миссии» в </w:t>
      </w:r>
      <w:proofErr w:type="spellStart"/>
      <w:r w:rsidRPr="00A42DA8">
        <w:rPr>
          <w:rFonts w:ascii="Times New Roman" w:hAnsi="Times New Roman"/>
          <w:sz w:val="28"/>
          <w:szCs w:val="28"/>
          <w:shd w:val="clear" w:color="auto" w:fill="FFFFFF"/>
        </w:rPr>
        <w:t>г</w:t>
      </w:r>
      <w:proofErr w:type="gramStart"/>
      <w:r w:rsidRPr="00A42DA8">
        <w:rPr>
          <w:rFonts w:ascii="Times New Roman" w:hAnsi="Times New Roman"/>
          <w:sz w:val="28"/>
          <w:szCs w:val="28"/>
          <w:shd w:val="clear" w:color="auto" w:fill="FFFFFF"/>
        </w:rPr>
        <w:t>.У</w:t>
      </w:r>
      <w:proofErr w:type="gramEnd"/>
      <w:r w:rsidRPr="00A42DA8">
        <w:rPr>
          <w:rFonts w:ascii="Times New Roman" w:hAnsi="Times New Roman"/>
          <w:sz w:val="28"/>
          <w:szCs w:val="28"/>
          <w:shd w:val="clear" w:color="auto" w:fill="FFFFFF"/>
        </w:rPr>
        <w:t>лан-Батор</w:t>
      </w:r>
      <w:proofErr w:type="spellEnd"/>
      <w:r w:rsidRPr="00A42DA8">
        <w:rPr>
          <w:rFonts w:ascii="Times New Roman" w:hAnsi="Times New Roman"/>
          <w:sz w:val="28"/>
          <w:szCs w:val="28"/>
          <w:shd w:val="clear" w:color="auto" w:fill="FFFFFF"/>
        </w:rPr>
        <w:t xml:space="preserve"> в Монголии заключили соглашение о взаимном сотрудничестве по поставке кормовых культур.</w:t>
      </w:r>
    </w:p>
    <w:p w:rsidR="0062287D" w:rsidRPr="00A42DA8" w:rsidRDefault="00190D88" w:rsidP="0062287D">
      <w:pPr>
        <w:spacing w:after="0" w:line="240" w:lineRule="auto"/>
        <w:ind w:firstLine="567"/>
        <w:jc w:val="both"/>
        <w:rPr>
          <w:rFonts w:ascii="Times New Roman" w:hAnsi="Times New Roman"/>
          <w:sz w:val="28"/>
          <w:szCs w:val="28"/>
          <w:shd w:val="clear" w:color="auto" w:fill="FFFFFF"/>
        </w:rPr>
      </w:pPr>
      <w:r w:rsidRPr="00A42DA8">
        <w:rPr>
          <w:rFonts w:ascii="Times New Roman" w:hAnsi="Times New Roman"/>
          <w:b/>
          <w:i/>
          <w:sz w:val="28"/>
          <w:szCs w:val="28"/>
          <w:shd w:val="clear" w:color="auto" w:fill="FFFFFF"/>
        </w:rPr>
        <w:t>4.</w:t>
      </w:r>
      <w:r w:rsidR="0062287D" w:rsidRPr="00A42DA8">
        <w:rPr>
          <w:rFonts w:ascii="Times New Roman" w:hAnsi="Times New Roman"/>
          <w:b/>
          <w:i/>
          <w:sz w:val="28"/>
          <w:szCs w:val="28"/>
          <w:shd w:val="clear" w:color="auto" w:fill="FFFFFF"/>
        </w:rPr>
        <w:t>По реализации губернаторского проекта «</w:t>
      </w:r>
      <w:proofErr w:type="spellStart"/>
      <w:r w:rsidR="0062287D" w:rsidRPr="00A42DA8">
        <w:rPr>
          <w:rFonts w:ascii="Times New Roman" w:hAnsi="Times New Roman"/>
          <w:b/>
          <w:i/>
          <w:sz w:val="28"/>
          <w:szCs w:val="28"/>
          <w:shd w:val="clear" w:color="auto" w:fill="FFFFFF"/>
        </w:rPr>
        <w:t>Дук</w:t>
      </w:r>
      <w:proofErr w:type="spellEnd"/>
      <w:r w:rsidR="0062287D" w:rsidRPr="00A42DA8">
        <w:rPr>
          <w:rFonts w:ascii="Times New Roman" w:hAnsi="Times New Roman"/>
          <w:b/>
          <w:i/>
          <w:sz w:val="28"/>
          <w:szCs w:val="28"/>
          <w:shd w:val="clear" w:color="auto" w:fill="FFFFFF"/>
        </w:rPr>
        <w:t>»</w:t>
      </w:r>
      <w:r w:rsidR="0062287D" w:rsidRPr="00A42DA8">
        <w:rPr>
          <w:rFonts w:ascii="Times New Roman" w:hAnsi="Times New Roman"/>
          <w:sz w:val="28"/>
          <w:szCs w:val="28"/>
          <w:shd w:val="clear" w:color="auto" w:fill="FFFFFF"/>
        </w:rPr>
        <w:t xml:space="preserve"> на </w:t>
      </w:r>
      <w:proofErr w:type="spellStart"/>
      <w:r w:rsidR="0062287D" w:rsidRPr="00A42DA8">
        <w:rPr>
          <w:rFonts w:ascii="Times New Roman" w:hAnsi="Times New Roman"/>
          <w:sz w:val="28"/>
          <w:szCs w:val="28"/>
          <w:shd w:val="clear" w:color="auto" w:fill="FFFFFF"/>
        </w:rPr>
        <w:t>территоррии</w:t>
      </w:r>
      <w:proofErr w:type="spellEnd"/>
      <w:r w:rsidR="0062287D" w:rsidRPr="00A42DA8">
        <w:rPr>
          <w:rFonts w:ascii="Times New Roman" w:hAnsi="Times New Roman"/>
          <w:sz w:val="28"/>
          <w:szCs w:val="28"/>
          <w:shd w:val="clear" w:color="auto" w:fill="FFFFFF"/>
        </w:rPr>
        <w:t xml:space="preserve"> Барун-Хемчикского кожууна работал 3 приемных пункта в </w:t>
      </w:r>
      <w:proofErr w:type="spellStart"/>
      <w:r w:rsidR="0062287D" w:rsidRPr="00A42DA8">
        <w:rPr>
          <w:rFonts w:ascii="Times New Roman" w:hAnsi="Times New Roman"/>
          <w:sz w:val="28"/>
          <w:szCs w:val="28"/>
          <w:shd w:val="clear" w:color="auto" w:fill="FFFFFF"/>
        </w:rPr>
        <w:t>с</w:t>
      </w:r>
      <w:proofErr w:type="gramStart"/>
      <w:r w:rsidR="0062287D" w:rsidRPr="00A42DA8">
        <w:rPr>
          <w:rFonts w:ascii="Times New Roman" w:hAnsi="Times New Roman"/>
          <w:sz w:val="28"/>
          <w:szCs w:val="28"/>
          <w:shd w:val="clear" w:color="auto" w:fill="FFFFFF"/>
        </w:rPr>
        <w:t>.К</w:t>
      </w:r>
      <w:proofErr w:type="gramEnd"/>
      <w:r w:rsidR="0062287D" w:rsidRPr="00A42DA8">
        <w:rPr>
          <w:rFonts w:ascii="Times New Roman" w:hAnsi="Times New Roman"/>
          <w:sz w:val="28"/>
          <w:szCs w:val="28"/>
          <w:shd w:val="clear" w:color="auto" w:fill="FFFFFF"/>
        </w:rPr>
        <w:t>ызыл</w:t>
      </w:r>
      <w:proofErr w:type="spellEnd"/>
      <w:r w:rsidR="0062287D" w:rsidRPr="00A42DA8">
        <w:rPr>
          <w:rFonts w:ascii="Times New Roman" w:hAnsi="Times New Roman"/>
          <w:sz w:val="28"/>
          <w:szCs w:val="28"/>
          <w:shd w:val="clear" w:color="auto" w:fill="FFFFFF"/>
        </w:rPr>
        <w:t>-Мажалык. За 2019 год принято 84 тонн шерсти, реализовано 77 тонн.</w:t>
      </w:r>
    </w:p>
    <w:p w:rsidR="0062287D" w:rsidRPr="00A42DA8" w:rsidRDefault="00190D88" w:rsidP="0062287D">
      <w:pPr>
        <w:spacing w:after="0" w:line="240" w:lineRule="auto"/>
        <w:ind w:firstLine="567"/>
        <w:jc w:val="both"/>
        <w:rPr>
          <w:rFonts w:ascii="Times New Roman" w:hAnsi="Times New Roman"/>
          <w:sz w:val="28"/>
          <w:szCs w:val="28"/>
          <w:shd w:val="clear" w:color="auto" w:fill="FFFFFF"/>
        </w:rPr>
      </w:pPr>
      <w:r w:rsidRPr="00A42DA8">
        <w:rPr>
          <w:rFonts w:ascii="Times New Roman" w:hAnsi="Times New Roman"/>
          <w:b/>
          <w:i/>
          <w:sz w:val="28"/>
          <w:szCs w:val="28"/>
          <w:shd w:val="clear" w:color="auto" w:fill="FFFFFF"/>
        </w:rPr>
        <w:t xml:space="preserve">5. </w:t>
      </w:r>
      <w:r w:rsidR="0062287D" w:rsidRPr="00A42DA8">
        <w:rPr>
          <w:rFonts w:ascii="Times New Roman" w:hAnsi="Times New Roman"/>
          <w:b/>
          <w:i/>
          <w:sz w:val="28"/>
          <w:szCs w:val="28"/>
          <w:shd w:val="clear" w:color="auto" w:fill="FFFFFF"/>
        </w:rPr>
        <w:t>В 2019 году участниками «Одно село – один продукт»</w:t>
      </w:r>
      <w:r w:rsidR="0062287D" w:rsidRPr="00A42DA8">
        <w:rPr>
          <w:rFonts w:ascii="Times New Roman" w:hAnsi="Times New Roman"/>
          <w:sz w:val="28"/>
          <w:szCs w:val="28"/>
          <w:shd w:val="clear" w:color="auto" w:fill="FFFFFF"/>
        </w:rPr>
        <w:t xml:space="preserve"> достигнуты следующие показатели:</w:t>
      </w:r>
    </w:p>
    <w:p w:rsidR="0062287D" w:rsidRPr="00A42DA8" w:rsidRDefault="0062287D" w:rsidP="0062287D">
      <w:pPr>
        <w:spacing w:after="0"/>
        <w:ind w:firstLine="708"/>
        <w:jc w:val="both"/>
        <w:rPr>
          <w:rFonts w:ascii="Times New Roman" w:hAnsi="Times New Roman"/>
          <w:sz w:val="28"/>
          <w:szCs w:val="28"/>
        </w:rPr>
      </w:pPr>
      <w:r w:rsidRPr="00A42DA8">
        <w:rPr>
          <w:rFonts w:ascii="Times New Roman" w:hAnsi="Times New Roman"/>
          <w:sz w:val="28"/>
          <w:szCs w:val="28"/>
        </w:rPr>
        <w:t xml:space="preserve">- объем произведенной  продукции (16 </w:t>
      </w:r>
      <w:proofErr w:type="spellStart"/>
      <w:r w:rsidRPr="00A42DA8">
        <w:rPr>
          <w:rFonts w:ascii="Times New Roman" w:hAnsi="Times New Roman"/>
          <w:sz w:val="28"/>
          <w:szCs w:val="28"/>
        </w:rPr>
        <w:t>тн</w:t>
      </w:r>
      <w:proofErr w:type="spellEnd"/>
      <w:r w:rsidRPr="00A42DA8">
        <w:rPr>
          <w:rFonts w:ascii="Times New Roman" w:hAnsi="Times New Roman"/>
          <w:sz w:val="28"/>
          <w:szCs w:val="28"/>
        </w:rPr>
        <w:t xml:space="preserve">. хлеба – </w:t>
      </w:r>
      <w:proofErr w:type="spellStart"/>
      <w:r w:rsidRPr="00A42DA8">
        <w:rPr>
          <w:rFonts w:ascii="Times New Roman" w:hAnsi="Times New Roman"/>
          <w:sz w:val="28"/>
          <w:szCs w:val="28"/>
        </w:rPr>
        <w:t>Деге</w:t>
      </w:r>
      <w:proofErr w:type="spellEnd"/>
      <w:r w:rsidRPr="00A42DA8">
        <w:rPr>
          <w:rFonts w:ascii="Times New Roman" w:hAnsi="Times New Roman"/>
          <w:sz w:val="28"/>
          <w:szCs w:val="28"/>
        </w:rPr>
        <w:t xml:space="preserve"> Орлана </w:t>
      </w:r>
      <w:proofErr w:type="spellStart"/>
      <w:r w:rsidRPr="00A42DA8">
        <w:rPr>
          <w:rFonts w:ascii="Times New Roman" w:hAnsi="Times New Roman"/>
          <w:sz w:val="28"/>
          <w:szCs w:val="28"/>
        </w:rPr>
        <w:t>Депит-ооловна</w:t>
      </w:r>
      <w:proofErr w:type="spellEnd"/>
      <w:r w:rsidRPr="00A42DA8">
        <w:rPr>
          <w:rFonts w:ascii="Times New Roman" w:hAnsi="Times New Roman"/>
          <w:sz w:val="28"/>
          <w:szCs w:val="28"/>
        </w:rPr>
        <w:t xml:space="preserve"> </w:t>
      </w:r>
      <w:proofErr w:type="spellStart"/>
      <w:r w:rsidRPr="00A42DA8">
        <w:rPr>
          <w:rFonts w:ascii="Times New Roman" w:hAnsi="Times New Roman"/>
          <w:sz w:val="28"/>
          <w:szCs w:val="28"/>
        </w:rPr>
        <w:t>с</w:t>
      </w:r>
      <w:proofErr w:type="gramStart"/>
      <w:r w:rsidRPr="00A42DA8">
        <w:rPr>
          <w:rFonts w:ascii="Times New Roman" w:hAnsi="Times New Roman"/>
          <w:sz w:val="28"/>
          <w:szCs w:val="28"/>
        </w:rPr>
        <w:t>.А</w:t>
      </w:r>
      <w:proofErr w:type="gramEnd"/>
      <w:r w:rsidRPr="00A42DA8">
        <w:rPr>
          <w:rFonts w:ascii="Times New Roman" w:hAnsi="Times New Roman"/>
          <w:sz w:val="28"/>
          <w:szCs w:val="28"/>
        </w:rPr>
        <w:t>янгаты</w:t>
      </w:r>
      <w:proofErr w:type="spellEnd"/>
      <w:r w:rsidRPr="00A42DA8">
        <w:rPr>
          <w:rFonts w:ascii="Times New Roman" w:hAnsi="Times New Roman"/>
          <w:sz w:val="28"/>
          <w:szCs w:val="28"/>
        </w:rPr>
        <w:t xml:space="preserve">, мясо 83,5 </w:t>
      </w:r>
      <w:proofErr w:type="spellStart"/>
      <w:r w:rsidRPr="00A42DA8">
        <w:rPr>
          <w:rFonts w:ascii="Times New Roman" w:hAnsi="Times New Roman"/>
          <w:sz w:val="28"/>
          <w:szCs w:val="28"/>
        </w:rPr>
        <w:t>тн</w:t>
      </w:r>
      <w:proofErr w:type="spellEnd"/>
      <w:r w:rsidRPr="00A42DA8">
        <w:rPr>
          <w:rFonts w:ascii="Times New Roman" w:hAnsi="Times New Roman"/>
          <w:sz w:val="28"/>
          <w:szCs w:val="28"/>
        </w:rPr>
        <w:t>. СПК «Биче-</w:t>
      </w:r>
      <w:proofErr w:type="spellStart"/>
      <w:r w:rsidRPr="00A42DA8">
        <w:rPr>
          <w:rFonts w:ascii="Times New Roman" w:hAnsi="Times New Roman"/>
          <w:sz w:val="28"/>
          <w:szCs w:val="28"/>
        </w:rPr>
        <w:t>Тей</w:t>
      </w:r>
      <w:proofErr w:type="spellEnd"/>
      <w:r w:rsidRPr="00A42DA8">
        <w:rPr>
          <w:rFonts w:ascii="Times New Roman" w:hAnsi="Times New Roman"/>
          <w:sz w:val="28"/>
          <w:szCs w:val="28"/>
        </w:rPr>
        <w:t xml:space="preserve">», получено урожай картофеля 12 </w:t>
      </w:r>
      <w:proofErr w:type="spellStart"/>
      <w:r w:rsidRPr="00A42DA8">
        <w:rPr>
          <w:rFonts w:ascii="Times New Roman" w:hAnsi="Times New Roman"/>
          <w:sz w:val="28"/>
          <w:szCs w:val="28"/>
        </w:rPr>
        <w:t>тн</w:t>
      </w:r>
      <w:proofErr w:type="spellEnd"/>
      <w:r w:rsidRPr="00A42DA8">
        <w:rPr>
          <w:rFonts w:ascii="Times New Roman" w:hAnsi="Times New Roman"/>
          <w:sz w:val="28"/>
          <w:szCs w:val="28"/>
        </w:rPr>
        <w:t xml:space="preserve">, естественное сено 105 </w:t>
      </w:r>
      <w:proofErr w:type="spellStart"/>
      <w:r w:rsidRPr="00A42DA8">
        <w:rPr>
          <w:rFonts w:ascii="Times New Roman" w:hAnsi="Times New Roman"/>
          <w:sz w:val="28"/>
          <w:szCs w:val="28"/>
        </w:rPr>
        <w:t>тн</w:t>
      </w:r>
      <w:proofErr w:type="spellEnd"/>
      <w:r w:rsidRPr="00A42DA8">
        <w:rPr>
          <w:rFonts w:ascii="Times New Roman" w:hAnsi="Times New Roman"/>
          <w:sz w:val="28"/>
          <w:szCs w:val="28"/>
        </w:rPr>
        <w:t xml:space="preserve">. многолетние травы 35 </w:t>
      </w:r>
      <w:proofErr w:type="spellStart"/>
      <w:r w:rsidRPr="00A42DA8">
        <w:rPr>
          <w:rFonts w:ascii="Times New Roman" w:hAnsi="Times New Roman"/>
          <w:sz w:val="28"/>
          <w:szCs w:val="28"/>
        </w:rPr>
        <w:t>тн</w:t>
      </w:r>
      <w:proofErr w:type="spellEnd"/>
      <w:r w:rsidRPr="00A42DA8">
        <w:rPr>
          <w:rFonts w:ascii="Times New Roman" w:hAnsi="Times New Roman"/>
          <w:sz w:val="28"/>
          <w:szCs w:val="28"/>
        </w:rPr>
        <w:t xml:space="preserve">., однолетние травы 217 </w:t>
      </w:r>
      <w:proofErr w:type="spellStart"/>
      <w:r w:rsidRPr="00A42DA8">
        <w:rPr>
          <w:rFonts w:ascii="Times New Roman" w:hAnsi="Times New Roman"/>
          <w:sz w:val="28"/>
          <w:szCs w:val="28"/>
        </w:rPr>
        <w:t>тн</w:t>
      </w:r>
      <w:proofErr w:type="spellEnd"/>
      <w:r w:rsidRPr="00A42DA8">
        <w:rPr>
          <w:rFonts w:ascii="Times New Roman" w:hAnsi="Times New Roman"/>
          <w:sz w:val="28"/>
          <w:szCs w:val="28"/>
        </w:rPr>
        <w:t>. Глава КФХ – Кара-Сал А.К., в объеме сироп облепиховый 1420 шт., масло облепиховое 1000 шт., «</w:t>
      </w:r>
      <w:proofErr w:type="spellStart"/>
      <w:r w:rsidRPr="00A42DA8">
        <w:rPr>
          <w:rFonts w:ascii="Times New Roman" w:hAnsi="Times New Roman"/>
          <w:sz w:val="28"/>
          <w:szCs w:val="28"/>
        </w:rPr>
        <w:t>тыва</w:t>
      </w:r>
      <w:proofErr w:type="spellEnd"/>
      <w:r w:rsidRPr="00A42DA8">
        <w:rPr>
          <w:rFonts w:ascii="Times New Roman" w:hAnsi="Times New Roman"/>
          <w:sz w:val="28"/>
          <w:szCs w:val="28"/>
        </w:rPr>
        <w:t xml:space="preserve"> </w:t>
      </w:r>
      <w:proofErr w:type="spellStart"/>
      <w:r w:rsidRPr="00A42DA8">
        <w:rPr>
          <w:rFonts w:ascii="Times New Roman" w:hAnsi="Times New Roman"/>
          <w:sz w:val="28"/>
          <w:szCs w:val="28"/>
        </w:rPr>
        <w:t>кулча</w:t>
      </w:r>
      <w:proofErr w:type="spellEnd"/>
      <w:r w:rsidRPr="00A42DA8">
        <w:rPr>
          <w:rFonts w:ascii="Times New Roman" w:hAnsi="Times New Roman"/>
          <w:sz w:val="28"/>
          <w:szCs w:val="28"/>
        </w:rPr>
        <w:t xml:space="preserve">» 2000 шт., «завтрак студента» 2500 </w:t>
      </w:r>
      <w:proofErr w:type="spellStart"/>
      <w:r w:rsidRPr="00A42DA8">
        <w:rPr>
          <w:rFonts w:ascii="Times New Roman" w:hAnsi="Times New Roman"/>
          <w:sz w:val="28"/>
          <w:szCs w:val="28"/>
        </w:rPr>
        <w:t>шт</w:t>
      </w:r>
      <w:proofErr w:type="gramStart"/>
      <w:r w:rsidRPr="00A42DA8">
        <w:rPr>
          <w:rFonts w:ascii="Times New Roman" w:hAnsi="Times New Roman"/>
          <w:sz w:val="28"/>
          <w:szCs w:val="28"/>
        </w:rPr>
        <w:t>.Х</w:t>
      </w:r>
      <w:proofErr w:type="gramEnd"/>
      <w:r w:rsidRPr="00A42DA8">
        <w:rPr>
          <w:rFonts w:ascii="Times New Roman" w:hAnsi="Times New Roman"/>
          <w:sz w:val="28"/>
          <w:szCs w:val="28"/>
        </w:rPr>
        <w:t>омушку</w:t>
      </w:r>
      <w:proofErr w:type="spellEnd"/>
      <w:r w:rsidRPr="00A42DA8">
        <w:rPr>
          <w:rFonts w:ascii="Times New Roman" w:hAnsi="Times New Roman"/>
          <w:sz w:val="28"/>
          <w:szCs w:val="28"/>
        </w:rPr>
        <w:t xml:space="preserve"> З-С-С.).</w:t>
      </w:r>
    </w:p>
    <w:p w:rsidR="0062287D" w:rsidRPr="00A42DA8" w:rsidRDefault="0062287D" w:rsidP="0062287D">
      <w:pPr>
        <w:spacing w:after="0"/>
        <w:ind w:firstLine="708"/>
        <w:jc w:val="both"/>
        <w:rPr>
          <w:rFonts w:ascii="Times New Roman" w:hAnsi="Times New Roman"/>
          <w:sz w:val="28"/>
          <w:szCs w:val="28"/>
        </w:rPr>
      </w:pPr>
      <w:r w:rsidRPr="00A42DA8">
        <w:rPr>
          <w:rFonts w:ascii="Times New Roman" w:hAnsi="Times New Roman"/>
          <w:sz w:val="28"/>
          <w:szCs w:val="28"/>
        </w:rPr>
        <w:t>- объем реализованной продукции  на сумму 5823,2 тыс. рублей;</w:t>
      </w:r>
    </w:p>
    <w:p w:rsidR="0062287D" w:rsidRPr="00A42DA8" w:rsidRDefault="0062287D" w:rsidP="0062287D">
      <w:pPr>
        <w:spacing w:after="0"/>
        <w:ind w:firstLine="708"/>
        <w:jc w:val="both"/>
        <w:rPr>
          <w:rFonts w:ascii="Times New Roman" w:hAnsi="Times New Roman"/>
          <w:sz w:val="28"/>
          <w:szCs w:val="28"/>
        </w:rPr>
      </w:pPr>
      <w:r w:rsidRPr="00A42DA8">
        <w:rPr>
          <w:rFonts w:ascii="Times New Roman" w:hAnsi="Times New Roman"/>
          <w:sz w:val="28"/>
          <w:szCs w:val="28"/>
        </w:rPr>
        <w:t>- уплачено налогов 121,5 тыс. рублей;</w:t>
      </w:r>
    </w:p>
    <w:p w:rsidR="0062287D" w:rsidRPr="00A42DA8" w:rsidRDefault="0062287D" w:rsidP="0062287D">
      <w:pPr>
        <w:spacing w:after="0"/>
        <w:ind w:firstLine="708"/>
        <w:jc w:val="both"/>
        <w:rPr>
          <w:rFonts w:ascii="Times New Roman" w:hAnsi="Times New Roman"/>
          <w:sz w:val="28"/>
          <w:szCs w:val="28"/>
        </w:rPr>
      </w:pPr>
      <w:r w:rsidRPr="00A42DA8">
        <w:rPr>
          <w:rFonts w:ascii="Times New Roman" w:hAnsi="Times New Roman"/>
          <w:sz w:val="28"/>
          <w:szCs w:val="28"/>
        </w:rPr>
        <w:t>- внесены страховые взносы в размере 265,2 тыс. рублей;</w:t>
      </w:r>
    </w:p>
    <w:p w:rsidR="0062287D" w:rsidRPr="00A42DA8" w:rsidRDefault="0062287D" w:rsidP="0062287D">
      <w:pPr>
        <w:spacing w:after="0"/>
        <w:ind w:firstLine="708"/>
        <w:jc w:val="both"/>
        <w:rPr>
          <w:rFonts w:ascii="Times New Roman" w:hAnsi="Times New Roman"/>
          <w:sz w:val="28"/>
          <w:szCs w:val="28"/>
        </w:rPr>
      </w:pPr>
      <w:r w:rsidRPr="00A42DA8">
        <w:rPr>
          <w:rFonts w:ascii="Times New Roman" w:hAnsi="Times New Roman"/>
          <w:sz w:val="28"/>
          <w:szCs w:val="28"/>
        </w:rPr>
        <w:t>- создано 7 рабочих  мест.</w:t>
      </w:r>
    </w:p>
    <w:p w:rsidR="0062287D" w:rsidRPr="00A42DA8" w:rsidRDefault="0062287D" w:rsidP="0062287D">
      <w:pPr>
        <w:spacing w:after="0"/>
        <w:ind w:firstLine="708"/>
        <w:jc w:val="both"/>
        <w:rPr>
          <w:rFonts w:ascii="Times New Roman" w:hAnsi="Times New Roman"/>
          <w:sz w:val="32"/>
          <w:szCs w:val="28"/>
        </w:rPr>
      </w:pPr>
      <w:r w:rsidRPr="00A42DA8">
        <w:rPr>
          <w:rFonts w:ascii="Times New Roman" w:hAnsi="Times New Roman"/>
          <w:sz w:val="28"/>
          <w:szCs w:val="28"/>
        </w:rPr>
        <w:t xml:space="preserve">Из муниципального бюджета выделено 5,0 тыс. рублей на поддержку  индивидуального предпринимателя </w:t>
      </w:r>
      <w:proofErr w:type="spellStart"/>
      <w:r w:rsidRPr="00A42DA8">
        <w:rPr>
          <w:rFonts w:ascii="Times New Roman" w:hAnsi="Times New Roman"/>
          <w:sz w:val="28"/>
          <w:szCs w:val="28"/>
        </w:rPr>
        <w:t>Монгуш</w:t>
      </w:r>
      <w:proofErr w:type="spellEnd"/>
      <w:r w:rsidRPr="00A42DA8">
        <w:rPr>
          <w:rFonts w:ascii="Times New Roman" w:hAnsi="Times New Roman"/>
          <w:sz w:val="28"/>
          <w:szCs w:val="28"/>
        </w:rPr>
        <w:t xml:space="preserve"> </w:t>
      </w:r>
      <w:proofErr w:type="spellStart"/>
      <w:r w:rsidRPr="00A42DA8">
        <w:rPr>
          <w:rFonts w:ascii="Times New Roman" w:hAnsi="Times New Roman"/>
          <w:sz w:val="28"/>
          <w:szCs w:val="28"/>
        </w:rPr>
        <w:t>Начын</w:t>
      </w:r>
      <w:proofErr w:type="spellEnd"/>
      <w:r w:rsidRPr="00A42DA8">
        <w:rPr>
          <w:rFonts w:ascii="Times New Roman" w:hAnsi="Times New Roman"/>
          <w:sz w:val="28"/>
          <w:szCs w:val="28"/>
        </w:rPr>
        <w:t xml:space="preserve"> </w:t>
      </w:r>
      <w:proofErr w:type="spellStart"/>
      <w:r w:rsidRPr="00A42DA8">
        <w:rPr>
          <w:rFonts w:ascii="Times New Roman" w:hAnsi="Times New Roman"/>
          <w:sz w:val="28"/>
          <w:szCs w:val="28"/>
        </w:rPr>
        <w:t>Алдын-ооловичу</w:t>
      </w:r>
      <w:proofErr w:type="spellEnd"/>
      <w:r w:rsidRPr="00A42DA8">
        <w:rPr>
          <w:rFonts w:ascii="Times New Roman" w:hAnsi="Times New Roman"/>
          <w:sz w:val="28"/>
          <w:szCs w:val="28"/>
        </w:rPr>
        <w:t xml:space="preserve"> на </w:t>
      </w:r>
      <w:r w:rsidRPr="00A42DA8">
        <w:rPr>
          <w:rFonts w:ascii="Times New Roman" w:hAnsi="Times New Roman"/>
          <w:sz w:val="28"/>
          <w:szCs w:val="28"/>
        </w:rPr>
        <w:lastRenderedPageBreak/>
        <w:t xml:space="preserve">участия в республиканском  конкурсе среди модельеров дизайнеров «Золотое руно». </w:t>
      </w:r>
      <w:proofErr w:type="spellStart"/>
      <w:r w:rsidRPr="00A42DA8">
        <w:rPr>
          <w:rFonts w:ascii="Times New Roman" w:hAnsi="Times New Roman"/>
          <w:sz w:val="28"/>
          <w:szCs w:val="28"/>
        </w:rPr>
        <w:t>Монгуш</w:t>
      </w:r>
      <w:proofErr w:type="spellEnd"/>
      <w:r w:rsidRPr="00A42DA8">
        <w:rPr>
          <w:rFonts w:ascii="Times New Roman" w:hAnsi="Times New Roman"/>
          <w:sz w:val="28"/>
          <w:szCs w:val="28"/>
        </w:rPr>
        <w:t xml:space="preserve"> </w:t>
      </w:r>
      <w:proofErr w:type="spellStart"/>
      <w:r w:rsidRPr="00A42DA8">
        <w:rPr>
          <w:rFonts w:ascii="Times New Roman" w:hAnsi="Times New Roman"/>
          <w:sz w:val="28"/>
          <w:szCs w:val="28"/>
        </w:rPr>
        <w:t>Начын</w:t>
      </w:r>
      <w:proofErr w:type="spellEnd"/>
      <w:r w:rsidRPr="00A42DA8">
        <w:rPr>
          <w:rFonts w:ascii="Times New Roman" w:hAnsi="Times New Roman"/>
          <w:sz w:val="28"/>
          <w:szCs w:val="28"/>
        </w:rPr>
        <w:t xml:space="preserve"> </w:t>
      </w:r>
      <w:proofErr w:type="spellStart"/>
      <w:r w:rsidRPr="00A42DA8">
        <w:rPr>
          <w:rFonts w:ascii="Times New Roman" w:hAnsi="Times New Roman"/>
          <w:sz w:val="28"/>
          <w:szCs w:val="28"/>
        </w:rPr>
        <w:t>Алдын-оолович</w:t>
      </w:r>
      <w:proofErr w:type="spellEnd"/>
      <w:r w:rsidRPr="00A42DA8">
        <w:rPr>
          <w:rFonts w:ascii="Times New Roman" w:hAnsi="Times New Roman"/>
          <w:sz w:val="28"/>
          <w:szCs w:val="28"/>
        </w:rPr>
        <w:t xml:space="preserve"> получил</w:t>
      </w:r>
      <w:r w:rsidR="00950461" w:rsidRPr="00A42DA8">
        <w:rPr>
          <w:rFonts w:ascii="Times New Roman" w:hAnsi="Times New Roman"/>
          <w:sz w:val="24"/>
          <w:szCs w:val="28"/>
        </w:rPr>
        <w:t xml:space="preserve"> </w:t>
      </w:r>
      <w:r w:rsidR="00950461" w:rsidRPr="00A42DA8">
        <w:rPr>
          <w:rFonts w:ascii="Times New Roman" w:hAnsi="Times New Roman"/>
          <w:sz w:val="28"/>
          <w:szCs w:val="28"/>
        </w:rPr>
        <w:t>Лауреат 3 степени сертификат на сумму 20000 руб. и швейная машина.</w:t>
      </w:r>
    </w:p>
    <w:p w:rsidR="0062287D" w:rsidRPr="00A42DA8" w:rsidRDefault="0062287D" w:rsidP="0062287D">
      <w:pPr>
        <w:spacing w:after="0" w:line="240" w:lineRule="auto"/>
        <w:ind w:firstLine="708"/>
        <w:rPr>
          <w:rFonts w:ascii="Times New Roman" w:hAnsi="Times New Roman"/>
          <w:sz w:val="28"/>
          <w:szCs w:val="28"/>
        </w:rPr>
      </w:pPr>
      <w:r w:rsidRPr="00A42DA8">
        <w:rPr>
          <w:rFonts w:ascii="Times New Roman" w:hAnsi="Times New Roman"/>
          <w:sz w:val="28"/>
          <w:szCs w:val="28"/>
        </w:rPr>
        <w:t>Проведение след среди субъектов малого и среднего предпринимательства  на сумму 10,0 тыс. рублей;</w:t>
      </w:r>
    </w:p>
    <w:p w:rsidR="0062287D" w:rsidRPr="00A42DA8" w:rsidRDefault="0062287D" w:rsidP="00950461">
      <w:pPr>
        <w:spacing w:after="0" w:line="240" w:lineRule="auto"/>
        <w:ind w:firstLine="708"/>
        <w:jc w:val="both"/>
        <w:rPr>
          <w:rFonts w:ascii="Times New Roman" w:hAnsi="Times New Roman"/>
          <w:sz w:val="28"/>
          <w:szCs w:val="28"/>
        </w:rPr>
      </w:pPr>
      <w:r w:rsidRPr="00A42DA8">
        <w:rPr>
          <w:rFonts w:ascii="Times New Roman" w:hAnsi="Times New Roman"/>
          <w:sz w:val="28"/>
          <w:szCs w:val="28"/>
        </w:rPr>
        <w:t xml:space="preserve">Выделено из местного бюджета двум индивидуальным предпринимателям на  разработку бизнес- плана на сумму 22,0 тыс. рублей, </w:t>
      </w:r>
    </w:p>
    <w:p w:rsidR="0062287D" w:rsidRPr="00A42DA8" w:rsidRDefault="0062287D" w:rsidP="0062287D">
      <w:pPr>
        <w:spacing w:after="0"/>
        <w:ind w:firstLine="708"/>
        <w:jc w:val="both"/>
        <w:rPr>
          <w:rFonts w:ascii="Times New Roman" w:hAnsi="Times New Roman"/>
          <w:sz w:val="28"/>
          <w:szCs w:val="28"/>
        </w:rPr>
      </w:pPr>
      <w:r w:rsidRPr="00A42DA8">
        <w:rPr>
          <w:rFonts w:ascii="Times New Roman" w:hAnsi="Times New Roman"/>
          <w:sz w:val="28"/>
          <w:szCs w:val="28"/>
        </w:rPr>
        <w:t>В 2019 году за счет собственных и заемных средств субъектов малого и среднего предпринимательства реализовывались инвестиционные проекты:</w:t>
      </w:r>
    </w:p>
    <w:p w:rsidR="0062287D" w:rsidRPr="00A42DA8" w:rsidRDefault="0062287D" w:rsidP="0062287D">
      <w:pPr>
        <w:spacing w:after="0"/>
        <w:ind w:firstLine="708"/>
        <w:jc w:val="both"/>
        <w:rPr>
          <w:rFonts w:ascii="Times New Roman" w:hAnsi="Times New Roman"/>
          <w:sz w:val="28"/>
          <w:szCs w:val="28"/>
        </w:rPr>
      </w:pPr>
      <w:r w:rsidRPr="00A42DA8">
        <w:rPr>
          <w:rFonts w:ascii="Times New Roman" w:hAnsi="Times New Roman"/>
          <w:sz w:val="28"/>
          <w:szCs w:val="28"/>
        </w:rPr>
        <w:t xml:space="preserve">ИП </w:t>
      </w:r>
      <w:proofErr w:type="spellStart"/>
      <w:r w:rsidRPr="00A42DA8">
        <w:rPr>
          <w:rFonts w:ascii="Times New Roman" w:hAnsi="Times New Roman"/>
          <w:sz w:val="28"/>
          <w:szCs w:val="28"/>
        </w:rPr>
        <w:t>Монгуш</w:t>
      </w:r>
      <w:proofErr w:type="spellEnd"/>
      <w:r w:rsidRPr="00A42DA8">
        <w:rPr>
          <w:rFonts w:ascii="Times New Roman" w:hAnsi="Times New Roman"/>
          <w:sz w:val="28"/>
          <w:szCs w:val="28"/>
        </w:rPr>
        <w:t xml:space="preserve"> Жанна </w:t>
      </w:r>
      <w:proofErr w:type="spellStart"/>
      <w:r w:rsidRPr="00A42DA8">
        <w:rPr>
          <w:rFonts w:ascii="Times New Roman" w:hAnsi="Times New Roman"/>
          <w:sz w:val="28"/>
          <w:szCs w:val="28"/>
        </w:rPr>
        <w:t>Чкалововна</w:t>
      </w:r>
      <w:proofErr w:type="spellEnd"/>
      <w:r w:rsidRPr="00A42DA8">
        <w:rPr>
          <w:rFonts w:ascii="Times New Roman" w:hAnsi="Times New Roman"/>
          <w:sz w:val="28"/>
          <w:szCs w:val="28"/>
        </w:rPr>
        <w:t xml:space="preserve"> построила новый торговый объект по ул. Буян </w:t>
      </w:r>
      <w:proofErr w:type="spellStart"/>
      <w:r w:rsidRPr="00A42DA8">
        <w:rPr>
          <w:rFonts w:ascii="Times New Roman" w:hAnsi="Times New Roman"/>
          <w:sz w:val="28"/>
          <w:szCs w:val="28"/>
        </w:rPr>
        <w:t>Бадыргы</w:t>
      </w:r>
      <w:proofErr w:type="spellEnd"/>
      <w:r w:rsidRPr="00A42DA8">
        <w:rPr>
          <w:rFonts w:ascii="Times New Roman" w:hAnsi="Times New Roman"/>
          <w:sz w:val="28"/>
          <w:szCs w:val="28"/>
        </w:rPr>
        <w:t xml:space="preserve"> </w:t>
      </w:r>
      <w:proofErr w:type="spellStart"/>
      <w:r w:rsidRPr="00A42DA8">
        <w:rPr>
          <w:rFonts w:ascii="Times New Roman" w:hAnsi="Times New Roman"/>
          <w:sz w:val="28"/>
          <w:szCs w:val="28"/>
        </w:rPr>
        <w:t>ноян</w:t>
      </w:r>
      <w:proofErr w:type="spellEnd"/>
      <w:r w:rsidRPr="00A42DA8">
        <w:rPr>
          <w:rFonts w:ascii="Times New Roman" w:hAnsi="Times New Roman"/>
          <w:sz w:val="28"/>
          <w:szCs w:val="28"/>
        </w:rPr>
        <w:t>;</w:t>
      </w:r>
    </w:p>
    <w:p w:rsidR="0062287D" w:rsidRPr="00A42DA8" w:rsidRDefault="0062287D" w:rsidP="0062287D">
      <w:pPr>
        <w:spacing w:after="0"/>
        <w:ind w:firstLine="708"/>
        <w:jc w:val="both"/>
        <w:rPr>
          <w:rFonts w:ascii="Times New Roman" w:hAnsi="Times New Roman"/>
          <w:sz w:val="28"/>
          <w:szCs w:val="28"/>
        </w:rPr>
      </w:pPr>
      <w:r w:rsidRPr="00A42DA8">
        <w:rPr>
          <w:rFonts w:ascii="Times New Roman" w:hAnsi="Times New Roman"/>
          <w:sz w:val="28"/>
          <w:szCs w:val="28"/>
        </w:rPr>
        <w:t xml:space="preserve">ИП </w:t>
      </w:r>
      <w:proofErr w:type="spellStart"/>
      <w:r w:rsidRPr="00A42DA8">
        <w:rPr>
          <w:rFonts w:ascii="Times New Roman" w:hAnsi="Times New Roman"/>
          <w:sz w:val="28"/>
          <w:szCs w:val="28"/>
        </w:rPr>
        <w:t>Куулар</w:t>
      </w:r>
      <w:proofErr w:type="spellEnd"/>
      <w:r w:rsidRPr="00A42DA8">
        <w:rPr>
          <w:rFonts w:ascii="Times New Roman" w:hAnsi="Times New Roman"/>
          <w:sz w:val="28"/>
          <w:szCs w:val="28"/>
        </w:rPr>
        <w:t xml:space="preserve"> Лариса Андреевна построила новый  магазин розничной торговли «По пути» и введено в эксплуатацию;</w:t>
      </w:r>
    </w:p>
    <w:p w:rsidR="0062287D" w:rsidRPr="00A42DA8" w:rsidRDefault="0062287D" w:rsidP="0062287D">
      <w:pPr>
        <w:spacing w:after="0"/>
        <w:ind w:firstLine="708"/>
        <w:jc w:val="both"/>
        <w:rPr>
          <w:rFonts w:ascii="Times New Roman" w:hAnsi="Times New Roman"/>
          <w:sz w:val="28"/>
          <w:szCs w:val="28"/>
        </w:rPr>
      </w:pPr>
      <w:r w:rsidRPr="00A42DA8">
        <w:rPr>
          <w:rFonts w:ascii="Times New Roman" w:hAnsi="Times New Roman"/>
          <w:sz w:val="28"/>
          <w:szCs w:val="28"/>
        </w:rPr>
        <w:t xml:space="preserve">Построено и введено в эксплуатацию магазин «Мясо» -  ИП </w:t>
      </w:r>
      <w:proofErr w:type="spellStart"/>
      <w:r w:rsidRPr="00A42DA8">
        <w:rPr>
          <w:rFonts w:ascii="Times New Roman" w:hAnsi="Times New Roman"/>
          <w:sz w:val="28"/>
          <w:szCs w:val="28"/>
        </w:rPr>
        <w:t>Кочаа</w:t>
      </w:r>
      <w:proofErr w:type="spellEnd"/>
      <w:r w:rsidRPr="00A42DA8">
        <w:rPr>
          <w:rFonts w:ascii="Times New Roman" w:hAnsi="Times New Roman"/>
          <w:sz w:val="28"/>
          <w:szCs w:val="28"/>
        </w:rPr>
        <w:t xml:space="preserve"> </w:t>
      </w:r>
      <w:proofErr w:type="spellStart"/>
      <w:r w:rsidRPr="00A42DA8">
        <w:rPr>
          <w:rFonts w:ascii="Times New Roman" w:hAnsi="Times New Roman"/>
          <w:sz w:val="28"/>
          <w:szCs w:val="28"/>
        </w:rPr>
        <w:t>Чойган</w:t>
      </w:r>
      <w:proofErr w:type="spellEnd"/>
      <w:r w:rsidRPr="00A42DA8">
        <w:rPr>
          <w:rFonts w:ascii="Times New Roman" w:hAnsi="Times New Roman"/>
          <w:sz w:val="28"/>
          <w:szCs w:val="28"/>
        </w:rPr>
        <w:t xml:space="preserve"> Викторович;</w:t>
      </w:r>
    </w:p>
    <w:p w:rsidR="0062287D" w:rsidRPr="00A42DA8" w:rsidRDefault="0062287D" w:rsidP="0062287D">
      <w:pPr>
        <w:spacing w:after="0"/>
        <w:ind w:firstLine="708"/>
        <w:jc w:val="both"/>
        <w:rPr>
          <w:rFonts w:ascii="Times New Roman" w:hAnsi="Times New Roman"/>
          <w:sz w:val="28"/>
          <w:szCs w:val="28"/>
        </w:rPr>
      </w:pPr>
      <w:r w:rsidRPr="00A42DA8">
        <w:rPr>
          <w:rFonts w:ascii="Times New Roman" w:hAnsi="Times New Roman"/>
          <w:sz w:val="28"/>
          <w:szCs w:val="28"/>
        </w:rPr>
        <w:t xml:space="preserve">ИП </w:t>
      </w:r>
      <w:proofErr w:type="spellStart"/>
      <w:r w:rsidRPr="00A42DA8">
        <w:rPr>
          <w:rFonts w:ascii="Times New Roman" w:hAnsi="Times New Roman"/>
          <w:sz w:val="28"/>
          <w:szCs w:val="28"/>
        </w:rPr>
        <w:t>Мадан-Хаа</w:t>
      </w:r>
      <w:proofErr w:type="spellEnd"/>
      <w:r w:rsidRPr="00A42DA8">
        <w:rPr>
          <w:rFonts w:ascii="Times New Roman" w:hAnsi="Times New Roman"/>
          <w:sz w:val="28"/>
          <w:szCs w:val="28"/>
        </w:rPr>
        <w:t xml:space="preserve"> </w:t>
      </w:r>
      <w:proofErr w:type="spellStart"/>
      <w:r w:rsidRPr="00A42DA8">
        <w:rPr>
          <w:rFonts w:ascii="Times New Roman" w:hAnsi="Times New Roman"/>
          <w:sz w:val="28"/>
          <w:szCs w:val="28"/>
        </w:rPr>
        <w:t>Сырга</w:t>
      </w:r>
      <w:proofErr w:type="spellEnd"/>
      <w:r w:rsidRPr="00A42DA8">
        <w:rPr>
          <w:rFonts w:ascii="Times New Roman" w:hAnsi="Times New Roman"/>
          <w:sz w:val="28"/>
          <w:szCs w:val="28"/>
        </w:rPr>
        <w:t xml:space="preserve"> Кара-</w:t>
      </w:r>
      <w:proofErr w:type="spellStart"/>
      <w:r w:rsidRPr="00A42DA8">
        <w:rPr>
          <w:rFonts w:ascii="Times New Roman" w:hAnsi="Times New Roman"/>
          <w:sz w:val="28"/>
          <w:szCs w:val="28"/>
        </w:rPr>
        <w:t>ооловна</w:t>
      </w:r>
      <w:proofErr w:type="spellEnd"/>
      <w:r w:rsidRPr="00A42DA8">
        <w:rPr>
          <w:rFonts w:ascii="Times New Roman" w:hAnsi="Times New Roman"/>
          <w:sz w:val="28"/>
          <w:szCs w:val="28"/>
        </w:rPr>
        <w:t xml:space="preserve"> открыла салон красоты «Грация»;</w:t>
      </w:r>
    </w:p>
    <w:p w:rsidR="0062287D" w:rsidRPr="00A42DA8" w:rsidRDefault="0062287D" w:rsidP="0062287D">
      <w:pPr>
        <w:spacing w:after="0"/>
        <w:ind w:firstLine="708"/>
        <w:jc w:val="both"/>
        <w:rPr>
          <w:rFonts w:ascii="Times New Roman" w:hAnsi="Times New Roman"/>
          <w:sz w:val="28"/>
          <w:szCs w:val="28"/>
        </w:rPr>
      </w:pPr>
      <w:r w:rsidRPr="00A42DA8">
        <w:rPr>
          <w:rFonts w:ascii="Times New Roman" w:hAnsi="Times New Roman"/>
          <w:sz w:val="28"/>
          <w:szCs w:val="28"/>
        </w:rPr>
        <w:t xml:space="preserve">ИП Сарыглар </w:t>
      </w:r>
      <w:proofErr w:type="spellStart"/>
      <w:r w:rsidRPr="00A42DA8">
        <w:rPr>
          <w:rFonts w:ascii="Times New Roman" w:hAnsi="Times New Roman"/>
          <w:sz w:val="28"/>
          <w:szCs w:val="28"/>
        </w:rPr>
        <w:t>Алаш</w:t>
      </w:r>
      <w:proofErr w:type="spellEnd"/>
      <w:r w:rsidRPr="00A42DA8">
        <w:rPr>
          <w:rFonts w:ascii="Times New Roman" w:hAnsi="Times New Roman"/>
          <w:sz w:val="28"/>
          <w:szCs w:val="28"/>
        </w:rPr>
        <w:t xml:space="preserve"> </w:t>
      </w:r>
      <w:proofErr w:type="spellStart"/>
      <w:r w:rsidRPr="00A42DA8">
        <w:rPr>
          <w:rFonts w:ascii="Times New Roman" w:hAnsi="Times New Roman"/>
          <w:sz w:val="28"/>
          <w:szCs w:val="28"/>
        </w:rPr>
        <w:t>Николаевия</w:t>
      </w:r>
      <w:proofErr w:type="spellEnd"/>
      <w:r w:rsidRPr="00A42DA8">
        <w:rPr>
          <w:rFonts w:ascii="Times New Roman" w:hAnsi="Times New Roman"/>
          <w:sz w:val="28"/>
          <w:szCs w:val="28"/>
        </w:rPr>
        <w:t xml:space="preserve"> открыл аптеку «</w:t>
      </w:r>
      <w:proofErr w:type="spellStart"/>
      <w:r w:rsidRPr="00A42DA8">
        <w:rPr>
          <w:rFonts w:ascii="Times New Roman" w:hAnsi="Times New Roman"/>
          <w:sz w:val="28"/>
          <w:szCs w:val="28"/>
        </w:rPr>
        <w:t>Мандала</w:t>
      </w:r>
      <w:proofErr w:type="spellEnd"/>
      <w:r w:rsidRPr="00A42DA8">
        <w:rPr>
          <w:rFonts w:ascii="Times New Roman" w:hAnsi="Times New Roman"/>
          <w:sz w:val="28"/>
          <w:szCs w:val="28"/>
        </w:rPr>
        <w:t xml:space="preserve">» по </w:t>
      </w:r>
      <w:proofErr w:type="spellStart"/>
      <w:r w:rsidRPr="00A42DA8">
        <w:rPr>
          <w:rFonts w:ascii="Times New Roman" w:hAnsi="Times New Roman"/>
          <w:sz w:val="28"/>
          <w:szCs w:val="28"/>
        </w:rPr>
        <w:t>ул</w:t>
      </w:r>
      <w:proofErr w:type="gramStart"/>
      <w:r w:rsidRPr="00A42DA8">
        <w:rPr>
          <w:rFonts w:ascii="Times New Roman" w:hAnsi="Times New Roman"/>
          <w:sz w:val="28"/>
          <w:szCs w:val="28"/>
        </w:rPr>
        <w:t>.Б</w:t>
      </w:r>
      <w:proofErr w:type="gramEnd"/>
      <w:r w:rsidRPr="00A42DA8">
        <w:rPr>
          <w:rFonts w:ascii="Times New Roman" w:hAnsi="Times New Roman"/>
          <w:sz w:val="28"/>
          <w:szCs w:val="28"/>
        </w:rPr>
        <w:t>уян</w:t>
      </w:r>
      <w:proofErr w:type="spellEnd"/>
      <w:r w:rsidRPr="00A42DA8">
        <w:rPr>
          <w:rFonts w:ascii="Times New Roman" w:hAnsi="Times New Roman"/>
          <w:sz w:val="28"/>
          <w:szCs w:val="28"/>
        </w:rPr>
        <w:t xml:space="preserve"> </w:t>
      </w:r>
      <w:proofErr w:type="spellStart"/>
      <w:r w:rsidRPr="00A42DA8">
        <w:rPr>
          <w:rFonts w:ascii="Times New Roman" w:hAnsi="Times New Roman"/>
          <w:sz w:val="28"/>
          <w:szCs w:val="28"/>
        </w:rPr>
        <w:t>Бадыргы</w:t>
      </w:r>
      <w:proofErr w:type="spellEnd"/>
      <w:r w:rsidRPr="00A42DA8">
        <w:rPr>
          <w:rFonts w:ascii="Times New Roman" w:hAnsi="Times New Roman"/>
          <w:sz w:val="28"/>
          <w:szCs w:val="28"/>
        </w:rPr>
        <w:t xml:space="preserve"> </w:t>
      </w:r>
      <w:proofErr w:type="spellStart"/>
      <w:r w:rsidRPr="00A42DA8">
        <w:rPr>
          <w:rFonts w:ascii="Times New Roman" w:hAnsi="Times New Roman"/>
          <w:sz w:val="28"/>
          <w:szCs w:val="28"/>
        </w:rPr>
        <w:t>ноян</w:t>
      </w:r>
      <w:proofErr w:type="spellEnd"/>
      <w:r w:rsidRPr="00A42DA8">
        <w:rPr>
          <w:rFonts w:ascii="Times New Roman" w:hAnsi="Times New Roman"/>
          <w:sz w:val="28"/>
          <w:szCs w:val="28"/>
        </w:rPr>
        <w:t>;</w:t>
      </w:r>
    </w:p>
    <w:p w:rsidR="0062287D" w:rsidRPr="00A42DA8" w:rsidRDefault="0062287D" w:rsidP="0062287D">
      <w:pPr>
        <w:spacing w:after="0"/>
        <w:ind w:firstLine="708"/>
        <w:jc w:val="both"/>
        <w:rPr>
          <w:rFonts w:ascii="Times New Roman" w:hAnsi="Times New Roman"/>
          <w:sz w:val="28"/>
          <w:szCs w:val="28"/>
        </w:rPr>
      </w:pPr>
      <w:proofErr w:type="spellStart"/>
      <w:r w:rsidRPr="00A42DA8">
        <w:rPr>
          <w:rFonts w:ascii="Times New Roman" w:hAnsi="Times New Roman"/>
          <w:sz w:val="28"/>
          <w:szCs w:val="28"/>
        </w:rPr>
        <w:t>Самозанятый</w:t>
      </w:r>
      <w:proofErr w:type="spellEnd"/>
      <w:r w:rsidRPr="00A42DA8">
        <w:rPr>
          <w:rFonts w:ascii="Times New Roman" w:hAnsi="Times New Roman"/>
          <w:sz w:val="28"/>
          <w:szCs w:val="28"/>
        </w:rPr>
        <w:t xml:space="preserve">, работающий Сержи </w:t>
      </w:r>
      <w:proofErr w:type="spellStart"/>
      <w:r w:rsidRPr="00A42DA8">
        <w:rPr>
          <w:rFonts w:ascii="Times New Roman" w:hAnsi="Times New Roman"/>
          <w:sz w:val="28"/>
          <w:szCs w:val="28"/>
        </w:rPr>
        <w:t>Айдысмаа</w:t>
      </w:r>
      <w:proofErr w:type="spellEnd"/>
      <w:r w:rsidRPr="00A42DA8">
        <w:rPr>
          <w:rFonts w:ascii="Times New Roman" w:hAnsi="Times New Roman"/>
          <w:sz w:val="28"/>
          <w:szCs w:val="28"/>
        </w:rPr>
        <w:t xml:space="preserve"> </w:t>
      </w:r>
      <w:proofErr w:type="spellStart"/>
      <w:r w:rsidRPr="00A42DA8">
        <w:rPr>
          <w:rFonts w:ascii="Times New Roman" w:hAnsi="Times New Roman"/>
          <w:sz w:val="28"/>
          <w:szCs w:val="28"/>
        </w:rPr>
        <w:t>Шомун-ооловна</w:t>
      </w:r>
      <w:proofErr w:type="spellEnd"/>
      <w:r w:rsidRPr="00A42DA8">
        <w:rPr>
          <w:rFonts w:ascii="Times New Roman" w:hAnsi="Times New Roman"/>
          <w:sz w:val="28"/>
          <w:szCs w:val="28"/>
        </w:rPr>
        <w:t xml:space="preserve"> открыла кабинет английского языка в </w:t>
      </w:r>
      <w:proofErr w:type="spellStart"/>
      <w:r w:rsidRPr="00A42DA8">
        <w:rPr>
          <w:rFonts w:ascii="Times New Roman" w:hAnsi="Times New Roman"/>
          <w:sz w:val="28"/>
          <w:szCs w:val="28"/>
        </w:rPr>
        <w:t>с</w:t>
      </w:r>
      <w:proofErr w:type="gramStart"/>
      <w:r w:rsidRPr="00A42DA8">
        <w:rPr>
          <w:rFonts w:ascii="Times New Roman" w:hAnsi="Times New Roman"/>
          <w:sz w:val="28"/>
          <w:szCs w:val="28"/>
        </w:rPr>
        <w:t>.К</w:t>
      </w:r>
      <w:proofErr w:type="gramEnd"/>
      <w:r w:rsidRPr="00A42DA8">
        <w:rPr>
          <w:rFonts w:ascii="Times New Roman" w:hAnsi="Times New Roman"/>
          <w:sz w:val="28"/>
          <w:szCs w:val="28"/>
        </w:rPr>
        <w:t>ызыл</w:t>
      </w:r>
      <w:proofErr w:type="spellEnd"/>
      <w:r w:rsidRPr="00A42DA8">
        <w:rPr>
          <w:rFonts w:ascii="Times New Roman" w:hAnsi="Times New Roman"/>
          <w:sz w:val="28"/>
          <w:szCs w:val="28"/>
        </w:rPr>
        <w:t>-Мажалык;</w:t>
      </w:r>
    </w:p>
    <w:p w:rsidR="0062287D" w:rsidRPr="00A42DA8" w:rsidRDefault="0062287D" w:rsidP="0062287D">
      <w:pPr>
        <w:spacing w:after="0"/>
        <w:ind w:firstLine="708"/>
        <w:jc w:val="both"/>
        <w:rPr>
          <w:rFonts w:ascii="Times New Roman" w:hAnsi="Times New Roman"/>
          <w:sz w:val="28"/>
          <w:szCs w:val="28"/>
        </w:rPr>
      </w:pPr>
      <w:r w:rsidRPr="00A42DA8">
        <w:rPr>
          <w:rFonts w:ascii="Times New Roman" w:hAnsi="Times New Roman"/>
          <w:sz w:val="28"/>
          <w:szCs w:val="28"/>
        </w:rPr>
        <w:t xml:space="preserve">ИП Ооржак </w:t>
      </w:r>
      <w:proofErr w:type="spellStart"/>
      <w:r w:rsidRPr="00A42DA8">
        <w:rPr>
          <w:rFonts w:ascii="Times New Roman" w:hAnsi="Times New Roman"/>
          <w:sz w:val="28"/>
          <w:szCs w:val="28"/>
        </w:rPr>
        <w:t>Чодураа</w:t>
      </w:r>
      <w:proofErr w:type="spellEnd"/>
      <w:r w:rsidRPr="00A42DA8">
        <w:rPr>
          <w:rFonts w:ascii="Times New Roman" w:hAnsi="Times New Roman"/>
          <w:sz w:val="28"/>
          <w:szCs w:val="28"/>
        </w:rPr>
        <w:t xml:space="preserve"> Вячеславовна открыла кафе «</w:t>
      </w:r>
      <w:proofErr w:type="spellStart"/>
      <w:r w:rsidRPr="00A42DA8">
        <w:rPr>
          <w:rFonts w:ascii="Times New Roman" w:hAnsi="Times New Roman"/>
          <w:sz w:val="28"/>
          <w:szCs w:val="28"/>
        </w:rPr>
        <w:t>Бадыргы</w:t>
      </w:r>
      <w:proofErr w:type="spellEnd"/>
      <w:r w:rsidRPr="00A42DA8">
        <w:rPr>
          <w:rFonts w:ascii="Times New Roman" w:hAnsi="Times New Roman"/>
          <w:sz w:val="28"/>
          <w:szCs w:val="28"/>
        </w:rPr>
        <w:t xml:space="preserve">» с 80 посадочными местами. </w:t>
      </w:r>
    </w:p>
    <w:p w:rsidR="00190D88" w:rsidRPr="00A42DA8" w:rsidRDefault="00190D88" w:rsidP="00190D88">
      <w:pPr>
        <w:pStyle w:val="af3"/>
        <w:spacing w:after="0"/>
        <w:ind w:firstLine="540"/>
        <w:jc w:val="both"/>
        <w:rPr>
          <w:rFonts w:ascii="Times New Roman" w:hAnsi="Times New Roman"/>
          <w:sz w:val="28"/>
          <w:szCs w:val="28"/>
        </w:rPr>
      </w:pPr>
      <w:r w:rsidRPr="00A42DA8">
        <w:rPr>
          <w:rFonts w:ascii="Times New Roman" w:hAnsi="Times New Roman"/>
          <w:b/>
          <w:i/>
          <w:sz w:val="28"/>
          <w:szCs w:val="28"/>
        </w:rPr>
        <w:t xml:space="preserve">6. По национальному проекту «Безопасные и качественные автомобильные дороги»  </w:t>
      </w:r>
      <w:r w:rsidRPr="00A42DA8">
        <w:rPr>
          <w:rFonts w:ascii="Times New Roman" w:hAnsi="Times New Roman"/>
          <w:sz w:val="28"/>
          <w:szCs w:val="28"/>
        </w:rPr>
        <w:t>асфальтировано региональная автодорога «Кызыл-Мажалы</w:t>
      </w:r>
      <w:proofErr w:type="gramStart"/>
      <w:r w:rsidRPr="00A42DA8">
        <w:rPr>
          <w:rFonts w:ascii="Times New Roman" w:hAnsi="Times New Roman"/>
          <w:sz w:val="28"/>
          <w:szCs w:val="28"/>
        </w:rPr>
        <w:t>к-</w:t>
      </w:r>
      <w:proofErr w:type="gramEnd"/>
      <w:r w:rsidRPr="00A42DA8">
        <w:rPr>
          <w:rFonts w:ascii="Times New Roman" w:hAnsi="Times New Roman"/>
          <w:sz w:val="28"/>
          <w:szCs w:val="28"/>
        </w:rPr>
        <w:t xml:space="preserve"> Эрги-Барлык» с расстоянием 28 км торжественное открытие состоялся от 5 сентября 2019 года.</w:t>
      </w:r>
    </w:p>
    <w:p w:rsidR="00190D88" w:rsidRPr="00A42DA8" w:rsidRDefault="00190D88" w:rsidP="00190D88">
      <w:pPr>
        <w:pStyle w:val="ConsPlusNormal"/>
        <w:widowControl/>
        <w:ind w:firstLine="709"/>
        <w:jc w:val="both"/>
        <w:rPr>
          <w:rFonts w:ascii="Times New Roman" w:hAnsi="Times New Roman" w:cs="Times New Roman"/>
          <w:sz w:val="28"/>
          <w:szCs w:val="28"/>
        </w:rPr>
      </w:pPr>
      <w:r w:rsidRPr="00A42DA8">
        <w:rPr>
          <w:rFonts w:ascii="Times New Roman" w:hAnsi="Times New Roman" w:cs="Times New Roman"/>
          <w:sz w:val="28"/>
          <w:szCs w:val="28"/>
        </w:rPr>
        <w:t xml:space="preserve">Перевезено 240 тыс. пассажиров автотранспортом общего пользования (АППГ 352 тыс.), средняя дальность перевозки одного пассажира составляет 10 км.      </w:t>
      </w:r>
    </w:p>
    <w:p w:rsidR="00190D88" w:rsidRPr="00A42DA8" w:rsidRDefault="00190D88" w:rsidP="00190D88">
      <w:pPr>
        <w:pStyle w:val="ConsPlusNormal"/>
        <w:widowControl/>
        <w:ind w:firstLine="709"/>
        <w:jc w:val="both"/>
        <w:rPr>
          <w:rFonts w:ascii="Times New Roman" w:hAnsi="Times New Roman" w:cs="Times New Roman"/>
          <w:sz w:val="28"/>
          <w:szCs w:val="28"/>
        </w:rPr>
      </w:pPr>
      <w:r w:rsidRPr="00A42DA8">
        <w:rPr>
          <w:rFonts w:ascii="Times New Roman" w:hAnsi="Times New Roman" w:cs="Times New Roman"/>
          <w:sz w:val="28"/>
          <w:szCs w:val="28"/>
        </w:rPr>
        <w:t xml:space="preserve">Пассажирооборот составляет 2200 тыс. </w:t>
      </w:r>
      <w:proofErr w:type="spellStart"/>
      <w:r w:rsidRPr="00A42DA8">
        <w:rPr>
          <w:rFonts w:ascii="Times New Roman" w:hAnsi="Times New Roman" w:cs="Times New Roman"/>
          <w:sz w:val="28"/>
          <w:szCs w:val="28"/>
        </w:rPr>
        <w:t>пассажиро</w:t>
      </w:r>
      <w:proofErr w:type="spellEnd"/>
      <w:r w:rsidRPr="00A42DA8">
        <w:rPr>
          <w:rFonts w:ascii="Times New Roman" w:hAnsi="Times New Roman" w:cs="Times New Roman"/>
          <w:sz w:val="28"/>
          <w:szCs w:val="28"/>
        </w:rPr>
        <w:t xml:space="preserve">–километров (АППГ 1927 тыс. </w:t>
      </w:r>
      <w:proofErr w:type="spellStart"/>
      <w:r w:rsidRPr="00A42DA8">
        <w:rPr>
          <w:rFonts w:ascii="Times New Roman" w:hAnsi="Times New Roman" w:cs="Times New Roman"/>
          <w:sz w:val="28"/>
          <w:szCs w:val="28"/>
        </w:rPr>
        <w:t>пассажиро</w:t>
      </w:r>
      <w:proofErr w:type="spellEnd"/>
      <w:r w:rsidRPr="00A42DA8">
        <w:rPr>
          <w:rFonts w:ascii="Times New Roman" w:hAnsi="Times New Roman" w:cs="Times New Roman"/>
          <w:sz w:val="28"/>
          <w:szCs w:val="28"/>
        </w:rPr>
        <w:t>-километров).</w:t>
      </w:r>
    </w:p>
    <w:p w:rsidR="00021EED" w:rsidRPr="00A42DA8" w:rsidRDefault="00021EED" w:rsidP="00021EED">
      <w:pPr>
        <w:spacing w:after="0" w:line="240" w:lineRule="auto"/>
        <w:ind w:firstLine="708"/>
        <w:jc w:val="both"/>
        <w:rPr>
          <w:rFonts w:ascii="Times New Roman" w:hAnsi="Times New Roman"/>
          <w:sz w:val="28"/>
          <w:szCs w:val="28"/>
        </w:rPr>
      </w:pPr>
      <w:r w:rsidRPr="00A42DA8">
        <w:rPr>
          <w:rFonts w:ascii="Times New Roman" w:hAnsi="Times New Roman"/>
          <w:b/>
          <w:i/>
          <w:sz w:val="28"/>
          <w:szCs w:val="28"/>
        </w:rPr>
        <w:t>7.По национальному проекту «Цифровая экономика»</w:t>
      </w:r>
      <w:r w:rsidRPr="00A42DA8">
        <w:rPr>
          <w:rFonts w:ascii="Times New Roman" w:hAnsi="Times New Roman"/>
          <w:sz w:val="28"/>
          <w:szCs w:val="28"/>
        </w:rPr>
        <w:t xml:space="preserve"> подключены к сети «Интернет» социально-значимые объекты </w:t>
      </w:r>
      <w:proofErr w:type="spellStart"/>
      <w:r w:rsidRPr="00A42DA8">
        <w:rPr>
          <w:rFonts w:ascii="Times New Roman" w:hAnsi="Times New Roman"/>
          <w:sz w:val="28"/>
          <w:szCs w:val="28"/>
        </w:rPr>
        <w:t>ФАПы</w:t>
      </w:r>
      <w:proofErr w:type="spellEnd"/>
      <w:r w:rsidRPr="00A42DA8">
        <w:rPr>
          <w:rFonts w:ascii="Times New Roman" w:hAnsi="Times New Roman"/>
          <w:sz w:val="28"/>
          <w:szCs w:val="28"/>
        </w:rPr>
        <w:t xml:space="preserve">, школы, садики, администрации сельских поселений </w:t>
      </w:r>
      <w:proofErr w:type="spellStart"/>
      <w:r w:rsidRPr="00A42DA8">
        <w:rPr>
          <w:rFonts w:ascii="Times New Roman" w:hAnsi="Times New Roman"/>
          <w:sz w:val="28"/>
          <w:szCs w:val="28"/>
        </w:rPr>
        <w:t>Аянгаты</w:t>
      </w:r>
      <w:proofErr w:type="spellEnd"/>
      <w:r w:rsidRPr="00A42DA8">
        <w:rPr>
          <w:rFonts w:ascii="Times New Roman" w:hAnsi="Times New Roman"/>
          <w:sz w:val="28"/>
          <w:szCs w:val="28"/>
        </w:rPr>
        <w:t xml:space="preserve">, Аксы-Барлык, Барлык, </w:t>
      </w:r>
      <w:proofErr w:type="spellStart"/>
      <w:r w:rsidRPr="00A42DA8">
        <w:rPr>
          <w:rFonts w:ascii="Times New Roman" w:hAnsi="Times New Roman"/>
          <w:sz w:val="28"/>
          <w:szCs w:val="28"/>
        </w:rPr>
        <w:t>Бижиктиг</w:t>
      </w:r>
      <w:proofErr w:type="spellEnd"/>
      <w:r w:rsidRPr="00A42DA8">
        <w:rPr>
          <w:rFonts w:ascii="Times New Roman" w:hAnsi="Times New Roman"/>
          <w:sz w:val="28"/>
          <w:szCs w:val="28"/>
        </w:rPr>
        <w:t>-Хая.</w:t>
      </w:r>
    </w:p>
    <w:p w:rsidR="00021EED" w:rsidRPr="00A42DA8" w:rsidRDefault="00021EED" w:rsidP="00021EED">
      <w:pPr>
        <w:spacing w:after="0" w:line="240" w:lineRule="auto"/>
        <w:ind w:firstLine="708"/>
        <w:rPr>
          <w:rFonts w:ascii="Times New Roman" w:hAnsi="Times New Roman"/>
          <w:sz w:val="28"/>
          <w:szCs w:val="28"/>
        </w:rPr>
      </w:pPr>
      <w:r w:rsidRPr="00A42DA8">
        <w:rPr>
          <w:rFonts w:ascii="Times New Roman" w:hAnsi="Times New Roman"/>
          <w:sz w:val="28"/>
          <w:szCs w:val="28"/>
        </w:rPr>
        <w:t xml:space="preserve">На высшем учебном заведении учиться 1 человек по специальности </w:t>
      </w:r>
      <w:r w:rsidRPr="00A42DA8">
        <w:rPr>
          <w:rFonts w:ascii="Times New Roman" w:hAnsi="Times New Roman"/>
          <w:sz w:val="28"/>
          <w:szCs w:val="28"/>
          <w:lang w:val="en-US"/>
        </w:rPr>
        <w:t>IT</w:t>
      </w:r>
      <w:r w:rsidRPr="00A42DA8">
        <w:rPr>
          <w:rFonts w:ascii="Times New Roman" w:hAnsi="Times New Roman"/>
          <w:sz w:val="28"/>
          <w:szCs w:val="28"/>
        </w:rPr>
        <w:t>.</w:t>
      </w:r>
    </w:p>
    <w:p w:rsidR="003072C4" w:rsidRPr="00A42DA8" w:rsidRDefault="003072C4" w:rsidP="00D6645A">
      <w:pPr>
        <w:spacing w:after="0" w:line="240" w:lineRule="auto"/>
        <w:ind w:firstLine="708"/>
        <w:jc w:val="both"/>
        <w:rPr>
          <w:rFonts w:ascii="Times New Roman" w:hAnsi="Times New Roman"/>
          <w:sz w:val="28"/>
          <w:szCs w:val="28"/>
        </w:rPr>
      </w:pPr>
      <w:r w:rsidRPr="00A42DA8">
        <w:rPr>
          <w:rFonts w:ascii="Times New Roman" w:hAnsi="Times New Roman"/>
          <w:b/>
          <w:i/>
          <w:sz w:val="28"/>
          <w:szCs w:val="28"/>
        </w:rPr>
        <w:t>8. По национальному проекту «Демография»</w:t>
      </w:r>
      <w:r w:rsidRPr="00A42DA8">
        <w:rPr>
          <w:rFonts w:ascii="Times New Roman" w:hAnsi="Times New Roman"/>
          <w:sz w:val="28"/>
          <w:szCs w:val="28"/>
        </w:rPr>
        <w:t xml:space="preserve"> ведется строительство ясельного корпуса к детскому садику «</w:t>
      </w:r>
      <w:proofErr w:type="spellStart"/>
      <w:r w:rsidRPr="00A42DA8">
        <w:rPr>
          <w:rFonts w:ascii="Times New Roman" w:hAnsi="Times New Roman"/>
          <w:sz w:val="28"/>
          <w:szCs w:val="28"/>
        </w:rPr>
        <w:t>Дамырак</w:t>
      </w:r>
      <w:proofErr w:type="spellEnd"/>
      <w:r w:rsidRPr="00A42DA8">
        <w:rPr>
          <w:rFonts w:ascii="Times New Roman" w:hAnsi="Times New Roman"/>
          <w:sz w:val="28"/>
          <w:szCs w:val="28"/>
        </w:rPr>
        <w:t xml:space="preserve">» </w:t>
      </w:r>
      <w:proofErr w:type="spellStart"/>
      <w:r w:rsidRPr="00A42DA8">
        <w:rPr>
          <w:rFonts w:ascii="Times New Roman" w:hAnsi="Times New Roman"/>
          <w:sz w:val="28"/>
          <w:szCs w:val="28"/>
        </w:rPr>
        <w:t>с</w:t>
      </w:r>
      <w:proofErr w:type="gramStart"/>
      <w:r w:rsidRPr="00A42DA8">
        <w:rPr>
          <w:rFonts w:ascii="Times New Roman" w:hAnsi="Times New Roman"/>
          <w:sz w:val="28"/>
          <w:szCs w:val="28"/>
        </w:rPr>
        <w:t>.К</w:t>
      </w:r>
      <w:proofErr w:type="gramEnd"/>
      <w:r w:rsidRPr="00A42DA8">
        <w:rPr>
          <w:rFonts w:ascii="Times New Roman" w:hAnsi="Times New Roman"/>
          <w:sz w:val="28"/>
          <w:szCs w:val="28"/>
        </w:rPr>
        <w:t>ызыл</w:t>
      </w:r>
      <w:proofErr w:type="spellEnd"/>
      <w:r w:rsidRPr="00A42DA8">
        <w:rPr>
          <w:rFonts w:ascii="Times New Roman" w:hAnsi="Times New Roman"/>
          <w:sz w:val="28"/>
          <w:szCs w:val="28"/>
        </w:rPr>
        <w:t>-Мажалык на 30 мест.</w:t>
      </w:r>
    </w:p>
    <w:p w:rsidR="003072C4" w:rsidRPr="00A42DA8" w:rsidRDefault="003072C4" w:rsidP="00021EED">
      <w:pPr>
        <w:spacing w:after="0" w:line="240" w:lineRule="auto"/>
        <w:ind w:firstLine="708"/>
        <w:rPr>
          <w:rFonts w:ascii="Times New Roman" w:hAnsi="Times New Roman"/>
          <w:sz w:val="28"/>
          <w:szCs w:val="28"/>
        </w:rPr>
      </w:pPr>
      <w:r w:rsidRPr="00A42DA8">
        <w:rPr>
          <w:rFonts w:ascii="Times New Roman" w:hAnsi="Times New Roman"/>
          <w:b/>
          <w:i/>
          <w:sz w:val="28"/>
          <w:szCs w:val="28"/>
        </w:rPr>
        <w:t>9. По национальному проекту «Спорт – норма жизни»</w:t>
      </w:r>
      <w:r w:rsidRPr="00A42DA8">
        <w:rPr>
          <w:rFonts w:ascii="Times New Roman" w:hAnsi="Times New Roman"/>
          <w:sz w:val="28"/>
          <w:szCs w:val="28"/>
        </w:rPr>
        <w:t xml:space="preserve"> частично установлено малой спортивной площадки (ГТО) в </w:t>
      </w:r>
      <w:proofErr w:type="spellStart"/>
      <w:r w:rsidRPr="00A42DA8">
        <w:rPr>
          <w:rFonts w:ascii="Times New Roman" w:hAnsi="Times New Roman"/>
          <w:sz w:val="28"/>
          <w:szCs w:val="28"/>
        </w:rPr>
        <w:t>с</w:t>
      </w:r>
      <w:proofErr w:type="gramStart"/>
      <w:r w:rsidRPr="00A42DA8">
        <w:rPr>
          <w:rFonts w:ascii="Times New Roman" w:hAnsi="Times New Roman"/>
          <w:sz w:val="28"/>
          <w:szCs w:val="28"/>
        </w:rPr>
        <w:t>.К</w:t>
      </w:r>
      <w:proofErr w:type="gramEnd"/>
      <w:r w:rsidRPr="00A42DA8">
        <w:rPr>
          <w:rFonts w:ascii="Times New Roman" w:hAnsi="Times New Roman"/>
          <w:sz w:val="28"/>
          <w:szCs w:val="28"/>
        </w:rPr>
        <w:t>ызыл</w:t>
      </w:r>
      <w:proofErr w:type="spellEnd"/>
      <w:r w:rsidRPr="00A42DA8">
        <w:rPr>
          <w:rFonts w:ascii="Times New Roman" w:hAnsi="Times New Roman"/>
          <w:sz w:val="28"/>
          <w:szCs w:val="28"/>
        </w:rPr>
        <w:t>-Мажалык</w:t>
      </w:r>
      <w:r w:rsidR="00DA4FDB" w:rsidRPr="00A42DA8">
        <w:rPr>
          <w:rFonts w:ascii="Times New Roman" w:hAnsi="Times New Roman"/>
          <w:sz w:val="28"/>
          <w:szCs w:val="28"/>
        </w:rPr>
        <w:t xml:space="preserve"> по </w:t>
      </w:r>
      <w:proofErr w:type="spellStart"/>
      <w:r w:rsidR="00DA4FDB" w:rsidRPr="00A42DA8">
        <w:rPr>
          <w:rFonts w:ascii="Times New Roman" w:hAnsi="Times New Roman"/>
          <w:sz w:val="28"/>
          <w:szCs w:val="28"/>
        </w:rPr>
        <w:t>ул.Чургуй-оола</w:t>
      </w:r>
      <w:proofErr w:type="spellEnd"/>
    </w:p>
    <w:p w:rsidR="00D6645A" w:rsidRPr="00A42DA8" w:rsidRDefault="00D6645A" w:rsidP="00D6645A">
      <w:pPr>
        <w:spacing w:after="0" w:line="240" w:lineRule="auto"/>
        <w:ind w:firstLine="567"/>
        <w:jc w:val="both"/>
        <w:rPr>
          <w:rFonts w:ascii="Times New Roman" w:hAnsi="Times New Roman"/>
          <w:sz w:val="28"/>
          <w:szCs w:val="28"/>
        </w:rPr>
      </w:pPr>
      <w:r w:rsidRPr="00A42DA8">
        <w:rPr>
          <w:rFonts w:ascii="Times New Roman" w:hAnsi="Times New Roman"/>
          <w:b/>
          <w:i/>
          <w:sz w:val="28"/>
          <w:szCs w:val="28"/>
        </w:rPr>
        <w:t xml:space="preserve">10. </w:t>
      </w:r>
      <w:proofErr w:type="gramStart"/>
      <w:r w:rsidRPr="00A42DA8">
        <w:rPr>
          <w:rFonts w:ascii="Times New Roman" w:hAnsi="Times New Roman"/>
          <w:b/>
          <w:i/>
          <w:sz w:val="28"/>
          <w:szCs w:val="28"/>
        </w:rPr>
        <w:t>По реализации федеральных целевых программ на развитие агропромышленного комплекса «Устойчивое развитие сельских территорий на 2014-2017 годы и на период до 2020 года»</w:t>
      </w:r>
      <w:r w:rsidRPr="00A42DA8">
        <w:rPr>
          <w:rFonts w:ascii="Times New Roman" w:hAnsi="Times New Roman"/>
          <w:sz w:val="28"/>
          <w:szCs w:val="28"/>
        </w:rPr>
        <w:t xml:space="preserve"> за 2019 год, в </w:t>
      </w:r>
      <w:r w:rsidRPr="00A42DA8">
        <w:rPr>
          <w:rFonts w:ascii="Times New Roman" w:hAnsi="Times New Roman"/>
          <w:sz w:val="28"/>
          <w:szCs w:val="28"/>
        </w:rPr>
        <w:lastRenderedPageBreak/>
        <w:t xml:space="preserve">кожууне участвуют 4 семьи, с получением социальных выплат на строительство жилья 3692,0 тыс. рублей, из местного бюджета 129,2 тыс. рублей, за счет внебюджетных средств 1,1 млн. рублей. </w:t>
      </w:r>
      <w:proofErr w:type="gramEnd"/>
    </w:p>
    <w:p w:rsidR="00D6645A" w:rsidRPr="00A42DA8" w:rsidRDefault="00D6645A" w:rsidP="00D6645A">
      <w:pPr>
        <w:spacing w:after="0" w:line="240" w:lineRule="auto"/>
        <w:ind w:firstLine="567"/>
        <w:jc w:val="both"/>
        <w:rPr>
          <w:rFonts w:ascii="Times New Roman" w:hAnsi="Times New Roman"/>
          <w:sz w:val="28"/>
          <w:szCs w:val="28"/>
        </w:rPr>
      </w:pPr>
      <w:r w:rsidRPr="00A42DA8">
        <w:rPr>
          <w:rFonts w:ascii="Times New Roman" w:hAnsi="Times New Roman"/>
          <w:b/>
          <w:i/>
          <w:sz w:val="28"/>
          <w:szCs w:val="28"/>
        </w:rPr>
        <w:t>11. По программе «Обеспечение жильем молодых семей»</w:t>
      </w:r>
      <w:r w:rsidRPr="00A42DA8">
        <w:rPr>
          <w:rFonts w:ascii="Times New Roman" w:hAnsi="Times New Roman"/>
          <w:sz w:val="28"/>
          <w:szCs w:val="28"/>
        </w:rPr>
        <w:t xml:space="preserve"> субсидию получили 15 семей на приобретение жилого помещения и строительства индивидуального жилого дома на 7,752 млн. рублей, в том числе из местного бюджета 1,016 млн. рублей. </w:t>
      </w:r>
    </w:p>
    <w:p w:rsidR="00D6645A" w:rsidRPr="00A42DA8" w:rsidRDefault="00D6645A" w:rsidP="00D6645A">
      <w:pPr>
        <w:shd w:val="clear" w:color="auto" w:fill="FFFFFF"/>
        <w:tabs>
          <w:tab w:val="left" w:pos="1094"/>
        </w:tabs>
        <w:spacing w:line="240" w:lineRule="auto"/>
        <w:ind w:firstLine="567"/>
        <w:contextualSpacing/>
        <w:jc w:val="both"/>
        <w:rPr>
          <w:rFonts w:ascii="Times New Roman" w:hAnsi="Times New Roman"/>
          <w:sz w:val="28"/>
          <w:szCs w:val="28"/>
        </w:rPr>
      </w:pPr>
      <w:r w:rsidRPr="00A42DA8">
        <w:rPr>
          <w:rFonts w:ascii="Times New Roman" w:hAnsi="Times New Roman"/>
          <w:b/>
          <w:i/>
          <w:sz w:val="28"/>
          <w:szCs w:val="28"/>
        </w:rPr>
        <w:t>12.В рамках муниципальной программы «Формирование комфортной городской среды на 2018-2022</w:t>
      </w:r>
      <w:r w:rsidRPr="00A42DA8">
        <w:rPr>
          <w:rFonts w:ascii="Times New Roman" w:hAnsi="Times New Roman"/>
          <w:sz w:val="28"/>
          <w:szCs w:val="28"/>
        </w:rPr>
        <w:t xml:space="preserve"> </w:t>
      </w:r>
      <w:r w:rsidRPr="00A42DA8">
        <w:rPr>
          <w:rFonts w:ascii="Times New Roman" w:hAnsi="Times New Roman"/>
          <w:b/>
          <w:i/>
          <w:sz w:val="28"/>
          <w:szCs w:val="28"/>
        </w:rPr>
        <w:t xml:space="preserve">годы на территории с. Кызыл-Мажалык Барун-Хемчикского кожууна» </w:t>
      </w:r>
      <w:r w:rsidRPr="00A42DA8">
        <w:rPr>
          <w:rFonts w:ascii="Times New Roman" w:hAnsi="Times New Roman"/>
          <w:sz w:val="28"/>
          <w:szCs w:val="28"/>
        </w:rPr>
        <w:t>в 2019 году благоустроена общественная территория Аллеи Славы с. Кызыл-Мажалык.</w:t>
      </w:r>
    </w:p>
    <w:p w:rsidR="00D6645A" w:rsidRPr="00A42DA8" w:rsidRDefault="00D6645A" w:rsidP="00D6645A">
      <w:pPr>
        <w:shd w:val="clear" w:color="auto" w:fill="FFFFFF"/>
        <w:tabs>
          <w:tab w:val="left" w:pos="1094"/>
        </w:tabs>
        <w:spacing w:after="0" w:line="240" w:lineRule="auto"/>
        <w:ind w:firstLine="567"/>
        <w:contextualSpacing/>
        <w:rPr>
          <w:rFonts w:ascii="Times New Roman" w:hAnsi="Times New Roman"/>
          <w:sz w:val="28"/>
          <w:szCs w:val="28"/>
        </w:rPr>
      </w:pPr>
      <w:r w:rsidRPr="00A42DA8">
        <w:rPr>
          <w:rFonts w:ascii="Times New Roman" w:hAnsi="Times New Roman"/>
          <w:sz w:val="28"/>
          <w:szCs w:val="28"/>
        </w:rPr>
        <w:t>В 2019 году на поддержку муниципальной программы «Формирование комфортной городской среды» предусмотрено 3 157 894,74  рублей, в т. ч. из:  федерального бюджета 2 970 млн. рублей, республиканского бюджета 30,0 тыс. рублей, из местного бюджета  158 тыс. рублей.</w:t>
      </w:r>
    </w:p>
    <w:p w:rsidR="00D6645A" w:rsidRPr="00A42DA8" w:rsidRDefault="00D6645A" w:rsidP="00D6645A">
      <w:pPr>
        <w:pStyle w:val="Default"/>
        <w:ind w:firstLine="567"/>
        <w:jc w:val="both"/>
        <w:rPr>
          <w:sz w:val="28"/>
          <w:szCs w:val="28"/>
        </w:rPr>
      </w:pPr>
      <w:r w:rsidRPr="00A42DA8">
        <w:rPr>
          <w:sz w:val="28"/>
          <w:szCs w:val="28"/>
        </w:rPr>
        <w:t xml:space="preserve">Проведен электронный аукцион и заключено  муниципальный контракт № 2 от 03.08.2019 г. на общую сумму 3 044 млн. рублей, с подрядчиком ООО «Монтажник» в лице директора Ооржак Любомира Алексеевича. </w:t>
      </w:r>
    </w:p>
    <w:p w:rsidR="00D6645A" w:rsidRPr="00A42DA8" w:rsidRDefault="00950461" w:rsidP="00D6645A">
      <w:pPr>
        <w:spacing w:after="0" w:line="240" w:lineRule="auto"/>
        <w:ind w:firstLine="567"/>
        <w:jc w:val="both"/>
        <w:rPr>
          <w:rFonts w:ascii="Times New Roman" w:hAnsi="Times New Roman"/>
          <w:sz w:val="28"/>
          <w:szCs w:val="28"/>
          <w:shd w:val="clear" w:color="auto" w:fill="FFFFFF"/>
        </w:rPr>
      </w:pPr>
      <w:r w:rsidRPr="00A42DA8">
        <w:rPr>
          <w:rFonts w:ascii="Times New Roman" w:hAnsi="Times New Roman"/>
          <w:b/>
          <w:sz w:val="28"/>
          <w:szCs w:val="28"/>
          <w:shd w:val="clear" w:color="auto" w:fill="FFFFFF"/>
        </w:rPr>
        <w:t>1</w:t>
      </w:r>
      <w:r w:rsidR="00D6645A" w:rsidRPr="00A42DA8">
        <w:rPr>
          <w:rFonts w:ascii="Times New Roman" w:hAnsi="Times New Roman"/>
          <w:b/>
          <w:sz w:val="28"/>
          <w:szCs w:val="28"/>
          <w:shd w:val="clear" w:color="auto" w:fill="FFFFFF"/>
        </w:rPr>
        <w:t>3</w:t>
      </w:r>
      <w:r w:rsidR="00D6645A" w:rsidRPr="00A42DA8">
        <w:rPr>
          <w:rFonts w:ascii="Times New Roman" w:hAnsi="Times New Roman"/>
          <w:sz w:val="28"/>
          <w:szCs w:val="28"/>
          <w:shd w:val="clear" w:color="auto" w:fill="FFFFFF"/>
        </w:rPr>
        <w:t>.</w:t>
      </w:r>
      <w:r w:rsidR="00D6645A" w:rsidRPr="00A42DA8">
        <w:rPr>
          <w:rFonts w:ascii="Times New Roman" w:hAnsi="Times New Roman"/>
          <w:b/>
          <w:i/>
          <w:sz w:val="28"/>
          <w:szCs w:val="28"/>
          <w:shd w:val="clear" w:color="auto" w:fill="FFFFFF"/>
        </w:rPr>
        <w:t xml:space="preserve">Через программу «Содействие самозанятости безработных граждан» </w:t>
      </w:r>
      <w:r w:rsidR="00D6645A" w:rsidRPr="00A42DA8">
        <w:rPr>
          <w:rFonts w:ascii="Times New Roman" w:hAnsi="Times New Roman"/>
          <w:sz w:val="28"/>
          <w:szCs w:val="28"/>
          <w:shd w:val="clear" w:color="auto" w:fill="FFFFFF"/>
        </w:rPr>
        <w:t xml:space="preserve">Министерства труда и социального развития Республики Тыва из числа безработных </w:t>
      </w:r>
      <w:proofErr w:type="spellStart"/>
      <w:r w:rsidR="00D6645A" w:rsidRPr="00A42DA8">
        <w:rPr>
          <w:rFonts w:ascii="Times New Roman" w:hAnsi="Times New Roman"/>
          <w:sz w:val="28"/>
          <w:szCs w:val="28"/>
          <w:shd w:val="clear" w:color="auto" w:fill="FFFFFF"/>
        </w:rPr>
        <w:t>Куулар</w:t>
      </w:r>
      <w:proofErr w:type="spellEnd"/>
      <w:r w:rsidR="00D6645A" w:rsidRPr="00A42DA8">
        <w:rPr>
          <w:rFonts w:ascii="Times New Roman" w:hAnsi="Times New Roman"/>
          <w:sz w:val="28"/>
          <w:szCs w:val="28"/>
          <w:shd w:val="clear" w:color="auto" w:fill="FFFFFF"/>
        </w:rPr>
        <w:t xml:space="preserve"> </w:t>
      </w:r>
      <w:proofErr w:type="spellStart"/>
      <w:r w:rsidR="00D6645A" w:rsidRPr="00A42DA8">
        <w:rPr>
          <w:rFonts w:ascii="Times New Roman" w:hAnsi="Times New Roman"/>
          <w:sz w:val="28"/>
          <w:szCs w:val="28"/>
          <w:shd w:val="clear" w:color="auto" w:fill="FFFFFF"/>
        </w:rPr>
        <w:t>Хорагай</w:t>
      </w:r>
      <w:proofErr w:type="spellEnd"/>
      <w:r w:rsidR="00D6645A" w:rsidRPr="00A42DA8">
        <w:rPr>
          <w:rFonts w:ascii="Times New Roman" w:hAnsi="Times New Roman"/>
          <w:sz w:val="28"/>
          <w:szCs w:val="28"/>
          <w:shd w:val="clear" w:color="auto" w:fill="FFFFFF"/>
        </w:rPr>
        <w:t xml:space="preserve"> Сергеевна получила поддержку в размере 150,0 </w:t>
      </w:r>
      <w:proofErr w:type="spellStart"/>
      <w:r w:rsidR="00D6645A" w:rsidRPr="00A42DA8">
        <w:rPr>
          <w:rFonts w:ascii="Times New Roman" w:hAnsi="Times New Roman"/>
          <w:sz w:val="28"/>
          <w:szCs w:val="28"/>
          <w:shd w:val="clear" w:color="auto" w:fill="FFFFFF"/>
        </w:rPr>
        <w:t>тыс</w:t>
      </w:r>
      <w:proofErr w:type="gramStart"/>
      <w:r w:rsidR="00D6645A" w:rsidRPr="00A42DA8">
        <w:rPr>
          <w:rFonts w:ascii="Times New Roman" w:hAnsi="Times New Roman"/>
          <w:sz w:val="28"/>
          <w:szCs w:val="28"/>
          <w:shd w:val="clear" w:color="auto" w:fill="FFFFFF"/>
        </w:rPr>
        <w:t>.р</w:t>
      </w:r>
      <w:proofErr w:type="gramEnd"/>
      <w:r w:rsidR="00D6645A" w:rsidRPr="00A42DA8">
        <w:rPr>
          <w:rFonts w:ascii="Times New Roman" w:hAnsi="Times New Roman"/>
          <w:sz w:val="28"/>
          <w:szCs w:val="28"/>
          <w:shd w:val="clear" w:color="auto" w:fill="FFFFFF"/>
        </w:rPr>
        <w:t>ублей</w:t>
      </w:r>
      <w:proofErr w:type="spellEnd"/>
      <w:r w:rsidR="00D6645A" w:rsidRPr="00A42DA8">
        <w:rPr>
          <w:rFonts w:ascii="Times New Roman" w:hAnsi="Times New Roman"/>
          <w:sz w:val="28"/>
          <w:szCs w:val="28"/>
          <w:shd w:val="clear" w:color="auto" w:fill="FFFFFF"/>
        </w:rPr>
        <w:t xml:space="preserve"> на открытие мини ателье.</w:t>
      </w:r>
    </w:p>
    <w:p w:rsidR="00D6645A" w:rsidRPr="00A42DA8" w:rsidRDefault="00950461" w:rsidP="00D6645A">
      <w:pPr>
        <w:tabs>
          <w:tab w:val="left" w:pos="9028"/>
        </w:tabs>
        <w:autoSpaceDE w:val="0"/>
        <w:autoSpaceDN w:val="0"/>
        <w:adjustRightInd w:val="0"/>
        <w:spacing w:after="0" w:line="331" w:lineRule="exact"/>
        <w:jc w:val="both"/>
        <w:rPr>
          <w:rFonts w:ascii="Times New Roman" w:hAnsi="Times New Roman"/>
          <w:sz w:val="28"/>
          <w:szCs w:val="28"/>
        </w:rPr>
      </w:pPr>
      <w:r w:rsidRPr="00A42DA8">
        <w:rPr>
          <w:rFonts w:ascii="Times New Roman" w:hAnsi="Times New Roman"/>
          <w:sz w:val="28"/>
          <w:szCs w:val="28"/>
        </w:rPr>
        <w:t xml:space="preserve">          14.</w:t>
      </w:r>
      <w:r w:rsidRPr="00A42DA8">
        <w:rPr>
          <w:rFonts w:ascii="Times New Roman" w:hAnsi="Times New Roman"/>
          <w:b/>
          <w:i/>
          <w:sz w:val="28"/>
          <w:szCs w:val="28"/>
        </w:rPr>
        <w:t>П</w:t>
      </w:r>
      <w:r w:rsidR="00D6645A" w:rsidRPr="00A42DA8">
        <w:rPr>
          <w:rFonts w:ascii="Times New Roman" w:hAnsi="Times New Roman"/>
          <w:b/>
          <w:i/>
          <w:sz w:val="28"/>
          <w:szCs w:val="28"/>
        </w:rPr>
        <w:t>о Национальному проекту «Здравоохранения»,</w:t>
      </w:r>
      <w:r w:rsidR="00D6645A" w:rsidRPr="00A42DA8">
        <w:rPr>
          <w:rFonts w:ascii="Times New Roman" w:hAnsi="Times New Roman"/>
          <w:sz w:val="28"/>
          <w:szCs w:val="28"/>
        </w:rPr>
        <w:t xml:space="preserve"> по программе Детское развитие Здравоохранения РТ</w:t>
      </w:r>
      <w:r w:rsidRPr="00A42DA8">
        <w:rPr>
          <w:rFonts w:ascii="Times New Roman" w:hAnsi="Times New Roman"/>
          <w:sz w:val="28"/>
          <w:szCs w:val="28"/>
        </w:rPr>
        <w:t>» Барун-Хемчикский ГБУЗ ММЦ</w:t>
      </w:r>
      <w:r w:rsidR="00D6645A" w:rsidRPr="00A42DA8">
        <w:rPr>
          <w:rFonts w:ascii="Times New Roman" w:hAnsi="Times New Roman"/>
          <w:sz w:val="28"/>
          <w:szCs w:val="28"/>
        </w:rPr>
        <w:t xml:space="preserve"> получили:</w:t>
      </w:r>
    </w:p>
    <w:p w:rsidR="00D6645A" w:rsidRPr="00A42DA8" w:rsidRDefault="00D6645A" w:rsidP="00D6645A">
      <w:pPr>
        <w:pStyle w:val="a8"/>
        <w:numPr>
          <w:ilvl w:val="0"/>
          <w:numId w:val="18"/>
        </w:numPr>
        <w:tabs>
          <w:tab w:val="left" w:pos="9028"/>
        </w:tabs>
        <w:autoSpaceDE w:val="0"/>
        <w:autoSpaceDN w:val="0"/>
        <w:adjustRightInd w:val="0"/>
        <w:spacing w:after="0" w:line="331" w:lineRule="exact"/>
        <w:jc w:val="both"/>
        <w:rPr>
          <w:rFonts w:ascii="Times New Roman" w:hAnsi="Times New Roman"/>
          <w:sz w:val="28"/>
          <w:szCs w:val="28"/>
        </w:rPr>
      </w:pPr>
      <w:r w:rsidRPr="00A42DA8">
        <w:rPr>
          <w:rFonts w:ascii="Times New Roman" w:hAnsi="Times New Roman"/>
          <w:sz w:val="28"/>
          <w:szCs w:val="28"/>
        </w:rPr>
        <w:t>Прибор ультразвуковой диагностический М</w:t>
      </w:r>
      <w:proofErr w:type="gramStart"/>
      <w:r w:rsidRPr="00A42DA8">
        <w:rPr>
          <w:rFonts w:ascii="Times New Roman" w:hAnsi="Times New Roman"/>
          <w:sz w:val="28"/>
          <w:szCs w:val="28"/>
        </w:rPr>
        <w:t>7</w:t>
      </w:r>
      <w:proofErr w:type="gramEnd"/>
      <w:r w:rsidRPr="00A42DA8">
        <w:rPr>
          <w:rFonts w:ascii="Times New Roman" w:hAnsi="Times New Roman"/>
          <w:sz w:val="28"/>
          <w:szCs w:val="28"/>
        </w:rPr>
        <w:t xml:space="preserve"> с принадлежностями на сумму 3.263032 р.</w:t>
      </w:r>
    </w:p>
    <w:p w:rsidR="00D6645A" w:rsidRPr="00A42DA8" w:rsidRDefault="00D6645A" w:rsidP="00D6645A">
      <w:pPr>
        <w:pStyle w:val="a8"/>
        <w:numPr>
          <w:ilvl w:val="0"/>
          <w:numId w:val="18"/>
        </w:numPr>
        <w:tabs>
          <w:tab w:val="left" w:pos="9028"/>
        </w:tabs>
        <w:autoSpaceDE w:val="0"/>
        <w:autoSpaceDN w:val="0"/>
        <w:adjustRightInd w:val="0"/>
        <w:spacing w:after="0" w:line="331" w:lineRule="exact"/>
        <w:jc w:val="both"/>
        <w:rPr>
          <w:rFonts w:ascii="Times New Roman" w:hAnsi="Times New Roman"/>
          <w:sz w:val="28"/>
          <w:szCs w:val="28"/>
        </w:rPr>
      </w:pPr>
      <w:r w:rsidRPr="00A42DA8">
        <w:rPr>
          <w:rFonts w:ascii="Times New Roman" w:hAnsi="Times New Roman"/>
          <w:sz w:val="28"/>
          <w:szCs w:val="28"/>
        </w:rPr>
        <w:t>Аппарат рентгеновский стационарный цифровой на два рабочих места   на сумму 12.758.150</w:t>
      </w:r>
      <w:proofErr w:type="gramStart"/>
      <w:r w:rsidRPr="00A42DA8">
        <w:rPr>
          <w:rFonts w:ascii="Times New Roman" w:hAnsi="Times New Roman"/>
          <w:sz w:val="28"/>
          <w:szCs w:val="28"/>
        </w:rPr>
        <w:t>р</w:t>
      </w:r>
      <w:proofErr w:type="gramEnd"/>
    </w:p>
    <w:p w:rsidR="00D6645A" w:rsidRPr="00A42DA8" w:rsidRDefault="00D6645A" w:rsidP="00D6645A">
      <w:pPr>
        <w:pStyle w:val="a8"/>
        <w:numPr>
          <w:ilvl w:val="0"/>
          <w:numId w:val="18"/>
        </w:numPr>
        <w:tabs>
          <w:tab w:val="left" w:pos="9028"/>
        </w:tabs>
        <w:autoSpaceDE w:val="0"/>
        <w:autoSpaceDN w:val="0"/>
        <w:adjustRightInd w:val="0"/>
        <w:spacing w:after="0" w:line="331" w:lineRule="exact"/>
        <w:jc w:val="both"/>
        <w:rPr>
          <w:rFonts w:ascii="Times New Roman" w:hAnsi="Times New Roman"/>
          <w:sz w:val="28"/>
          <w:szCs w:val="28"/>
        </w:rPr>
      </w:pPr>
      <w:proofErr w:type="spellStart"/>
      <w:r w:rsidRPr="00A42DA8">
        <w:rPr>
          <w:rFonts w:ascii="Times New Roman" w:hAnsi="Times New Roman"/>
          <w:sz w:val="28"/>
          <w:szCs w:val="28"/>
        </w:rPr>
        <w:t>Авторефкератометр</w:t>
      </w:r>
      <w:proofErr w:type="spellEnd"/>
      <w:r w:rsidRPr="00A42DA8">
        <w:rPr>
          <w:rFonts w:ascii="Times New Roman" w:hAnsi="Times New Roman"/>
          <w:sz w:val="28"/>
          <w:szCs w:val="28"/>
        </w:rPr>
        <w:t xml:space="preserve"> на сумму- 482400р</w:t>
      </w:r>
    </w:p>
    <w:p w:rsidR="00D6645A" w:rsidRPr="00A42DA8" w:rsidRDefault="00D6645A" w:rsidP="00D6645A">
      <w:pPr>
        <w:pStyle w:val="a8"/>
        <w:numPr>
          <w:ilvl w:val="0"/>
          <w:numId w:val="18"/>
        </w:numPr>
        <w:tabs>
          <w:tab w:val="left" w:pos="9028"/>
        </w:tabs>
        <w:autoSpaceDE w:val="0"/>
        <w:autoSpaceDN w:val="0"/>
        <w:adjustRightInd w:val="0"/>
        <w:spacing w:after="0" w:line="331" w:lineRule="exact"/>
        <w:jc w:val="both"/>
        <w:rPr>
          <w:rFonts w:ascii="Times New Roman" w:hAnsi="Times New Roman"/>
          <w:sz w:val="28"/>
          <w:szCs w:val="28"/>
        </w:rPr>
      </w:pPr>
      <w:r w:rsidRPr="00A42DA8">
        <w:rPr>
          <w:rFonts w:ascii="Times New Roman" w:hAnsi="Times New Roman"/>
          <w:sz w:val="28"/>
          <w:szCs w:val="28"/>
        </w:rPr>
        <w:t xml:space="preserve">Получена автомашина скорой помощи для ГБУЗ РТ «Барун-Хемчикский </w:t>
      </w:r>
      <w:proofErr w:type="spellStart"/>
      <w:r w:rsidRPr="00A42DA8">
        <w:rPr>
          <w:rFonts w:ascii="Times New Roman" w:hAnsi="Times New Roman"/>
          <w:sz w:val="28"/>
          <w:szCs w:val="28"/>
        </w:rPr>
        <w:t>межкожуунный</w:t>
      </w:r>
      <w:proofErr w:type="spellEnd"/>
      <w:r w:rsidRPr="00A42DA8">
        <w:rPr>
          <w:rFonts w:ascii="Times New Roman" w:hAnsi="Times New Roman"/>
          <w:sz w:val="28"/>
          <w:szCs w:val="28"/>
        </w:rPr>
        <w:t xml:space="preserve"> медицинский центр»</w:t>
      </w:r>
    </w:p>
    <w:p w:rsidR="00D6645A" w:rsidRPr="00A42DA8" w:rsidRDefault="00950461" w:rsidP="00D6645A">
      <w:pPr>
        <w:tabs>
          <w:tab w:val="left" w:pos="9028"/>
        </w:tabs>
        <w:autoSpaceDE w:val="0"/>
        <w:autoSpaceDN w:val="0"/>
        <w:adjustRightInd w:val="0"/>
        <w:spacing w:after="0" w:line="331" w:lineRule="exact"/>
        <w:jc w:val="both"/>
        <w:rPr>
          <w:rFonts w:ascii="Times New Roman" w:hAnsi="Times New Roman"/>
          <w:sz w:val="28"/>
          <w:szCs w:val="28"/>
        </w:rPr>
      </w:pPr>
      <w:r w:rsidRPr="00A42DA8">
        <w:rPr>
          <w:rFonts w:ascii="Times New Roman" w:hAnsi="Times New Roman"/>
          <w:b/>
          <w:i/>
          <w:sz w:val="28"/>
          <w:szCs w:val="28"/>
        </w:rPr>
        <w:t xml:space="preserve">       15.</w:t>
      </w:r>
      <w:r w:rsidR="00D6645A" w:rsidRPr="00A42DA8">
        <w:rPr>
          <w:rFonts w:ascii="Times New Roman" w:hAnsi="Times New Roman"/>
          <w:b/>
          <w:i/>
          <w:sz w:val="28"/>
          <w:szCs w:val="28"/>
        </w:rPr>
        <w:t>В рамках национального проекта «Снижения заболеваемости от БСК»</w:t>
      </w:r>
      <w:r w:rsidR="00D6645A" w:rsidRPr="00A42DA8">
        <w:rPr>
          <w:rFonts w:ascii="Times New Roman" w:hAnsi="Times New Roman"/>
          <w:sz w:val="28"/>
          <w:szCs w:val="28"/>
        </w:rPr>
        <w:t xml:space="preserve">  получили:</w:t>
      </w:r>
    </w:p>
    <w:p w:rsidR="00D6645A" w:rsidRPr="00A42DA8" w:rsidRDefault="00D6645A" w:rsidP="00D6645A">
      <w:pPr>
        <w:pStyle w:val="a8"/>
        <w:numPr>
          <w:ilvl w:val="0"/>
          <w:numId w:val="19"/>
        </w:numPr>
        <w:tabs>
          <w:tab w:val="left" w:pos="9028"/>
        </w:tabs>
        <w:autoSpaceDE w:val="0"/>
        <w:autoSpaceDN w:val="0"/>
        <w:adjustRightInd w:val="0"/>
        <w:spacing w:after="0" w:line="331" w:lineRule="exact"/>
        <w:jc w:val="both"/>
        <w:rPr>
          <w:rFonts w:ascii="Times New Roman" w:hAnsi="Times New Roman"/>
          <w:sz w:val="28"/>
          <w:szCs w:val="28"/>
        </w:rPr>
      </w:pPr>
      <w:r w:rsidRPr="00A42DA8">
        <w:rPr>
          <w:rFonts w:ascii="Times New Roman" w:hAnsi="Times New Roman"/>
          <w:sz w:val="28"/>
          <w:szCs w:val="28"/>
        </w:rPr>
        <w:t xml:space="preserve">Аппарат ИВЛ </w:t>
      </w:r>
      <w:proofErr w:type="spellStart"/>
      <w:r w:rsidRPr="00A42DA8">
        <w:rPr>
          <w:rFonts w:ascii="Times New Roman" w:hAnsi="Times New Roman"/>
          <w:sz w:val="28"/>
          <w:szCs w:val="28"/>
          <w:lang w:val="en-US"/>
        </w:rPr>
        <w:t>Savina</w:t>
      </w:r>
      <w:proofErr w:type="spellEnd"/>
      <w:r w:rsidRPr="00A42DA8">
        <w:rPr>
          <w:rFonts w:ascii="Times New Roman" w:hAnsi="Times New Roman"/>
          <w:sz w:val="28"/>
          <w:szCs w:val="28"/>
        </w:rPr>
        <w:t xml:space="preserve"> 300 с принадлежностями на сумму -3267531,5</w:t>
      </w:r>
    </w:p>
    <w:p w:rsidR="00D6645A" w:rsidRPr="00A42DA8" w:rsidRDefault="00D6645A" w:rsidP="00D6645A">
      <w:pPr>
        <w:pStyle w:val="a8"/>
        <w:numPr>
          <w:ilvl w:val="0"/>
          <w:numId w:val="19"/>
        </w:numPr>
        <w:tabs>
          <w:tab w:val="left" w:pos="9028"/>
        </w:tabs>
        <w:autoSpaceDE w:val="0"/>
        <w:autoSpaceDN w:val="0"/>
        <w:adjustRightInd w:val="0"/>
        <w:spacing w:after="0" w:line="331" w:lineRule="exact"/>
        <w:jc w:val="both"/>
        <w:rPr>
          <w:rFonts w:ascii="Times New Roman" w:hAnsi="Times New Roman"/>
          <w:sz w:val="28"/>
          <w:szCs w:val="28"/>
        </w:rPr>
      </w:pPr>
      <w:r w:rsidRPr="00A42DA8">
        <w:rPr>
          <w:rFonts w:ascii="Times New Roman" w:hAnsi="Times New Roman"/>
          <w:sz w:val="28"/>
          <w:szCs w:val="28"/>
        </w:rPr>
        <w:t>Прибор ультразвуковой диагностический М</w:t>
      </w:r>
      <w:proofErr w:type="gramStart"/>
      <w:r w:rsidRPr="00A42DA8">
        <w:rPr>
          <w:rFonts w:ascii="Times New Roman" w:hAnsi="Times New Roman"/>
          <w:sz w:val="28"/>
          <w:szCs w:val="28"/>
        </w:rPr>
        <w:t>7</w:t>
      </w:r>
      <w:proofErr w:type="gramEnd"/>
      <w:r w:rsidRPr="00A42DA8">
        <w:rPr>
          <w:rFonts w:ascii="Times New Roman" w:hAnsi="Times New Roman"/>
          <w:sz w:val="28"/>
          <w:szCs w:val="28"/>
        </w:rPr>
        <w:t xml:space="preserve"> с принадлежностями  на сумму-2554307</w:t>
      </w:r>
    </w:p>
    <w:p w:rsidR="00D6645A" w:rsidRPr="00A42DA8" w:rsidRDefault="00950461" w:rsidP="00D6645A">
      <w:pPr>
        <w:tabs>
          <w:tab w:val="left" w:pos="9028"/>
        </w:tabs>
        <w:autoSpaceDE w:val="0"/>
        <w:autoSpaceDN w:val="0"/>
        <w:adjustRightInd w:val="0"/>
        <w:spacing w:after="0" w:line="331" w:lineRule="exact"/>
        <w:jc w:val="both"/>
        <w:rPr>
          <w:rFonts w:ascii="Times New Roman" w:hAnsi="Times New Roman"/>
          <w:sz w:val="28"/>
          <w:szCs w:val="28"/>
        </w:rPr>
      </w:pPr>
      <w:r w:rsidRPr="00A42DA8">
        <w:rPr>
          <w:rFonts w:ascii="Times New Roman" w:hAnsi="Times New Roman"/>
          <w:sz w:val="28"/>
          <w:szCs w:val="28"/>
        </w:rPr>
        <w:t xml:space="preserve">       </w:t>
      </w:r>
      <w:r w:rsidRPr="00A42DA8">
        <w:rPr>
          <w:rFonts w:ascii="Times New Roman" w:hAnsi="Times New Roman"/>
          <w:b/>
          <w:i/>
          <w:sz w:val="28"/>
          <w:szCs w:val="28"/>
        </w:rPr>
        <w:t>16.</w:t>
      </w:r>
      <w:r w:rsidR="00D6645A" w:rsidRPr="00A42DA8">
        <w:rPr>
          <w:rFonts w:ascii="Times New Roman" w:hAnsi="Times New Roman"/>
          <w:b/>
          <w:i/>
          <w:sz w:val="28"/>
          <w:szCs w:val="28"/>
        </w:rPr>
        <w:t>В рамках национального проекта «Создание единого цифрового контура здравоохранения РТ на основе единой государственной информационной системы»</w:t>
      </w:r>
      <w:r w:rsidR="00D6645A" w:rsidRPr="00A42DA8">
        <w:rPr>
          <w:rFonts w:ascii="Times New Roman" w:hAnsi="Times New Roman"/>
          <w:sz w:val="28"/>
          <w:szCs w:val="28"/>
        </w:rPr>
        <w:t xml:space="preserve"> получили 61 комплектов компьютерной техники. </w:t>
      </w:r>
    </w:p>
    <w:p w:rsidR="00D6645A" w:rsidRPr="00A42DA8" w:rsidRDefault="00950461" w:rsidP="00D6645A">
      <w:pPr>
        <w:tabs>
          <w:tab w:val="left" w:pos="9028"/>
        </w:tabs>
        <w:autoSpaceDE w:val="0"/>
        <w:autoSpaceDN w:val="0"/>
        <w:adjustRightInd w:val="0"/>
        <w:spacing w:after="0" w:line="331" w:lineRule="exact"/>
        <w:jc w:val="both"/>
        <w:rPr>
          <w:rFonts w:ascii="Times New Roman" w:hAnsi="Times New Roman"/>
          <w:sz w:val="28"/>
          <w:szCs w:val="28"/>
        </w:rPr>
      </w:pPr>
      <w:r w:rsidRPr="00A42DA8">
        <w:rPr>
          <w:rFonts w:ascii="Times New Roman" w:hAnsi="Times New Roman"/>
          <w:sz w:val="28"/>
          <w:szCs w:val="28"/>
        </w:rPr>
        <w:t xml:space="preserve">          </w:t>
      </w:r>
      <w:r w:rsidR="00D6645A" w:rsidRPr="00A42DA8">
        <w:rPr>
          <w:rFonts w:ascii="Times New Roman" w:hAnsi="Times New Roman"/>
          <w:sz w:val="28"/>
          <w:szCs w:val="28"/>
        </w:rPr>
        <w:t xml:space="preserve">Все участковые врачи терапевты, педиатры, </w:t>
      </w:r>
      <w:proofErr w:type="spellStart"/>
      <w:r w:rsidR="00D6645A" w:rsidRPr="00A42DA8">
        <w:rPr>
          <w:rFonts w:ascii="Times New Roman" w:hAnsi="Times New Roman"/>
          <w:sz w:val="28"/>
          <w:szCs w:val="28"/>
        </w:rPr>
        <w:t>ФАПы</w:t>
      </w:r>
      <w:proofErr w:type="spellEnd"/>
      <w:r w:rsidR="00D6645A" w:rsidRPr="00A42DA8">
        <w:rPr>
          <w:rFonts w:ascii="Times New Roman" w:hAnsi="Times New Roman"/>
          <w:sz w:val="28"/>
          <w:szCs w:val="28"/>
        </w:rPr>
        <w:t xml:space="preserve"> с. Аксы-Барлык, Барлык, </w:t>
      </w:r>
      <w:proofErr w:type="spellStart"/>
      <w:r w:rsidR="00D6645A" w:rsidRPr="00A42DA8">
        <w:rPr>
          <w:rFonts w:ascii="Times New Roman" w:hAnsi="Times New Roman"/>
          <w:sz w:val="28"/>
          <w:szCs w:val="28"/>
        </w:rPr>
        <w:t>Бижиктиг</w:t>
      </w:r>
      <w:proofErr w:type="spellEnd"/>
      <w:r w:rsidR="00D6645A" w:rsidRPr="00A42DA8">
        <w:rPr>
          <w:rFonts w:ascii="Times New Roman" w:hAnsi="Times New Roman"/>
          <w:sz w:val="28"/>
          <w:szCs w:val="28"/>
        </w:rPr>
        <w:t>-Хая обеспечены  компьютерной техникой.</w:t>
      </w:r>
    </w:p>
    <w:p w:rsidR="00DA4FDB" w:rsidRPr="00A42DA8" w:rsidRDefault="00DA4FDB" w:rsidP="00DA4FDB">
      <w:pPr>
        <w:pStyle w:val="a5"/>
        <w:ind w:firstLine="708"/>
        <w:jc w:val="both"/>
        <w:rPr>
          <w:rFonts w:ascii="Times New Roman" w:hAnsi="Times New Roman" w:cs="Times New Roman"/>
          <w:sz w:val="28"/>
          <w:szCs w:val="28"/>
        </w:rPr>
      </w:pPr>
      <w:r w:rsidRPr="00A42DA8">
        <w:rPr>
          <w:rFonts w:ascii="Times New Roman" w:hAnsi="Times New Roman" w:cs="Times New Roman"/>
          <w:b/>
          <w:i/>
          <w:sz w:val="28"/>
          <w:szCs w:val="28"/>
        </w:rPr>
        <w:t>17.В рамках национального проекта «Культура»</w:t>
      </w:r>
      <w:r w:rsidRPr="00A42DA8">
        <w:rPr>
          <w:rFonts w:ascii="Times New Roman" w:hAnsi="Times New Roman" w:cs="Times New Roman"/>
          <w:sz w:val="28"/>
          <w:szCs w:val="28"/>
        </w:rPr>
        <w:t xml:space="preserve"> СДК с. Шекпээр утвержден капитальный ремонт в сумме 5 млн. 460 тысяч рублей.   </w:t>
      </w:r>
    </w:p>
    <w:p w:rsidR="00890C85" w:rsidRPr="00A42DA8" w:rsidRDefault="00890C85" w:rsidP="00890C85">
      <w:pPr>
        <w:jc w:val="both"/>
        <w:rPr>
          <w:rFonts w:ascii="Times New Roman" w:hAnsi="Times New Roman"/>
          <w:color w:val="000000"/>
          <w:sz w:val="28"/>
          <w:szCs w:val="20"/>
        </w:rPr>
      </w:pPr>
      <w:r w:rsidRPr="00A42DA8">
        <w:rPr>
          <w:rFonts w:ascii="Times New Roman" w:hAnsi="Times New Roman"/>
          <w:b/>
          <w:i/>
          <w:sz w:val="28"/>
          <w:szCs w:val="28"/>
        </w:rPr>
        <w:t xml:space="preserve">             </w:t>
      </w:r>
      <w:r w:rsidR="00A4475C" w:rsidRPr="00A42DA8">
        <w:rPr>
          <w:rFonts w:ascii="Times New Roman" w:hAnsi="Times New Roman"/>
          <w:b/>
          <w:i/>
          <w:sz w:val="28"/>
          <w:szCs w:val="28"/>
        </w:rPr>
        <w:t>18.</w:t>
      </w:r>
      <w:r w:rsidR="00A4475C" w:rsidRPr="00A42DA8">
        <w:rPr>
          <w:rFonts w:ascii="Times New Roman" w:hAnsi="Times New Roman"/>
          <w:b/>
          <w:i/>
          <w:sz w:val="28"/>
          <w:szCs w:val="24"/>
        </w:rPr>
        <w:t xml:space="preserve"> </w:t>
      </w:r>
      <w:r w:rsidRPr="00A42DA8">
        <w:rPr>
          <w:rFonts w:ascii="Times New Roman" w:hAnsi="Times New Roman"/>
          <w:b/>
          <w:i/>
          <w:sz w:val="28"/>
          <w:szCs w:val="24"/>
        </w:rPr>
        <w:t xml:space="preserve">В рамках </w:t>
      </w:r>
      <w:r w:rsidR="00A4475C" w:rsidRPr="00A42DA8">
        <w:rPr>
          <w:rFonts w:ascii="Times New Roman" w:hAnsi="Times New Roman"/>
          <w:b/>
          <w:i/>
          <w:sz w:val="28"/>
          <w:szCs w:val="24"/>
        </w:rPr>
        <w:t xml:space="preserve"> реализаци</w:t>
      </w:r>
      <w:r w:rsidRPr="00A42DA8">
        <w:rPr>
          <w:rFonts w:ascii="Times New Roman" w:hAnsi="Times New Roman"/>
          <w:b/>
          <w:i/>
          <w:sz w:val="28"/>
          <w:szCs w:val="24"/>
        </w:rPr>
        <w:t>я</w:t>
      </w:r>
      <w:r w:rsidR="00A4475C" w:rsidRPr="00A42DA8">
        <w:rPr>
          <w:rFonts w:ascii="Times New Roman" w:hAnsi="Times New Roman"/>
          <w:b/>
          <w:i/>
          <w:sz w:val="28"/>
          <w:szCs w:val="24"/>
        </w:rPr>
        <w:t xml:space="preserve"> </w:t>
      </w:r>
      <w:r w:rsidRPr="00A42DA8">
        <w:rPr>
          <w:rFonts w:ascii="Times New Roman" w:hAnsi="Times New Roman"/>
          <w:b/>
          <w:i/>
          <w:sz w:val="28"/>
          <w:szCs w:val="24"/>
        </w:rPr>
        <w:t>губернаторского</w:t>
      </w:r>
      <w:r w:rsidR="00A4475C" w:rsidRPr="00A42DA8">
        <w:rPr>
          <w:rFonts w:ascii="Times New Roman" w:hAnsi="Times New Roman"/>
          <w:b/>
          <w:i/>
          <w:sz w:val="28"/>
          <w:szCs w:val="24"/>
        </w:rPr>
        <w:t xml:space="preserve"> проекта «Социальный картофель» в 2019 году </w:t>
      </w:r>
      <w:r w:rsidRPr="00A42DA8">
        <w:rPr>
          <w:rFonts w:ascii="Times New Roman" w:hAnsi="Times New Roman"/>
          <w:color w:val="000000"/>
          <w:sz w:val="28"/>
          <w:szCs w:val="20"/>
        </w:rPr>
        <w:t xml:space="preserve">в целях поддержки местных товаропроизводителей </w:t>
      </w:r>
      <w:r w:rsidRPr="00A42DA8">
        <w:rPr>
          <w:rFonts w:ascii="Times New Roman" w:hAnsi="Times New Roman"/>
          <w:color w:val="000000"/>
          <w:sz w:val="28"/>
          <w:szCs w:val="20"/>
        </w:rPr>
        <w:lastRenderedPageBreak/>
        <w:t xml:space="preserve">Республики Тыва Минтрудом совместно </w:t>
      </w:r>
      <w:proofErr w:type="spellStart"/>
      <w:r w:rsidRPr="00A42DA8">
        <w:rPr>
          <w:rFonts w:ascii="Times New Roman" w:hAnsi="Times New Roman"/>
          <w:color w:val="000000"/>
          <w:sz w:val="28"/>
          <w:szCs w:val="20"/>
        </w:rPr>
        <w:t>Мингосзаказ</w:t>
      </w:r>
      <w:proofErr w:type="spellEnd"/>
      <w:r w:rsidRPr="00A42DA8">
        <w:rPr>
          <w:rFonts w:ascii="Times New Roman" w:hAnsi="Times New Roman"/>
          <w:color w:val="000000"/>
          <w:sz w:val="28"/>
          <w:szCs w:val="20"/>
        </w:rPr>
        <w:t xml:space="preserve"> РТ приостановлена размещение закупки на поставку семян картофеля в рамках губернаторского проекта "Социальный картофель". В связи чем, было решено заключить прямые договора с местными товаропроизводителями республики.</w:t>
      </w:r>
    </w:p>
    <w:p w:rsidR="00890C85" w:rsidRPr="00A42DA8" w:rsidRDefault="00890C85" w:rsidP="00890C85">
      <w:pPr>
        <w:jc w:val="both"/>
        <w:rPr>
          <w:rFonts w:ascii="Times New Roman" w:hAnsi="Times New Roman"/>
          <w:color w:val="000000"/>
          <w:sz w:val="28"/>
          <w:szCs w:val="20"/>
        </w:rPr>
      </w:pPr>
      <w:r w:rsidRPr="00A42DA8">
        <w:rPr>
          <w:rFonts w:ascii="Times New Roman" w:hAnsi="Times New Roman"/>
          <w:color w:val="000000"/>
          <w:sz w:val="28"/>
          <w:szCs w:val="20"/>
        </w:rPr>
        <w:t>На поставку семян картофеля в Барун-Хемчикский (85 семей) в количестве 2850 кг со</w:t>
      </w:r>
      <w:r w:rsidRPr="00A42DA8">
        <w:rPr>
          <w:rFonts w:ascii="Times New Roman" w:hAnsi="Times New Roman"/>
          <w:b/>
          <w:color w:val="000000"/>
          <w:sz w:val="28"/>
          <w:szCs w:val="20"/>
        </w:rPr>
        <w:t xml:space="preserve"> сроком доставки от 01 мая - 20 мая 2019 г.</w:t>
      </w:r>
      <w:r w:rsidRPr="00A42DA8">
        <w:rPr>
          <w:rFonts w:ascii="Times New Roman" w:hAnsi="Times New Roman"/>
          <w:color w:val="000000"/>
          <w:sz w:val="28"/>
          <w:szCs w:val="20"/>
        </w:rPr>
        <w:t xml:space="preserve"> </w:t>
      </w:r>
    </w:p>
    <w:p w:rsidR="00A4475C" w:rsidRPr="00A42DA8" w:rsidRDefault="00890C85" w:rsidP="00890C85">
      <w:pPr>
        <w:pStyle w:val="a5"/>
        <w:jc w:val="both"/>
        <w:rPr>
          <w:rFonts w:ascii="Times New Roman" w:hAnsi="Times New Roman" w:cs="Times New Roman"/>
          <w:bCs/>
          <w:iCs/>
          <w:kern w:val="24"/>
          <w:sz w:val="28"/>
          <w:szCs w:val="20"/>
        </w:rPr>
      </w:pPr>
      <w:r w:rsidRPr="00A42DA8">
        <w:rPr>
          <w:rFonts w:ascii="Times New Roman" w:hAnsi="Times New Roman" w:cs="Times New Roman"/>
          <w:bCs/>
          <w:iCs/>
          <w:kern w:val="24"/>
          <w:sz w:val="28"/>
          <w:szCs w:val="20"/>
        </w:rPr>
        <w:t xml:space="preserve">Для поставки семян овощных культур </w:t>
      </w:r>
      <w:r w:rsidRPr="00A42DA8">
        <w:rPr>
          <w:rFonts w:ascii="Times New Roman" w:hAnsi="Times New Roman" w:cs="Times New Roman"/>
          <w:sz w:val="28"/>
          <w:szCs w:val="20"/>
          <w:shd w:val="clear" w:color="auto" w:fill="FFFFFF"/>
        </w:rPr>
        <w:t>заключен договор</w:t>
      </w:r>
      <w:proofErr w:type="gramStart"/>
      <w:r w:rsidRPr="00A42DA8">
        <w:rPr>
          <w:rFonts w:ascii="Times New Roman" w:hAnsi="Times New Roman" w:cs="Times New Roman"/>
          <w:sz w:val="28"/>
          <w:szCs w:val="20"/>
          <w:shd w:val="clear" w:color="auto" w:fill="FFFFFF"/>
        </w:rPr>
        <w:t xml:space="preserve"> </w:t>
      </w:r>
      <w:r w:rsidRPr="00A42DA8">
        <w:rPr>
          <w:rFonts w:ascii="Times New Roman" w:hAnsi="Times New Roman" w:cs="Times New Roman"/>
          <w:bCs/>
          <w:iCs/>
          <w:kern w:val="24"/>
          <w:sz w:val="28"/>
          <w:szCs w:val="20"/>
        </w:rPr>
        <w:t>В</w:t>
      </w:r>
      <w:proofErr w:type="gramEnd"/>
      <w:r w:rsidRPr="00A42DA8">
        <w:rPr>
          <w:rFonts w:ascii="Times New Roman" w:hAnsi="Times New Roman" w:cs="Times New Roman"/>
          <w:bCs/>
          <w:iCs/>
          <w:kern w:val="24"/>
          <w:sz w:val="28"/>
          <w:szCs w:val="20"/>
        </w:rPr>
        <w:t xml:space="preserve"> набор входят: морковь- 4гр, свекла- 10гр, огурец-0,5 </w:t>
      </w:r>
      <w:proofErr w:type="spellStart"/>
      <w:r w:rsidRPr="00A42DA8">
        <w:rPr>
          <w:rFonts w:ascii="Times New Roman" w:hAnsi="Times New Roman" w:cs="Times New Roman"/>
          <w:bCs/>
          <w:iCs/>
          <w:kern w:val="24"/>
          <w:sz w:val="28"/>
          <w:szCs w:val="20"/>
        </w:rPr>
        <w:t>гр</w:t>
      </w:r>
      <w:proofErr w:type="spellEnd"/>
      <w:r w:rsidRPr="00A42DA8">
        <w:rPr>
          <w:rFonts w:ascii="Times New Roman" w:hAnsi="Times New Roman" w:cs="Times New Roman"/>
          <w:bCs/>
          <w:iCs/>
          <w:kern w:val="24"/>
          <w:sz w:val="28"/>
          <w:szCs w:val="20"/>
        </w:rPr>
        <w:t xml:space="preserve">, кабачок- 0,5гр, редис- 3гр, укроп- 3гр, петрушка- 4гр, лук </w:t>
      </w:r>
      <w:proofErr w:type="spellStart"/>
      <w:r w:rsidRPr="00A42DA8">
        <w:rPr>
          <w:rFonts w:ascii="Times New Roman" w:hAnsi="Times New Roman" w:cs="Times New Roman"/>
          <w:bCs/>
          <w:iCs/>
          <w:kern w:val="24"/>
          <w:sz w:val="28"/>
          <w:szCs w:val="20"/>
        </w:rPr>
        <w:t>батун</w:t>
      </w:r>
      <w:proofErr w:type="spellEnd"/>
      <w:r w:rsidRPr="00A42DA8">
        <w:rPr>
          <w:rFonts w:ascii="Times New Roman" w:hAnsi="Times New Roman" w:cs="Times New Roman"/>
          <w:bCs/>
          <w:iCs/>
          <w:kern w:val="24"/>
          <w:sz w:val="28"/>
          <w:szCs w:val="20"/>
        </w:rPr>
        <w:t>- 2гр.</w:t>
      </w:r>
    </w:p>
    <w:p w:rsidR="00890C85" w:rsidRPr="00A42DA8" w:rsidRDefault="00890C85" w:rsidP="00890C85">
      <w:pPr>
        <w:spacing w:after="0" w:line="240" w:lineRule="auto"/>
        <w:ind w:firstLine="708"/>
        <w:rPr>
          <w:b/>
          <w:sz w:val="40"/>
          <w:szCs w:val="28"/>
        </w:rPr>
      </w:pPr>
      <w:r w:rsidRPr="00A42DA8">
        <w:rPr>
          <w:b/>
          <w:sz w:val="32"/>
          <w:szCs w:val="28"/>
        </w:rPr>
        <w:t>1</w:t>
      </w:r>
      <w:r w:rsidRPr="00A42DA8">
        <w:rPr>
          <w:rFonts w:ascii="Times New Roman" w:hAnsi="Times New Roman"/>
          <w:b/>
          <w:sz w:val="28"/>
          <w:szCs w:val="28"/>
        </w:rPr>
        <w:t xml:space="preserve">9.Губернаторский проект «Социальный уголь» </w:t>
      </w:r>
      <w:r w:rsidRPr="00A42DA8">
        <w:rPr>
          <w:rFonts w:ascii="Times New Roman" w:hAnsi="Times New Roman"/>
          <w:sz w:val="28"/>
          <w:szCs w:val="28"/>
        </w:rPr>
        <w:t>в 2019 году 84 семей получили социальный уголь, в том числе 17 семей</w:t>
      </w:r>
      <w:r w:rsidRPr="00A42DA8">
        <w:rPr>
          <w:rFonts w:ascii="Times New Roman" w:hAnsi="Times New Roman"/>
          <w:color w:val="000000" w:themeColor="text1"/>
          <w:szCs w:val="20"/>
        </w:rPr>
        <w:t xml:space="preserve">, </w:t>
      </w:r>
      <w:r w:rsidRPr="00A42DA8">
        <w:rPr>
          <w:rFonts w:ascii="Times New Roman" w:hAnsi="Times New Roman"/>
          <w:color w:val="000000" w:themeColor="text1"/>
          <w:sz w:val="28"/>
          <w:szCs w:val="20"/>
        </w:rPr>
        <w:t>имеющим 4 и более детей и приемным семьям, экономия семейного бюджета в виде приобретения твердого топлива.</w:t>
      </w:r>
    </w:p>
    <w:p w:rsidR="002B73CA" w:rsidRPr="00A42DA8" w:rsidRDefault="002B73CA" w:rsidP="00DA4FDB">
      <w:pPr>
        <w:pStyle w:val="a5"/>
        <w:ind w:firstLine="708"/>
        <w:jc w:val="both"/>
        <w:rPr>
          <w:rFonts w:ascii="Times New Roman" w:hAnsi="Times New Roman" w:cs="Times New Roman"/>
          <w:sz w:val="28"/>
          <w:szCs w:val="28"/>
        </w:rPr>
      </w:pPr>
    </w:p>
    <w:p w:rsidR="002B73CA" w:rsidRPr="00A42DA8" w:rsidRDefault="002B73CA" w:rsidP="00DA4FDB">
      <w:pPr>
        <w:pStyle w:val="a5"/>
        <w:ind w:firstLine="708"/>
        <w:jc w:val="both"/>
        <w:rPr>
          <w:rFonts w:ascii="Times New Roman" w:hAnsi="Times New Roman" w:cs="Times New Roman"/>
          <w:sz w:val="28"/>
          <w:szCs w:val="28"/>
        </w:rPr>
      </w:pPr>
      <w:r w:rsidRPr="00A42DA8">
        <w:rPr>
          <w:rFonts w:ascii="Times New Roman" w:hAnsi="Times New Roman" w:cs="Times New Roman"/>
          <w:sz w:val="28"/>
          <w:szCs w:val="28"/>
        </w:rPr>
        <w:t xml:space="preserve">За 1 квартал 2020 года реализация национальных и губернаторских проектов на территории Барун-Хемчикского кожууна: </w:t>
      </w:r>
    </w:p>
    <w:p w:rsidR="00E652EE" w:rsidRPr="00A42DA8" w:rsidRDefault="00E652EE" w:rsidP="00E652EE">
      <w:pPr>
        <w:tabs>
          <w:tab w:val="left" w:pos="1560"/>
          <w:tab w:val="left" w:pos="2124"/>
          <w:tab w:val="left" w:pos="2832"/>
          <w:tab w:val="left" w:pos="5880"/>
        </w:tabs>
        <w:spacing w:after="0"/>
        <w:rPr>
          <w:rFonts w:ascii="Times New Roman" w:eastAsiaTheme="minorHAnsi" w:hAnsi="Times New Roman"/>
          <w:sz w:val="28"/>
          <w:szCs w:val="28"/>
        </w:rPr>
      </w:pPr>
    </w:p>
    <w:p w:rsidR="00E652EE" w:rsidRPr="00A42DA8" w:rsidRDefault="00E652EE" w:rsidP="00E652EE">
      <w:pPr>
        <w:tabs>
          <w:tab w:val="left" w:pos="1560"/>
          <w:tab w:val="left" w:pos="2124"/>
          <w:tab w:val="left" w:pos="2832"/>
          <w:tab w:val="left" w:pos="5880"/>
        </w:tabs>
        <w:spacing w:after="0"/>
        <w:rPr>
          <w:rFonts w:ascii="Times New Roman" w:hAnsi="Times New Roman"/>
          <w:b/>
          <w:sz w:val="32"/>
          <w:szCs w:val="28"/>
        </w:rPr>
      </w:pPr>
      <w:r w:rsidRPr="00A42DA8">
        <w:rPr>
          <w:rFonts w:ascii="Times New Roman" w:eastAsiaTheme="minorHAnsi" w:hAnsi="Times New Roman"/>
          <w:sz w:val="28"/>
          <w:szCs w:val="28"/>
        </w:rPr>
        <w:t xml:space="preserve">        </w:t>
      </w:r>
      <w:r w:rsidRPr="00A42DA8">
        <w:rPr>
          <w:rFonts w:ascii="Times New Roman" w:hAnsi="Times New Roman"/>
          <w:b/>
          <w:sz w:val="32"/>
          <w:szCs w:val="28"/>
        </w:rPr>
        <w:t xml:space="preserve">Реализация национального проекта «Образование»  </w:t>
      </w:r>
    </w:p>
    <w:p w:rsidR="00E652EE" w:rsidRPr="00A42DA8" w:rsidRDefault="00E652EE" w:rsidP="00E652EE">
      <w:pPr>
        <w:jc w:val="both"/>
        <w:rPr>
          <w:rFonts w:ascii="Times New Roman" w:eastAsia="Times New Roman" w:hAnsi="Times New Roman"/>
          <w:color w:val="000000"/>
          <w:sz w:val="32"/>
          <w:szCs w:val="26"/>
        </w:rPr>
      </w:pPr>
      <w:r w:rsidRPr="00A42DA8">
        <w:rPr>
          <w:rFonts w:ascii="Times New Roman" w:eastAsia="Times New Roman" w:hAnsi="Times New Roman"/>
          <w:sz w:val="32"/>
          <w:szCs w:val="26"/>
        </w:rPr>
        <w:t xml:space="preserve">       Соответственно, важно нам включиться в реализацию в регионе нового федерального проекта «</w:t>
      </w:r>
      <w:r w:rsidRPr="00A42DA8">
        <w:rPr>
          <w:rFonts w:ascii="Times New Roman" w:eastAsia="Times New Roman" w:hAnsi="Times New Roman"/>
          <w:b/>
          <w:i/>
          <w:sz w:val="32"/>
          <w:szCs w:val="26"/>
        </w:rPr>
        <w:t>Современная школа</w:t>
      </w:r>
      <w:r w:rsidRPr="00A42DA8">
        <w:rPr>
          <w:rFonts w:ascii="Times New Roman" w:eastAsia="Times New Roman" w:hAnsi="Times New Roman"/>
          <w:sz w:val="32"/>
          <w:szCs w:val="26"/>
        </w:rPr>
        <w:t xml:space="preserve">», одним из направлений, которого является </w:t>
      </w:r>
      <w:r w:rsidRPr="00A42DA8">
        <w:rPr>
          <w:rFonts w:ascii="Times New Roman" w:eastAsia="Times New Roman" w:hAnsi="Times New Roman"/>
          <w:color w:val="000000"/>
          <w:sz w:val="32"/>
          <w:szCs w:val="26"/>
        </w:rPr>
        <w:t xml:space="preserve">строительство школ.  Отрадно отметить, что с начала нового 2019-2020 учебного года  обучающиеся и </w:t>
      </w:r>
      <w:proofErr w:type="spellStart"/>
      <w:r w:rsidRPr="00A42DA8">
        <w:rPr>
          <w:rFonts w:ascii="Times New Roman" w:eastAsia="Times New Roman" w:hAnsi="Times New Roman"/>
          <w:color w:val="000000"/>
          <w:sz w:val="32"/>
          <w:szCs w:val="26"/>
        </w:rPr>
        <w:t>педколлектив</w:t>
      </w:r>
      <w:proofErr w:type="spellEnd"/>
      <w:r w:rsidRPr="00A42DA8">
        <w:rPr>
          <w:rFonts w:ascii="Times New Roman" w:eastAsia="Times New Roman" w:hAnsi="Times New Roman"/>
          <w:color w:val="000000"/>
          <w:sz w:val="32"/>
          <w:szCs w:val="26"/>
        </w:rPr>
        <w:t xml:space="preserve"> МБОУ СОШ №2 с. Кызыл-Мажалык переехали на новое здание.</w:t>
      </w:r>
    </w:p>
    <w:p w:rsidR="00E652EE" w:rsidRPr="00A42DA8" w:rsidRDefault="00E652EE" w:rsidP="00E652EE">
      <w:pPr>
        <w:jc w:val="both"/>
        <w:rPr>
          <w:rFonts w:ascii="Times New Roman" w:eastAsia="Times New Roman" w:hAnsi="Times New Roman"/>
          <w:color w:val="000000"/>
          <w:sz w:val="32"/>
          <w:szCs w:val="26"/>
        </w:rPr>
      </w:pPr>
      <w:r w:rsidRPr="00A42DA8">
        <w:rPr>
          <w:rFonts w:ascii="Times New Roman" w:eastAsia="Times New Roman" w:hAnsi="Times New Roman"/>
          <w:color w:val="000000"/>
          <w:sz w:val="32"/>
          <w:szCs w:val="26"/>
        </w:rPr>
        <w:t xml:space="preserve">        В настоящее время строится пристройка детского сада «</w:t>
      </w:r>
      <w:proofErr w:type="spellStart"/>
      <w:r w:rsidRPr="00A42DA8">
        <w:rPr>
          <w:rFonts w:ascii="Times New Roman" w:eastAsia="Times New Roman" w:hAnsi="Times New Roman"/>
          <w:color w:val="000000"/>
          <w:sz w:val="32"/>
          <w:szCs w:val="26"/>
        </w:rPr>
        <w:t>Дамырак</w:t>
      </w:r>
      <w:proofErr w:type="spellEnd"/>
      <w:r w:rsidRPr="00A42DA8">
        <w:rPr>
          <w:rFonts w:ascii="Times New Roman" w:eastAsia="Times New Roman" w:hAnsi="Times New Roman"/>
          <w:color w:val="000000"/>
          <w:sz w:val="32"/>
          <w:szCs w:val="26"/>
        </w:rPr>
        <w:t>» с. Кызыл-Мажалык.</w:t>
      </w:r>
      <w:r w:rsidRPr="00A42DA8">
        <w:rPr>
          <w:rFonts w:ascii="Times New Roman" w:eastAsia="Times New Roman" w:hAnsi="Times New Roman"/>
          <w:sz w:val="28"/>
          <w:szCs w:val="24"/>
        </w:rPr>
        <w:t xml:space="preserve"> </w:t>
      </w:r>
      <w:proofErr w:type="gramStart"/>
      <w:r w:rsidRPr="00A42DA8">
        <w:rPr>
          <w:rFonts w:ascii="Times New Roman" w:eastAsia="Times New Roman" w:hAnsi="Times New Roman"/>
          <w:sz w:val="28"/>
          <w:szCs w:val="24"/>
        </w:rPr>
        <w:t>На открытие ясельного корпуса МБДОУ д/с «</w:t>
      </w:r>
      <w:proofErr w:type="spellStart"/>
      <w:r w:rsidRPr="00A42DA8">
        <w:rPr>
          <w:rFonts w:ascii="Times New Roman" w:eastAsia="Times New Roman" w:hAnsi="Times New Roman"/>
          <w:sz w:val="28"/>
          <w:szCs w:val="24"/>
        </w:rPr>
        <w:t>Дамырак</w:t>
      </w:r>
      <w:proofErr w:type="spellEnd"/>
      <w:r w:rsidRPr="00A42DA8">
        <w:rPr>
          <w:rFonts w:ascii="Times New Roman" w:eastAsia="Times New Roman" w:hAnsi="Times New Roman"/>
          <w:sz w:val="28"/>
          <w:szCs w:val="24"/>
        </w:rPr>
        <w:t xml:space="preserve">» с. Кызыл-Мажалык из муниципального бюджета выделено в 2020 г. всего </w:t>
      </w:r>
      <w:r w:rsidRPr="00A42DA8">
        <w:rPr>
          <w:rFonts w:ascii="Times New Roman" w:eastAsia="Times New Roman" w:hAnsi="Times New Roman"/>
          <w:b/>
          <w:sz w:val="28"/>
          <w:szCs w:val="24"/>
        </w:rPr>
        <w:t>285,9 тыс. рублей</w:t>
      </w:r>
      <w:r w:rsidRPr="00A42DA8">
        <w:rPr>
          <w:rFonts w:ascii="Times New Roman" w:eastAsia="Times New Roman" w:hAnsi="Times New Roman"/>
          <w:sz w:val="28"/>
          <w:szCs w:val="24"/>
        </w:rPr>
        <w:t xml:space="preserve">, из них </w:t>
      </w:r>
      <w:r w:rsidRPr="00A42DA8">
        <w:rPr>
          <w:rFonts w:ascii="Times New Roman" w:eastAsia="Times New Roman" w:hAnsi="Times New Roman"/>
          <w:i/>
          <w:sz w:val="28"/>
          <w:szCs w:val="24"/>
        </w:rPr>
        <w:t>225,0 тыс. рублей</w:t>
      </w:r>
      <w:r w:rsidRPr="00A42DA8">
        <w:rPr>
          <w:rFonts w:ascii="Times New Roman" w:eastAsia="Times New Roman" w:hAnsi="Times New Roman"/>
          <w:sz w:val="28"/>
          <w:szCs w:val="24"/>
        </w:rPr>
        <w:t xml:space="preserve"> профинансировано на приобретение мягкого инвентаря, </w:t>
      </w:r>
      <w:r w:rsidRPr="00A42DA8">
        <w:rPr>
          <w:rFonts w:ascii="Times New Roman" w:eastAsia="Times New Roman" w:hAnsi="Times New Roman"/>
          <w:i/>
          <w:sz w:val="28"/>
          <w:szCs w:val="24"/>
        </w:rPr>
        <w:t>29,9 тыс. рублей</w:t>
      </w:r>
      <w:r w:rsidRPr="00A42DA8">
        <w:rPr>
          <w:rFonts w:ascii="Times New Roman" w:eastAsia="Times New Roman" w:hAnsi="Times New Roman"/>
          <w:sz w:val="28"/>
          <w:szCs w:val="24"/>
        </w:rPr>
        <w:t xml:space="preserve"> – на приобретение посуды, </w:t>
      </w:r>
      <w:r w:rsidRPr="00A42DA8">
        <w:rPr>
          <w:rFonts w:ascii="Times New Roman" w:eastAsia="Times New Roman" w:hAnsi="Times New Roman"/>
          <w:i/>
          <w:sz w:val="28"/>
          <w:szCs w:val="24"/>
        </w:rPr>
        <w:t>31 тыс. рублей</w:t>
      </w:r>
      <w:r w:rsidRPr="00A42DA8">
        <w:rPr>
          <w:rFonts w:ascii="Times New Roman" w:eastAsia="Times New Roman" w:hAnsi="Times New Roman"/>
          <w:sz w:val="28"/>
          <w:szCs w:val="24"/>
        </w:rPr>
        <w:t xml:space="preserve"> – на приобретение бытовой техники (электрической плиты), когда как на данное мероприятие денежные средства не были заложены. </w:t>
      </w:r>
      <w:proofErr w:type="gramEnd"/>
    </w:p>
    <w:p w:rsidR="00E652EE" w:rsidRPr="00A42DA8" w:rsidRDefault="00E652EE" w:rsidP="00E652EE">
      <w:pPr>
        <w:spacing w:after="0" w:line="240" w:lineRule="auto"/>
        <w:ind w:firstLine="709"/>
        <w:jc w:val="both"/>
        <w:rPr>
          <w:rFonts w:ascii="Times New Roman" w:eastAsia="Times New Roman" w:hAnsi="Times New Roman"/>
          <w:sz w:val="28"/>
          <w:szCs w:val="24"/>
        </w:rPr>
      </w:pPr>
      <w:proofErr w:type="gramStart"/>
      <w:r w:rsidRPr="00A42DA8">
        <w:rPr>
          <w:rFonts w:ascii="Times New Roman" w:eastAsia="Times New Roman" w:hAnsi="Times New Roman"/>
          <w:sz w:val="28"/>
          <w:szCs w:val="24"/>
        </w:rPr>
        <w:t>Согласно приказу Управления образования администрации Барун-Хемчикского кожууна (далее – УО) от 27.03.2020 г. № 218 установлено открытие ясельного корпуса МБДОУ д/с «</w:t>
      </w:r>
      <w:proofErr w:type="spellStart"/>
      <w:r w:rsidRPr="00A42DA8">
        <w:rPr>
          <w:rFonts w:ascii="Times New Roman" w:eastAsia="Times New Roman" w:hAnsi="Times New Roman"/>
          <w:sz w:val="28"/>
          <w:szCs w:val="24"/>
        </w:rPr>
        <w:t>Дамырак</w:t>
      </w:r>
      <w:proofErr w:type="spellEnd"/>
      <w:r w:rsidRPr="00A42DA8">
        <w:rPr>
          <w:rFonts w:ascii="Times New Roman" w:eastAsia="Times New Roman" w:hAnsi="Times New Roman"/>
          <w:sz w:val="28"/>
          <w:szCs w:val="24"/>
        </w:rPr>
        <w:t xml:space="preserve">» с. Кызыл-Мажалык Барун-Хемчикского кожууна  Республики Тыва, строительство которого осуществлено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на </w:t>
      </w:r>
      <w:r w:rsidRPr="00A42DA8">
        <w:rPr>
          <w:rFonts w:ascii="Times New Roman" w:eastAsia="Times New Roman" w:hAnsi="Times New Roman"/>
          <w:b/>
          <w:sz w:val="28"/>
          <w:szCs w:val="24"/>
        </w:rPr>
        <w:t>30 марта 2020 г.</w:t>
      </w:r>
      <w:r w:rsidRPr="00A42DA8">
        <w:rPr>
          <w:rFonts w:ascii="Times New Roman" w:eastAsia="Times New Roman" w:hAnsi="Times New Roman"/>
          <w:sz w:val="28"/>
          <w:szCs w:val="24"/>
        </w:rPr>
        <w:t xml:space="preserve"> </w:t>
      </w:r>
      <w:proofErr w:type="gramEnd"/>
    </w:p>
    <w:p w:rsidR="00E652EE" w:rsidRPr="00A42DA8" w:rsidRDefault="00E652EE" w:rsidP="00E652EE">
      <w:pPr>
        <w:spacing w:after="0" w:line="240" w:lineRule="auto"/>
        <w:ind w:firstLine="709"/>
        <w:jc w:val="both"/>
        <w:rPr>
          <w:rFonts w:ascii="Times New Roman" w:eastAsia="Times New Roman" w:hAnsi="Times New Roman"/>
          <w:b/>
          <w:sz w:val="28"/>
          <w:szCs w:val="24"/>
        </w:rPr>
      </w:pPr>
      <w:r w:rsidRPr="00A42DA8">
        <w:rPr>
          <w:rFonts w:ascii="Times New Roman" w:eastAsia="Times New Roman" w:hAnsi="Times New Roman"/>
          <w:sz w:val="28"/>
          <w:szCs w:val="24"/>
        </w:rPr>
        <w:lastRenderedPageBreak/>
        <w:t>На основании Указа Президента Российской Федерации от 25.03.2020 г. № 206 «Об объявлении в Российской Федерации нерабочих дней», приказом УО от 27.03.2020 г. № 219 открытие ясельного корпуса МБДОУ д/с «</w:t>
      </w:r>
      <w:proofErr w:type="spellStart"/>
      <w:r w:rsidRPr="00A42DA8">
        <w:rPr>
          <w:rFonts w:ascii="Times New Roman" w:eastAsia="Times New Roman" w:hAnsi="Times New Roman"/>
          <w:sz w:val="28"/>
          <w:szCs w:val="24"/>
        </w:rPr>
        <w:t>Дамырак</w:t>
      </w:r>
      <w:proofErr w:type="spellEnd"/>
      <w:r w:rsidRPr="00A42DA8">
        <w:rPr>
          <w:rFonts w:ascii="Times New Roman" w:eastAsia="Times New Roman" w:hAnsi="Times New Roman"/>
          <w:sz w:val="28"/>
          <w:szCs w:val="24"/>
        </w:rPr>
        <w:t xml:space="preserve">» с. Кызыл-Мажалык было перенесено </w:t>
      </w:r>
      <w:r w:rsidRPr="00A42DA8">
        <w:rPr>
          <w:rFonts w:ascii="Times New Roman" w:eastAsia="Times New Roman" w:hAnsi="Times New Roman"/>
          <w:b/>
          <w:sz w:val="28"/>
          <w:szCs w:val="24"/>
        </w:rPr>
        <w:t>с 30 марта на 06 апреля 2020 г.</w:t>
      </w:r>
    </w:p>
    <w:p w:rsidR="00E652EE" w:rsidRPr="00A42DA8" w:rsidRDefault="00E652EE" w:rsidP="00E652EE">
      <w:pPr>
        <w:spacing w:after="0" w:line="240" w:lineRule="auto"/>
        <w:ind w:firstLine="709"/>
        <w:jc w:val="both"/>
        <w:rPr>
          <w:rFonts w:ascii="Times New Roman" w:eastAsia="Times New Roman" w:hAnsi="Times New Roman"/>
          <w:b/>
          <w:sz w:val="28"/>
          <w:szCs w:val="24"/>
        </w:rPr>
      </w:pPr>
      <w:r w:rsidRPr="00A42DA8">
        <w:rPr>
          <w:rFonts w:ascii="Times New Roman" w:eastAsia="Times New Roman" w:hAnsi="Times New Roman"/>
          <w:sz w:val="28"/>
          <w:szCs w:val="24"/>
        </w:rPr>
        <w:t>Управлением образования администрации Барун-Хемчикского кожууна предпринимаются меры для оперативного ввода в эксплуатацию ясельного корпуса детского сада «</w:t>
      </w:r>
      <w:proofErr w:type="spellStart"/>
      <w:r w:rsidRPr="00A42DA8">
        <w:rPr>
          <w:rFonts w:ascii="Times New Roman" w:eastAsia="Times New Roman" w:hAnsi="Times New Roman"/>
          <w:sz w:val="28"/>
          <w:szCs w:val="24"/>
        </w:rPr>
        <w:t>Дамырак</w:t>
      </w:r>
      <w:proofErr w:type="spellEnd"/>
      <w:r w:rsidRPr="00A42DA8">
        <w:rPr>
          <w:rFonts w:ascii="Times New Roman" w:eastAsia="Times New Roman" w:hAnsi="Times New Roman"/>
          <w:sz w:val="28"/>
          <w:szCs w:val="24"/>
        </w:rPr>
        <w:t>» с. Кызыл-Мажалык, постоянно ведется работа с подрядной организацией ООО «</w:t>
      </w:r>
      <w:proofErr w:type="spellStart"/>
      <w:r w:rsidRPr="00A42DA8">
        <w:rPr>
          <w:rFonts w:ascii="Times New Roman" w:eastAsia="Times New Roman" w:hAnsi="Times New Roman"/>
          <w:sz w:val="28"/>
          <w:szCs w:val="24"/>
        </w:rPr>
        <w:t>Артроник</w:t>
      </w:r>
      <w:proofErr w:type="spellEnd"/>
      <w:r w:rsidRPr="00A42DA8">
        <w:rPr>
          <w:rFonts w:ascii="Times New Roman" w:eastAsia="Times New Roman" w:hAnsi="Times New Roman"/>
          <w:sz w:val="28"/>
          <w:szCs w:val="24"/>
        </w:rPr>
        <w:t xml:space="preserve"> Сервис» для ускорения процесса работ. Генеральному директору предложено контролировать работы подрядчика для недопущения срывов сроков и завершения работ.</w:t>
      </w:r>
      <w:r w:rsidRPr="00A42DA8">
        <w:rPr>
          <w:sz w:val="24"/>
        </w:rPr>
        <w:t xml:space="preserve"> </w:t>
      </w:r>
    </w:p>
    <w:p w:rsidR="00E652EE" w:rsidRPr="00A42DA8" w:rsidRDefault="00E652EE" w:rsidP="00E652EE">
      <w:pPr>
        <w:pBdr>
          <w:top w:val="single" w:sz="4" w:space="4" w:color="FFFFFF"/>
          <w:left w:val="single" w:sz="4" w:space="0" w:color="FFFFFF"/>
          <w:bottom w:val="single" w:sz="4" w:space="31" w:color="FFFFFF"/>
          <w:right w:val="single" w:sz="4" w:space="4" w:color="FFFFFF"/>
        </w:pBdr>
        <w:spacing w:after="0"/>
        <w:rPr>
          <w:rFonts w:ascii="Times New Roman" w:hAnsi="Times New Roman"/>
          <w:b/>
          <w:sz w:val="32"/>
          <w:szCs w:val="28"/>
        </w:rPr>
      </w:pPr>
      <w:r w:rsidRPr="00A42DA8">
        <w:rPr>
          <w:rFonts w:ascii="Times New Roman" w:hAnsi="Times New Roman"/>
          <w:b/>
          <w:sz w:val="32"/>
          <w:szCs w:val="28"/>
        </w:rPr>
        <w:t xml:space="preserve">       Реализации программы «Земский учитель»</w:t>
      </w:r>
    </w:p>
    <w:p w:rsidR="00E652EE" w:rsidRPr="00A42DA8" w:rsidRDefault="00E652EE" w:rsidP="00E652EE">
      <w:pPr>
        <w:pBdr>
          <w:top w:val="single" w:sz="4" w:space="4" w:color="FFFFFF"/>
          <w:left w:val="single" w:sz="4" w:space="0" w:color="FFFFFF"/>
          <w:bottom w:val="single" w:sz="4" w:space="31" w:color="FFFFFF"/>
          <w:right w:val="single" w:sz="4" w:space="4" w:color="FFFFFF"/>
        </w:pBdr>
        <w:spacing w:after="0"/>
        <w:jc w:val="both"/>
        <w:rPr>
          <w:rFonts w:ascii="Times New Roman" w:hAnsi="Times New Roman"/>
          <w:b/>
          <w:sz w:val="32"/>
          <w:szCs w:val="26"/>
        </w:rPr>
      </w:pPr>
      <w:r w:rsidRPr="00A42DA8">
        <w:rPr>
          <w:rFonts w:ascii="Times New Roman" w:hAnsi="Times New Roman"/>
          <w:b/>
          <w:sz w:val="32"/>
          <w:szCs w:val="26"/>
        </w:rPr>
        <w:t xml:space="preserve">       </w:t>
      </w:r>
      <w:r w:rsidRPr="00A42DA8">
        <w:rPr>
          <w:rFonts w:ascii="Times New Roman" w:hAnsi="Times New Roman"/>
          <w:sz w:val="32"/>
          <w:szCs w:val="26"/>
        </w:rPr>
        <w:t xml:space="preserve">Запрошен и сформирован перечень вакантных должностей из 173 вакансий. В муниципальных образованиях назначены муниципальные координаторы, которые начали сбор информации по вакансиям ОО. В </w:t>
      </w:r>
      <w:proofErr w:type="gramStart"/>
      <w:r w:rsidRPr="00A42DA8">
        <w:rPr>
          <w:rFonts w:ascii="Times New Roman" w:hAnsi="Times New Roman"/>
          <w:sz w:val="32"/>
          <w:szCs w:val="26"/>
        </w:rPr>
        <w:t>нашем</w:t>
      </w:r>
      <w:proofErr w:type="gramEnd"/>
      <w:r w:rsidRPr="00A42DA8">
        <w:rPr>
          <w:rFonts w:ascii="Times New Roman" w:hAnsi="Times New Roman"/>
          <w:sz w:val="32"/>
          <w:szCs w:val="26"/>
        </w:rPr>
        <w:t xml:space="preserve"> кожууне за проект «Земский учитель» ответственна методист УО </w:t>
      </w:r>
      <w:proofErr w:type="spellStart"/>
      <w:r w:rsidRPr="00A42DA8">
        <w:rPr>
          <w:rFonts w:ascii="Times New Roman" w:hAnsi="Times New Roman"/>
          <w:sz w:val="32"/>
          <w:szCs w:val="26"/>
        </w:rPr>
        <w:t>Кужугет</w:t>
      </w:r>
      <w:proofErr w:type="spellEnd"/>
      <w:r w:rsidRPr="00A42DA8">
        <w:rPr>
          <w:rFonts w:ascii="Times New Roman" w:hAnsi="Times New Roman"/>
          <w:sz w:val="32"/>
          <w:szCs w:val="26"/>
        </w:rPr>
        <w:t xml:space="preserve"> </w:t>
      </w:r>
      <w:proofErr w:type="spellStart"/>
      <w:r w:rsidRPr="00A42DA8">
        <w:rPr>
          <w:rFonts w:ascii="Times New Roman" w:hAnsi="Times New Roman"/>
          <w:sz w:val="32"/>
          <w:szCs w:val="26"/>
        </w:rPr>
        <w:t>Азияна</w:t>
      </w:r>
      <w:proofErr w:type="spellEnd"/>
      <w:r w:rsidRPr="00A42DA8">
        <w:rPr>
          <w:rFonts w:ascii="Times New Roman" w:hAnsi="Times New Roman"/>
          <w:sz w:val="32"/>
          <w:szCs w:val="26"/>
        </w:rPr>
        <w:t xml:space="preserve"> Олеговна.</w:t>
      </w:r>
    </w:p>
    <w:p w:rsidR="00E652EE" w:rsidRPr="00A42DA8" w:rsidRDefault="00E652EE" w:rsidP="00E652EE">
      <w:pPr>
        <w:pBdr>
          <w:top w:val="single" w:sz="4" w:space="4" w:color="FFFFFF"/>
          <w:left w:val="single" w:sz="4" w:space="0" w:color="FFFFFF"/>
          <w:bottom w:val="single" w:sz="4" w:space="31" w:color="FFFFFF"/>
          <w:right w:val="single" w:sz="4" w:space="4" w:color="FFFFFF"/>
        </w:pBdr>
        <w:spacing w:after="0"/>
        <w:jc w:val="both"/>
        <w:rPr>
          <w:rFonts w:ascii="Times New Roman" w:hAnsi="Times New Roman"/>
          <w:color w:val="333333"/>
          <w:sz w:val="32"/>
          <w:szCs w:val="26"/>
          <w:shd w:val="clear" w:color="auto" w:fill="FFFFFF"/>
        </w:rPr>
      </w:pPr>
      <w:r w:rsidRPr="00A42DA8">
        <w:rPr>
          <w:rFonts w:ascii="Times New Roman" w:hAnsi="Times New Roman"/>
          <w:color w:val="333333"/>
          <w:sz w:val="32"/>
          <w:szCs w:val="26"/>
          <w:shd w:val="clear" w:color="auto" w:fill="FFFFFF"/>
        </w:rPr>
        <w:t xml:space="preserve">      В </w:t>
      </w:r>
      <w:proofErr w:type="spellStart"/>
      <w:r w:rsidRPr="00A42DA8">
        <w:rPr>
          <w:rFonts w:ascii="Times New Roman" w:hAnsi="Times New Roman"/>
          <w:color w:val="333333"/>
          <w:sz w:val="32"/>
          <w:szCs w:val="26"/>
          <w:shd w:val="clear" w:color="auto" w:fill="FFFFFF"/>
        </w:rPr>
        <w:t>Барун-Хемчиском</w:t>
      </w:r>
      <w:proofErr w:type="spellEnd"/>
      <w:r w:rsidRPr="00A42DA8">
        <w:rPr>
          <w:rFonts w:ascii="Times New Roman" w:hAnsi="Times New Roman"/>
          <w:color w:val="333333"/>
          <w:sz w:val="32"/>
          <w:szCs w:val="26"/>
          <w:shd w:val="clear" w:color="auto" w:fill="FFFFFF"/>
        </w:rPr>
        <w:t xml:space="preserve"> кожууне в 6 ОО (</w:t>
      </w:r>
      <w:proofErr w:type="spellStart"/>
      <w:r w:rsidRPr="00A42DA8">
        <w:rPr>
          <w:rFonts w:ascii="Times New Roman" w:hAnsi="Times New Roman"/>
          <w:color w:val="333333"/>
          <w:sz w:val="32"/>
          <w:szCs w:val="26"/>
          <w:shd w:val="clear" w:color="auto" w:fill="FFFFFF"/>
        </w:rPr>
        <w:t>Аянгаты</w:t>
      </w:r>
      <w:proofErr w:type="spellEnd"/>
      <w:r w:rsidRPr="00A42DA8">
        <w:rPr>
          <w:rFonts w:ascii="Times New Roman" w:hAnsi="Times New Roman"/>
          <w:color w:val="333333"/>
          <w:sz w:val="32"/>
          <w:szCs w:val="26"/>
          <w:shd w:val="clear" w:color="auto" w:fill="FFFFFF"/>
        </w:rPr>
        <w:t xml:space="preserve">,  Хонделен, Шекпээр, Эрги-Барлык, школы № 1 и 2 с. Кызыл-Мажалык) есть 13 вакансий, которые принимают участие в федеральной программе "Земский учитель ". </w:t>
      </w:r>
    </w:p>
    <w:p w:rsidR="00E652EE" w:rsidRPr="00A42DA8" w:rsidRDefault="00E652EE" w:rsidP="00E652EE">
      <w:pPr>
        <w:pBdr>
          <w:top w:val="single" w:sz="4" w:space="4" w:color="FFFFFF"/>
          <w:left w:val="single" w:sz="4" w:space="0" w:color="FFFFFF"/>
          <w:bottom w:val="single" w:sz="4" w:space="31" w:color="FFFFFF"/>
          <w:right w:val="single" w:sz="4" w:space="4" w:color="FFFFFF"/>
        </w:pBdr>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   Все требования и обязанности добавили в портал в указанный срок. Это учителя математики и информатики,  начальных классов,  учителя истории и обществознания, географии,  учителя информатики и английского языка.</w:t>
      </w:r>
    </w:p>
    <w:p w:rsidR="00E652EE" w:rsidRPr="00A42DA8" w:rsidRDefault="00E652EE" w:rsidP="00E652EE">
      <w:pPr>
        <w:pBdr>
          <w:top w:val="single" w:sz="4" w:space="4" w:color="FFFFFF"/>
          <w:left w:val="single" w:sz="4" w:space="0" w:color="FFFFFF"/>
          <w:bottom w:val="single" w:sz="4" w:space="31" w:color="FFFFFF"/>
          <w:right w:val="single" w:sz="4" w:space="4" w:color="FFFFFF"/>
        </w:pBdr>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     В настоящее время поданы заявки на должность учителя начальных  классов МБОУ СОШ #1, 2 С.КЫЗЫЛ-МАЖАЛЫК и учителя истории и обществознания МБОУ СОШ С.ХОНДЕЛЕН,  С.ЭРГИ-БАРЛЫК.</w:t>
      </w:r>
    </w:p>
    <w:p w:rsidR="00E652EE" w:rsidRPr="00A42DA8" w:rsidRDefault="00E652EE" w:rsidP="00E652EE">
      <w:pPr>
        <w:pBdr>
          <w:top w:val="single" w:sz="4" w:space="4" w:color="FFFFFF"/>
          <w:left w:val="single" w:sz="4" w:space="0" w:color="FFFFFF"/>
          <w:bottom w:val="single" w:sz="4" w:space="31" w:color="FFFFFF"/>
          <w:right w:val="single" w:sz="4" w:space="4" w:color="FFFFFF"/>
        </w:pBdr>
        <w:spacing w:after="0"/>
        <w:jc w:val="both"/>
        <w:rPr>
          <w:rFonts w:ascii="Times New Roman" w:eastAsia="Times New Roman" w:hAnsi="Times New Roman"/>
          <w:b/>
          <w:sz w:val="32"/>
          <w:szCs w:val="26"/>
        </w:rPr>
      </w:pPr>
      <w:r w:rsidRPr="00A42DA8">
        <w:rPr>
          <w:rFonts w:ascii="Times New Roman" w:eastAsia="Times New Roman" w:hAnsi="Times New Roman"/>
          <w:b/>
          <w:sz w:val="32"/>
          <w:szCs w:val="26"/>
        </w:rPr>
        <w:t>Мероприятия проекта «Учитель будущего».</w:t>
      </w:r>
    </w:p>
    <w:p w:rsidR="00E652EE" w:rsidRPr="00A42DA8" w:rsidRDefault="00E652EE" w:rsidP="00E652EE">
      <w:pPr>
        <w:pBdr>
          <w:top w:val="single" w:sz="4" w:space="4" w:color="FFFFFF"/>
          <w:left w:val="single" w:sz="4" w:space="0" w:color="FFFFFF"/>
          <w:bottom w:val="single" w:sz="4" w:space="31" w:color="FFFFFF"/>
          <w:right w:val="single" w:sz="4" w:space="4" w:color="FFFFFF"/>
        </w:pBdr>
        <w:spacing w:after="0"/>
        <w:jc w:val="both"/>
        <w:rPr>
          <w:rFonts w:ascii="Times New Roman" w:eastAsia="Times New Roman" w:hAnsi="Times New Roman"/>
          <w:color w:val="000000" w:themeColor="text1"/>
          <w:sz w:val="32"/>
          <w:szCs w:val="26"/>
        </w:rPr>
      </w:pPr>
      <w:r w:rsidRPr="00A42DA8">
        <w:rPr>
          <w:rFonts w:ascii="Times New Roman" w:eastAsia="Times New Roman" w:hAnsi="Times New Roman"/>
          <w:sz w:val="32"/>
          <w:szCs w:val="26"/>
        </w:rPr>
        <w:t>Имеется школьные и муниципальный  паспорта проекта «Учитель будущего на 2020 – 2022гг»</w:t>
      </w:r>
      <w:proofErr w:type="gramStart"/>
      <w:r w:rsidRPr="00A42DA8">
        <w:rPr>
          <w:rFonts w:ascii="Times New Roman" w:eastAsia="Times New Roman" w:hAnsi="Times New Roman"/>
          <w:sz w:val="32"/>
          <w:szCs w:val="26"/>
        </w:rPr>
        <w:t>.П</w:t>
      </w:r>
      <w:proofErr w:type="gramEnd"/>
      <w:r w:rsidRPr="00A42DA8">
        <w:rPr>
          <w:rFonts w:ascii="Times New Roman" w:eastAsia="Times New Roman" w:hAnsi="Times New Roman"/>
          <w:sz w:val="32"/>
          <w:szCs w:val="26"/>
        </w:rPr>
        <w:t xml:space="preserve">роведены школьные и муниципальные этапы конкурсов педагогического мастерства «Учитель года – 2019»; «Учитель – мужчина»; «Лучший руководитель»; «Мастер-класс учителей родного, включая русский языки», где всего приняли участие 78 учителей на муниципальных этапах конкурсах педагогического мастерства. </w:t>
      </w:r>
      <w:proofErr w:type="gramStart"/>
      <w:r w:rsidRPr="00A42DA8">
        <w:rPr>
          <w:rFonts w:ascii="Times New Roman" w:eastAsia="Times New Roman" w:hAnsi="Times New Roman"/>
          <w:color w:val="000000" w:themeColor="text1"/>
          <w:sz w:val="32"/>
          <w:szCs w:val="26"/>
        </w:rPr>
        <w:t>Для проведения данного конкурса из муниципального бюджета выделены 140.000 рублей.</w:t>
      </w:r>
      <w:proofErr w:type="gramEnd"/>
    </w:p>
    <w:p w:rsidR="00E652EE" w:rsidRPr="00A42DA8" w:rsidRDefault="00E652EE" w:rsidP="00E652EE">
      <w:pPr>
        <w:pBdr>
          <w:top w:val="single" w:sz="4" w:space="4" w:color="FFFFFF"/>
          <w:left w:val="single" w:sz="4" w:space="0" w:color="FFFFFF"/>
          <w:bottom w:val="single" w:sz="4" w:space="31" w:color="FFFFFF"/>
          <w:right w:val="single" w:sz="4" w:space="4" w:color="FFFFFF"/>
        </w:pBdr>
        <w:spacing w:after="0"/>
        <w:jc w:val="both"/>
        <w:rPr>
          <w:rFonts w:ascii="Times New Roman" w:eastAsia="Times New Roman" w:hAnsi="Times New Roman"/>
          <w:sz w:val="32"/>
          <w:szCs w:val="26"/>
        </w:rPr>
      </w:pPr>
      <w:r w:rsidRPr="00A42DA8">
        <w:rPr>
          <w:rFonts w:ascii="Times New Roman" w:eastAsia="Times New Roman" w:hAnsi="Times New Roman"/>
          <w:sz w:val="32"/>
          <w:szCs w:val="26"/>
        </w:rPr>
        <w:lastRenderedPageBreak/>
        <w:t xml:space="preserve">      </w:t>
      </w:r>
      <w:r w:rsidRPr="00A42DA8">
        <w:rPr>
          <w:rFonts w:ascii="Times New Roman" w:eastAsia="Times New Roman" w:hAnsi="Times New Roman"/>
          <w:b/>
          <w:sz w:val="32"/>
          <w:szCs w:val="26"/>
        </w:rPr>
        <w:t>В этом 2020 году в январе</w:t>
      </w:r>
      <w:r w:rsidRPr="00A42DA8">
        <w:rPr>
          <w:rFonts w:ascii="Times New Roman" w:eastAsia="Times New Roman" w:hAnsi="Times New Roman"/>
          <w:sz w:val="32"/>
          <w:szCs w:val="26"/>
        </w:rPr>
        <w:t xml:space="preserve"> месяце проведены школьные этапы конкурсов профессионального мастерства. Всего участвовали 260 педагогов. Победителей по различным направлениям 63. Муниципальный этап проводится с 26 по 29 февраля 2020. </w:t>
      </w:r>
    </w:p>
    <w:p w:rsidR="00E652EE" w:rsidRPr="00A42DA8" w:rsidRDefault="00E652EE" w:rsidP="00E652EE">
      <w:pPr>
        <w:pBdr>
          <w:top w:val="single" w:sz="4" w:space="4" w:color="FFFFFF"/>
          <w:left w:val="single" w:sz="4" w:space="0" w:color="FFFFFF"/>
          <w:bottom w:val="single" w:sz="4" w:space="31" w:color="FFFFFF"/>
          <w:right w:val="single" w:sz="4" w:space="4" w:color="FFFFFF"/>
        </w:pBdr>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      В ДОУ кожууна тоже проведены </w:t>
      </w:r>
      <w:proofErr w:type="spellStart"/>
      <w:r w:rsidRPr="00A42DA8">
        <w:rPr>
          <w:rFonts w:ascii="Times New Roman" w:eastAsia="Times New Roman" w:hAnsi="Times New Roman"/>
          <w:sz w:val="32"/>
          <w:szCs w:val="26"/>
        </w:rPr>
        <w:t>внутрисадовские</w:t>
      </w:r>
      <w:proofErr w:type="spellEnd"/>
      <w:r w:rsidRPr="00A42DA8">
        <w:rPr>
          <w:rFonts w:ascii="Times New Roman" w:eastAsia="Times New Roman" w:hAnsi="Times New Roman"/>
          <w:sz w:val="32"/>
          <w:szCs w:val="26"/>
        </w:rPr>
        <w:t xml:space="preserve"> этапы профессионального конкурса педагогического мастерства. Всего участвовали 95 воспитателей. Победителей 14. 2 из них  молодые специалисты.</w:t>
      </w:r>
    </w:p>
    <w:p w:rsidR="00E652EE" w:rsidRPr="00A42DA8" w:rsidRDefault="00E652EE" w:rsidP="00E652EE">
      <w:pPr>
        <w:pBdr>
          <w:top w:val="single" w:sz="4" w:space="4" w:color="FFFFFF"/>
          <w:left w:val="single" w:sz="4" w:space="0" w:color="FFFFFF"/>
          <w:bottom w:val="single" w:sz="4" w:space="31" w:color="FFFFFF"/>
          <w:right w:val="single" w:sz="4" w:space="4" w:color="FFFFFF"/>
        </w:pBdr>
        <w:spacing w:after="0"/>
        <w:jc w:val="both"/>
        <w:rPr>
          <w:rFonts w:ascii="Times New Roman" w:eastAsia="Times New Roman" w:hAnsi="Times New Roman"/>
          <w:sz w:val="32"/>
          <w:szCs w:val="28"/>
        </w:rPr>
      </w:pPr>
      <w:r w:rsidRPr="00A42DA8">
        <w:rPr>
          <w:rFonts w:ascii="Times New Roman" w:eastAsia="Times New Roman" w:hAnsi="Times New Roman"/>
          <w:sz w:val="32"/>
          <w:szCs w:val="26"/>
        </w:rPr>
        <w:t xml:space="preserve">     </w:t>
      </w:r>
      <w:proofErr w:type="gramStart"/>
      <w:r w:rsidRPr="00A42DA8">
        <w:rPr>
          <w:rFonts w:ascii="Times New Roman" w:eastAsia="Times New Roman" w:hAnsi="Times New Roman"/>
          <w:sz w:val="32"/>
          <w:szCs w:val="28"/>
        </w:rPr>
        <w:t>За 1 квартал 2020 года по реализации проекта «Учитель будущего – 2020» согласно Приказа УО №366 от 30.12.19г.  проведена следующая работа: были проведены в январе и феврале 2020 года школьные и муниципальные этапы конкурсов профессионального мастерства «Учитель года», «Всероссийский мастер-класс учителей родного, включая русский, языков» «Лучший учитель – мужчина», «Лучший педагог-психолог», «Воспитатель года».</w:t>
      </w:r>
      <w:proofErr w:type="gramEnd"/>
    </w:p>
    <w:p w:rsidR="00E652EE" w:rsidRPr="00A42DA8" w:rsidRDefault="00E652EE" w:rsidP="00E652EE">
      <w:pPr>
        <w:pBdr>
          <w:top w:val="single" w:sz="4" w:space="4" w:color="FFFFFF"/>
          <w:left w:val="single" w:sz="4" w:space="0" w:color="FFFFFF"/>
          <w:bottom w:val="single" w:sz="4" w:space="31" w:color="FFFFFF"/>
          <w:right w:val="single" w:sz="4" w:space="4" w:color="FFFFFF"/>
        </w:pBdr>
        <w:spacing w:after="0" w:line="240" w:lineRule="auto"/>
        <w:jc w:val="both"/>
        <w:rPr>
          <w:rFonts w:ascii="Times New Roman" w:eastAsia="Times New Roman" w:hAnsi="Times New Roman"/>
          <w:sz w:val="32"/>
          <w:szCs w:val="28"/>
        </w:rPr>
      </w:pPr>
      <w:r w:rsidRPr="00A42DA8">
        <w:rPr>
          <w:rFonts w:ascii="Times New Roman" w:eastAsia="Times New Roman" w:hAnsi="Times New Roman"/>
          <w:sz w:val="32"/>
          <w:szCs w:val="28"/>
        </w:rPr>
        <w:t xml:space="preserve">         На школьном этапе всего приняли участие 255 учителей, что составляет 92 % .</w:t>
      </w:r>
    </w:p>
    <w:p w:rsidR="00E652EE" w:rsidRPr="00A42DA8" w:rsidRDefault="00E652EE" w:rsidP="00E652EE">
      <w:pPr>
        <w:pBdr>
          <w:top w:val="single" w:sz="4" w:space="4" w:color="FFFFFF"/>
          <w:left w:val="single" w:sz="4" w:space="0" w:color="FFFFFF"/>
          <w:bottom w:val="single" w:sz="4" w:space="31" w:color="FFFFFF"/>
          <w:right w:val="single" w:sz="4" w:space="4" w:color="FFFFFF"/>
        </w:pBdr>
        <w:spacing w:after="0" w:line="240" w:lineRule="auto"/>
        <w:jc w:val="both"/>
        <w:rPr>
          <w:rFonts w:ascii="Times New Roman" w:hAnsi="Times New Roman"/>
          <w:b/>
          <w:sz w:val="32"/>
          <w:szCs w:val="26"/>
        </w:rPr>
      </w:pPr>
      <w:r w:rsidRPr="00A42DA8">
        <w:rPr>
          <w:rFonts w:ascii="Times New Roman" w:eastAsia="Times New Roman" w:hAnsi="Times New Roman"/>
          <w:sz w:val="32"/>
          <w:szCs w:val="26"/>
        </w:rPr>
        <w:t xml:space="preserve"> </w:t>
      </w:r>
      <w:r w:rsidRPr="00A42DA8">
        <w:rPr>
          <w:rFonts w:ascii="Times New Roman" w:hAnsi="Times New Roman"/>
          <w:b/>
          <w:sz w:val="32"/>
          <w:szCs w:val="26"/>
        </w:rPr>
        <w:t>Реализация регионального проекта "Поддержка семей, имеющих детей"</w:t>
      </w:r>
    </w:p>
    <w:p w:rsidR="00260C85" w:rsidRPr="00A42DA8" w:rsidRDefault="00E652EE" w:rsidP="00260C85">
      <w:pPr>
        <w:pBdr>
          <w:top w:val="single" w:sz="4" w:space="4" w:color="FFFFFF"/>
          <w:left w:val="single" w:sz="4" w:space="0" w:color="FFFFFF"/>
          <w:bottom w:val="single" w:sz="4" w:space="31" w:color="FFFFFF"/>
          <w:right w:val="single" w:sz="4" w:space="4" w:color="FFFFFF"/>
        </w:pBdr>
        <w:spacing w:after="0"/>
        <w:jc w:val="both"/>
        <w:rPr>
          <w:rFonts w:ascii="Times New Roman" w:eastAsia="Times New Roman" w:hAnsi="Times New Roman"/>
          <w:sz w:val="32"/>
          <w:szCs w:val="26"/>
        </w:rPr>
      </w:pPr>
      <w:r w:rsidRPr="00A42DA8">
        <w:rPr>
          <w:rFonts w:ascii="Times New Roman" w:hAnsi="Times New Roman"/>
          <w:sz w:val="32"/>
          <w:szCs w:val="26"/>
        </w:rPr>
        <w:t xml:space="preserve">На территории Барун-Хемчикского кожууна функционируют всего 12 консультационных пунктов, куда входят все 12 ДОУ кожууна.             </w:t>
      </w:r>
      <w:r w:rsidRPr="00A42DA8">
        <w:rPr>
          <w:rFonts w:ascii="Times New Roman" w:eastAsia="Times New Roman" w:hAnsi="Times New Roman"/>
          <w:sz w:val="32"/>
          <w:szCs w:val="26"/>
        </w:rPr>
        <w:t xml:space="preserve">Ответственным муниципальным координатором является педагог-психолог учебно-консультативного пункта при УО администрации кожууна </w:t>
      </w:r>
      <w:proofErr w:type="spellStart"/>
      <w:r w:rsidRPr="00A42DA8">
        <w:rPr>
          <w:rFonts w:ascii="Times New Roman" w:eastAsia="Times New Roman" w:hAnsi="Times New Roman"/>
          <w:sz w:val="32"/>
          <w:szCs w:val="26"/>
        </w:rPr>
        <w:t>Дожулаа</w:t>
      </w:r>
      <w:proofErr w:type="spellEnd"/>
      <w:r w:rsidRPr="00A42DA8">
        <w:rPr>
          <w:rFonts w:ascii="Times New Roman" w:eastAsia="Times New Roman" w:hAnsi="Times New Roman"/>
          <w:sz w:val="32"/>
          <w:szCs w:val="26"/>
        </w:rPr>
        <w:t xml:space="preserve"> </w:t>
      </w:r>
      <w:proofErr w:type="spellStart"/>
      <w:r w:rsidRPr="00A42DA8">
        <w:rPr>
          <w:rFonts w:ascii="Times New Roman" w:eastAsia="Times New Roman" w:hAnsi="Times New Roman"/>
          <w:sz w:val="32"/>
          <w:szCs w:val="26"/>
        </w:rPr>
        <w:t>Чодураа</w:t>
      </w:r>
      <w:proofErr w:type="spellEnd"/>
      <w:r w:rsidRPr="00A42DA8">
        <w:rPr>
          <w:rFonts w:ascii="Times New Roman" w:eastAsia="Times New Roman" w:hAnsi="Times New Roman"/>
          <w:sz w:val="32"/>
          <w:szCs w:val="26"/>
        </w:rPr>
        <w:t xml:space="preserve"> </w:t>
      </w:r>
      <w:proofErr w:type="spellStart"/>
      <w:r w:rsidRPr="00A42DA8">
        <w:rPr>
          <w:rFonts w:ascii="Times New Roman" w:eastAsia="Times New Roman" w:hAnsi="Times New Roman"/>
          <w:sz w:val="32"/>
          <w:szCs w:val="26"/>
        </w:rPr>
        <w:t>Камаевна</w:t>
      </w:r>
      <w:proofErr w:type="spellEnd"/>
      <w:r w:rsidRPr="00A42DA8">
        <w:rPr>
          <w:rFonts w:ascii="Times New Roman" w:eastAsia="Times New Roman" w:hAnsi="Times New Roman"/>
          <w:sz w:val="32"/>
          <w:szCs w:val="26"/>
        </w:rPr>
        <w:t xml:space="preserve">. </w:t>
      </w:r>
    </w:p>
    <w:p w:rsidR="00260C85" w:rsidRPr="00A42DA8" w:rsidRDefault="00E652EE" w:rsidP="00260C85">
      <w:pPr>
        <w:pBdr>
          <w:top w:val="single" w:sz="4" w:space="4" w:color="FFFFFF"/>
          <w:left w:val="single" w:sz="4" w:space="0" w:color="FFFFFF"/>
          <w:bottom w:val="single" w:sz="4" w:space="31" w:color="FFFFFF"/>
          <w:right w:val="single" w:sz="4" w:space="4" w:color="FFFFFF"/>
        </w:pBdr>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     В период с сентября 2019 по апрель 2020 года консультативными пунктами оказано 56 услуг (за 1 квартал 24 услуги).</w:t>
      </w:r>
    </w:p>
    <w:p w:rsidR="00E652EE" w:rsidRPr="00A42DA8" w:rsidRDefault="00E652EE" w:rsidP="00260C85">
      <w:pPr>
        <w:pBdr>
          <w:top w:val="single" w:sz="4" w:space="4" w:color="FFFFFF"/>
          <w:left w:val="single" w:sz="4" w:space="0" w:color="FFFFFF"/>
          <w:bottom w:val="single" w:sz="4" w:space="31" w:color="FFFFFF"/>
          <w:right w:val="single" w:sz="4" w:space="4" w:color="FFFFFF"/>
        </w:pBdr>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     В рамках информационно-просветительской работы проделано пропаганда позитивного и ответственного отцовства и материнства, значимости родительского просвещения, укрепления института семьи и духовно-нравственных традиций семейных отношений. Проводится мониторинг качества предоставления услуг психолого-педагогической, методической  и консультационной помощи гражданам, имеющих детей, из них 80% показывают удовлетворенность полученными услугами.            </w:t>
      </w:r>
    </w:p>
    <w:p w:rsidR="00E652EE" w:rsidRPr="00A42DA8" w:rsidRDefault="00E652EE" w:rsidP="00E652EE">
      <w:pPr>
        <w:spacing w:after="0"/>
        <w:jc w:val="center"/>
        <w:rPr>
          <w:rFonts w:ascii="Times New Roman" w:eastAsia="Times New Roman" w:hAnsi="Times New Roman"/>
          <w:sz w:val="32"/>
          <w:szCs w:val="26"/>
        </w:rPr>
      </w:pPr>
    </w:p>
    <w:p w:rsidR="00E652EE" w:rsidRPr="00A42DA8" w:rsidRDefault="00E652EE" w:rsidP="00E652EE">
      <w:pPr>
        <w:spacing w:after="0"/>
        <w:jc w:val="center"/>
        <w:rPr>
          <w:rFonts w:ascii="Times New Roman" w:eastAsia="Times New Roman" w:hAnsi="Times New Roman"/>
          <w:sz w:val="32"/>
          <w:szCs w:val="26"/>
        </w:rPr>
      </w:pPr>
    </w:p>
    <w:p w:rsidR="00E652EE" w:rsidRPr="00A42DA8" w:rsidRDefault="00E652EE" w:rsidP="00E652EE">
      <w:pPr>
        <w:spacing w:after="0"/>
        <w:jc w:val="center"/>
        <w:rPr>
          <w:rFonts w:ascii="Times New Roman" w:eastAsia="Arial Unicode MS" w:hAnsi="Times New Roman"/>
          <w:b/>
          <w:bCs/>
          <w:color w:val="000000"/>
          <w:sz w:val="32"/>
          <w:szCs w:val="26"/>
        </w:rPr>
      </w:pPr>
      <w:r w:rsidRPr="00A42DA8">
        <w:rPr>
          <w:rFonts w:ascii="Times New Roman" w:eastAsia="Arial Unicode MS" w:hAnsi="Times New Roman"/>
          <w:b/>
          <w:bCs/>
          <w:color w:val="000000"/>
          <w:sz w:val="32"/>
          <w:szCs w:val="26"/>
        </w:rPr>
        <w:t>Анализ реализации муниципального национального проекта «Успех каждого ребенка»</w:t>
      </w:r>
    </w:p>
    <w:p w:rsidR="00E652EE" w:rsidRPr="00A42DA8" w:rsidRDefault="00E652EE" w:rsidP="00E652EE">
      <w:pPr>
        <w:spacing w:after="0"/>
        <w:jc w:val="center"/>
        <w:rPr>
          <w:rFonts w:ascii="Times New Roman" w:eastAsia="Times New Roman" w:hAnsi="Times New Roman"/>
          <w:b/>
          <w:sz w:val="32"/>
          <w:szCs w:val="26"/>
        </w:rPr>
      </w:pPr>
      <w:r w:rsidRPr="00A42DA8">
        <w:rPr>
          <w:rFonts w:ascii="Times New Roman" w:eastAsia="Times New Roman" w:hAnsi="Times New Roman"/>
          <w:b/>
          <w:sz w:val="32"/>
          <w:szCs w:val="26"/>
        </w:rPr>
        <w:t>Цель и показатели муниципального проекта</w:t>
      </w:r>
    </w:p>
    <w:p w:rsidR="00E652EE" w:rsidRPr="00A42DA8" w:rsidRDefault="00E652EE" w:rsidP="00E652EE">
      <w:pPr>
        <w:spacing w:after="0"/>
        <w:jc w:val="center"/>
        <w:outlineLvl w:val="0"/>
        <w:rPr>
          <w:rFonts w:ascii="Times New Roman" w:eastAsia="Times New Roman" w:hAnsi="Times New Roman"/>
          <w:b/>
          <w:sz w:val="32"/>
          <w:szCs w:val="26"/>
        </w:rPr>
      </w:pPr>
    </w:p>
    <w:p w:rsidR="00E652EE" w:rsidRPr="00A42DA8" w:rsidRDefault="00E652EE" w:rsidP="00E652EE">
      <w:pPr>
        <w:spacing w:after="0"/>
        <w:ind w:firstLine="709"/>
        <w:jc w:val="both"/>
        <w:rPr>
          <w:rFonts w:ascii="Times New Roman" w:eastAsia="Arial Unicode MS" w:hAnsi="Times New Roman"/>
          <w:bCs/>
          <w:color w:val="000000"/>
          <w:sz w:val="28"/>
          <w:szCs w:val="24"/>
        </w:rPr>
      </w:pPr>
      <w:proofErr w:type="gramStart"/>
      <w:r w:rsidRPr="00A42DA8">
        <w:rPr>
          <w:rFonts w:ascii="Times New Roman" w:eastAsia="Arial Unicode MS" w:hAnsi="Times New Roman"/>
          <w:bCs/>
          <w:color w:val="000000"/>
          <w:sz w:val="28"/>
          <w:szCs w:val="24"/>
        </w:rPr>
        <w:t>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94,5 %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roofErr w:type="gramEnd"/>
    </w:p>
    <w:p w:rsidR="00E652EE" w:rsidRPr="00A42DA8" w:rsidRDefault="00E652EE" w:rsidP="00E652EE">
      <w:pPr>
        <w:autoSpaceDE w:val="0"/>
        <w:autoSpaceDN w:val="0"/>
        <w:adjustRightInd w:val="0"/>
        <w:spacing w:after="0" w:line="240" w:lineRule="auto"/>
        <w:jc w:val="both"/>
        <w:rPr>
          <w:rFonts w:ascii="Times New Roman" w:eastAsia="Times New Roman" w:hAnsi="Times New Roman"/>
          <w:sz w:val="32"/>
          <w:szCs w:val="27"/>
        </w:rPr>
      </w:pPr>
      <w:r w:rsidRPr="00A42DA8">
        <w:rPr>
          <w:rFonts w:ascii="Times New Roman" w:eastAsia="Times New Roman" w:hAnsi="Times New Roman"/>
          <w:sz w:val="32"/>
          <w:szCs w:val="27"/>
        </w:rPr>
        <w:t xml:space="preserve">    1.  На капитальный ремонт спортивного зала в МБОУ СОШ </w:t>
      </w:r>
      <w:proofErr w:type="spellStart"/>
      <w:r w:rsidRPr="00A42DA8">
        <w:rPr>
          <w:rFonts w:ascii="Times New Roman" w:eastAsia="Times New Roman" w:hAnsi="Times New Roman"/>
          <w:sz w:val="32"/>
          <w:szCs w:val="27"/>
        </w:rPr>
        <w:t>с</w:t>
      </w:r>
      <w:proofErr w:type="gramStart"/>
      <w:r w:rsidRPr="00A42DA8">
        <w:rPr>
          <w:rFonts w:ascii="Times New Roman" w:eastAsia="Times New Roman" w:hAnsi="Times New Roman"/>
          <w:sz w:val="32"/>
          <w:szCs w:val="27"/>
        </w:rPr>
        <w:t>.Б</w:t>
      </w:r>
      <w:proofErr w:type="gramEnd"/>
      <w:r w:rsidRPr="00A42DA8">
        <w:rPr>
          <w:rFonts w:ascii="Times New Roman" w:eastAsia="Times New Roman" w:hAnsi="Times New Roman"/>
          <w:sz w:val="32"/>
          <w:szCs w:val="27"/>
        </w:rPr>
        <w:t>ижиктиг</w:t>
      </w:r>
      <w:proofErr w:type="spellEnd"/>
      <w:r w:rsidRPr="00A42DA8">
        <w:rPr>
          <w:rFonts w:ascii="Times New Roman" w:eastAsia="Times New Roman" w:hAnsi="Times New Roman"/>
          <w:sz w:val="32"/>
          <w:szCs w:val="27"/>
        </w:rPr>
        <w:t xml:space="preserve">-Хая всего предусмотрено – 2310,73 </w:t>
      </w:r>
      <w:proofErr w:type="spellStart"/>
      <w:r w:rsidRPr="00A42DA8">
        <w:rPr>
          <w:rFonts w:ascii="Times New Roman" w:eastAsia="Times New Roman" w:hAnsi="Times New Roman"/>
          <w:sz w:val="32"/>
          <w:szCs w:val="27"/>
        </w:rPr>
        <w:t>тыс.рублей</w:t>
      </w:r>
      <w:proofErr w:type="spellEnd"/>
      <w:r w:rsidRPr="00A42DA8">
        <w:rPr>
          <w:rFonts w:ascii="Times New Roman" w:eastAsia="Times New Roman" w:hAnsi="Times New Roman"/>
          <w:sz w:val="32"/>
          <w:szCs w:val="27"/>
        </w:rPr>
        <w:t xml:space="preserve"> из бюджетов всех уровней , предоставлена субсидия из федерального бюджета бюджету Республики Тыва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в целях достижения показателей и результатов федерального проекта «Успех каждого ребенка», входящего в состав национального проекта «Образование», в рамках государственной программы «Развитие образования» в сумме 2250 тыс. рублей. Из местного бюджета предусмотрено 60,73 тыс. рублей.</w:t>
      </w:r>
    </w:p>
    <w:p w:rsidR="00E652EE" w:rsidRPr="00A42DA8" w:rsidRDefault="00E652EE" w:rsidP="00E652EE">
      <w:pPr>
        <w:autoSpaceDE w:val="0"/>
        <w:autoSpaceDN w:val="0"/>
        <w:adjustRightInd w:val="0"/>
        <w:spacing w:after="0" w:line="240" w:lineRule="auto"/>
        <w:jc w:val="both"/>
        <w:rPr>
          <w:rFonts w:ascii="Times New Roman" w:eastAsia="Times New Roman" w:hAnsi="Times New Roman"/>
          <w:sz w:val="32"/>
          <w:szCs w:val="27"/>
        </w:rPr>
      </w:pPr>
      <w:r w:rsidRPr="00A42DA8">
        <w:rPr>
          <w:rFonts w:ascii="Times New Roman" w:eastAsia="Times New Roman" w:hAnsi="Times New Roman"/>
          <w:sz w:val="32"/>
          <w:szCs w:val="27"/>
        </w:rPr>
        <w:t xml:space="preserve">   2.На установку открытой плоскостной спортивной площадки в МБОУ СОШ с. </w:t>
      </w:r>
      <w:proofErr w:type="spellStart"/>
      <w:r w:rsidRPr="00A42DA8">
        <w:rPr>
          <w:rFonts w:ascii="Times New Roman" w:eastAsia="Times New Roman" w:hAnsi="Times New Roman"/>
          <w:sz w:val="32"/>
          <w:szCs w:val="27"/>
        </w:rPr>
        <w:t>Аянгаты</w:t>
      </w:r>
      <w:proofErr w:type="spellEnd"/>
      <w:r w:rsidRPr="00A42DA8">
        <w:rPr>
          <w:rFonts w:ascii="Times New Roman" w:eastAsia="Times New Roman" w:hAnsi="Times New Roman"/>
          <w:sz w:val="32"/>
          <w:szCs w:val="27"/>
        </w:rPr>
        <w:t xml:space="preserve"> в сумме 1363,130 </w:t>
      </w:r>
      <w:proofErr w:type="spellStart"/>
      <w:r w:rsidRPr="00A42DA8">
        <w:rPr>
          <w:rFonts w:ascii="Times New Roman" w:eastAsia="Times New Roman" w:hAnsi="Times New Roman"/>
          <w:sz w:val="32"/>
          <w:szCs w:val="27"/>
        </w:rPr>
        <w:t>тыс</w:t>
      </w:r>
      <w:proofErr w:type="gramStart"/>
      <w:r w:rsidRPr="00A42DA8">
        <w:rPr>
          <w:rFonts w:ascii="Times New Roman" w:eastAsia="Times New Roman" w:hAnsi="Times New Roman"/>
          <w:sz w:val="32"/>
          <w:szCs w:val="27"/>
        </w:rPr>
        <w:t>.р</w:t>
      </w:r>
      <w:proofErr w:type="gramEnd"/>
      <w:r w:rsidRPr="00A42DA8">
        <w:rPr>
          <w:rFonts w:ascii="Times New Roman" w:eastAsia="Times New Roman" w:hAnsi="Times New Roman"/>
          <w:sz w:val="32"/>
          <w:szCs w:val="27"/>
        </w:rPr>
        <w:t>ублей</w:t>
      </w:r>
      <w:proofErr w:type="spellEnd"/>
      <w:r w:rsidRPr="00A42DA8">
        <w:rPr>
          <w:rFonts w:ascii="Times New Roman" w:eastAsia="Times New Roman" w:hAnsi="Times New Roman"/>
          <w:sz w:val="32"/>
          <w:szCs w:val="27"/>
        </w:rPr>
        <w:t xml:space="preserve">. Из республиканского бюджета предусмотрено – 1300 </w:t>
      </w:r>
      <w:proofErr w:type="spellStart"/>
      <w:r w:rsidRPr="00A42DA8">
        <w:rPr>
          <w:rFonts w:ascii="Times New Roman" w:eastAsia="Times New Roman" w:hAnsi="Times New Roman"/>
          <w:sz w:val="32"/>
          <w:szCs w:val="27"/>
        </w:rPr>
        <w:t>тыс</w:t>
      </w:r>
      <w:proofErr w:type="gramStart"/>
      <w:r w:rsidRPr="00A42DA8">
        <w:rPr>
          <w:rFonts w:ascii="Times New Roman" w:eastAsia="Times New Roman" w:hAnsi="Times New Roman"/>
          <w:sz w:val="32"/>
          <w:szCs w:val="27"/>
        </w:rPr>
        <w:t>.р</w:t>
      </w:r>
      <w:proofErr w:type="gramEnd"/>
      <w:r w:rsidRPr="00A42DA8">
        <w:rPr>
          <w:rFonts w:ascii="Times New Roman" w:eastAsia="Times New Roman" w:hAnsi="Times New Roman"/>
          <w:sz w:val="32"/>
          <w:szCs w:val="27"/>
        </w:rPr>
        <w:t>ублей</w:t>
      </w:r>
      <w:proofErr w:type="spellEnd"/>
      <w:r w:rsidRPr="00A42DA8">
        <w:rPr>
          <w:rFonts w:ascii="Times New Roman" w:eastAsia="Times New Roman" w:hAnsi="Times New Roman"/>
          <w:sz w:val="32"/>
          <w:szCs w:val="27"/>
        </w:rPr>
        <w:t xml:space="preserve">, из муниципального бюджета – 63,13 </w:t>
      </w:r>
      <w:proofErr w:type="spellStart"/>
      <w:r w:rsidRPr="00A42DA8">
        <w:rPr>
          <w:rFonts w:ascii="Times New Roman" w:eastAsia="Times New Roman" w:hAnsi="Times New Roman"/>
          <w:sz w:val="32"/>
          <w:szCs w:val="27"/>
        </w:rPr>
        <w:t>тыс.рублей</w:t>
      </w:r>
      <w:proofErr w:type="spellEnd"/>
      <w:r w:rsidRPr="00A42DA8">
        <w:rPr>
          <w:rFonts w:ascii="Times New Roman" w:eastAsia="Times New Roman" w:hAnsi="Times New Roman"/>
          <w:sz w:val="32"/>
          <w:szCs w:val="27"/>
        </w:rPr>
        <w:t>.</w:t>
      </w:r>
    </w:p>
    <w:p w:rsidR="00E652EE" w:rsidRPr="00A42DA8" w:rsidRDefault="00E652EE" w:rsidP="00E652EE">
      <w:pPr>
        <w:autoSpaceDE w:val="0"/>
        <w:autoSpaceDN w:val="0"/>
        <w:adjustRightInd w:val="0"/>
        <w:spacing w:after="0" w:line="240" w:lineRule="auto"/>
        <w:jc w:val="both"/>
        <w:rPr>
          <w:rFonts w:ascii="Times New Roman" w:eastAsia="Times New Roman" w:hAnsi="Times New Roman"/>
          <w:sz w:val="32"/>
          <w:szCs w:val="27"/>
        </w:rPr>
      </w:pPr>
      <w:r w:rsidRPr="00A42DA8">
        <w:rPr>
          <w:rFonts w:ascii="Times New Roman" w:eastAsia="Times New Roman" w:hAnsi="Times New Roman"/>
          <w:sz w:val="32"/>
          <w:szCs w:val="27"/>
        </w:rPr>
        <w:t>3. На приобретение оборудования для школьного спортивного клуба «</w:t>
      </w:r>
      <w:proofErr w:type="spellStart"/>
      <w:r w:rsidRPr="00A42DA8">
        <w:rPr>
          <w:rFonts w:ascii="Times New Roman" w:eastAsia="Times New Roman" w:hAnsi="Times New Roman"/>
          <w:sz w:val="32"/>
          <w:szCs w:val="27"/>
        </w:rPr>
        <w:t>Олимпик</w:t>
      </w:r>
      <w:proofErr w:type="spellEnd"/>
      <w:r w:rsidRPr="00A42DA8">
        <w:rPr>
          <w:rFonts w:ascii="Times New Roman" w:eastAsia="Times New Roman" w:hAnsi="Times New Roman"/>
          <w:sz w:val="32"/>
          <w:szCs w:val="27"/>
        </w:rPr>
        <w:t xml:space="preserve">» МБОУ СОШ с. </w:t>
      </w:r>
      <w:proofErr w:type="spellStart"/>
      <w:r w:rsidRPr="00A42DA8">
        <w:rPr>
          <w:rFonts w:ascii="Times New Roman" w:eastAsia="Times New Roman" w:hAnsi="Times New Roman"/>
          <w:sz w:val="32"/>
          <w:szCs w:val="27"/>
        </w:rPr>
        <w:t>Аянгаты</w:t>
      </w:r>
      <w:proofErr w:type="spellEnd"/>
      <w:r w:rsidRPr="00A42DA8">
        <w:rPr>
          <w:rFonts w:ascii="Times New Roman" w:eastAsia="Times New Roman" w:hAnsi="Times New Roman"/>
          <w:sz w:val="32"/>
          <w:szCs w:val="27"/>
        </w:rPr>
        <w:t xml:space="preserve"> предусмотрено 404,04 тыс. рублей из всех уровней бюджета, в том числе из муниципального бюджета 4,04 тыс. рублей.</w:t>
      </w:r>
    </w:p>
    <w:p w:rsidR="00E652EE" w:rsidRPr="00A42DA8" w:rsidRDefault="00E652EE" w:rsidP="00E652EE">
      <w:pPr>
        <w:autoSpaceDE w:val="0"/>
        <w:autoSpaceDN w:val="0"/>
        <w:adjustRightInd w:val="0"/>
        <w:spacing w:after="0" w:line="240" w:lineRule="auto"/>
        <w:jc w:val="both"/>
        <w:rPr>
          <w:rFonts w:ascii="Times New Roman" w:eastAsia="Times New Roman" w:hAnsi="Times New Roman"/>
          <w:sz w:val="32"/>
          <w:szCs w:val="27"/>
        </w:rPr>
      </w:pPr>
    </w:p>
    <w:p w:rsidR="00E652EE" w:rsidRPr="00A42DA8" w:rsidRDefault="00E652EE" w:rsidP="00E652EE">
      <w:pPr>
        <w:spacing w:after="0"/>
        <w:ind w:firstLine="709"/>
        <w:jc w:val="both"/>
        <w:rPr>
          <w:rFonts w:ascii="Times New Roman" w:eastAsia="Arial Unicode MS" w:hAnsi="Times New Roman"/>
          <w:bCs/>
          <w:color w:val="000000"/>
          <w:sz w:val="28"/>
          <w:szCs w:val="24"/>
        </w:rPr>
      </w:pPr>
    </w:p>
    <w:p w:rsidR="00E652EE" w:rsidRPr="00A42DA8" w:rsidRDefault="00E652EE" w:rsidP="00E652EE">
      <w:pPr>
        <w:jc w:val="both"/>
        <w:rPr>
          <w:rFonts w:ascii="Times New Roman" w:eastAsia="Times New Roman" w:hAnsi="Times New Roman"/>
          <w:iCs/>
          <w:sz w:val="28"/>
          <w:szCs w:val="24"/>
        </w:rPr>
      </w:pPr>
      <w:r w:rsidRPr="00A42DA8">
        <w:rPr>
          <w:rFonts w:ascii="Times New Roman" w:eastAsia="Times New Roman" w:hAnsi="Times New Roman"/>
          <w:iCs/>
          <w:sz w:val="28"/>
          <w:szCs w:val="24"/>
        </w:rPr>
        <w:t>Показатели и задачи:</w:t>
      </w:r>
    </w:p>
    <w:p w:rsidR="00E652EE" w:rsidRPr="00A42DA8" w:rsidRDefault="00E652EE" w:rsidP="00E652EE">
      <w:pPr>
        <w:numPr>
          <w:ilvl w:val="0"/>
          <w:numId w:val="20"/>
        </w:numPr>
        <w:spacing w:after="160" w:line="256" w:lineRule="auto"/>
        <w:contextualSpacing/>
        <w:jc w:val="both"/>
        <w:rPr>
          <w:rFonts w:ascii="Times New Roman" w:eastAsia="Times New Roman" w:hAnsi="Times New Roman"/>
          <w:iCs/>
          <w:sz w:val="28"/>
          <w:szCs w:val="24"/>
        </w:rPr>
      </w:pPr>
      <w:r w:rsidRPr="00A42DA8">
        <w:rPr>
          <w:rFonts w:ascii="Times New Roman" w:eastAsia="Times New Roman" w:hAnsi="Times New Roman"/>
          <w:iCs/>
          <w:sz w:val="28"/>
          <w:szCs w:val="24"/>
        </w:rPr>
        <w:t xml:space="preserve">Не менее чем 750 </w:t>
      </w:r>
      <w:r w:rsidRPr="00A42DA8">
        <w:rPr>
          <w:rFonts w:ascii="Times New Roman" w:eastAsia="Times New Roman" w:hAnsi="Times New Roman"/>
          <w:sz w:val="28"/>
          <w:szCs w:val="24"/>
        </w:rPr>
        <w:t xml:space="preserve">обучающихся </w:t>
      </w:r>
      <w:r w:rsidRPr="00A42DA8">
        <w:rPr>
          <w:rFonts w:ascii="Times New Roman" w:eastAsia="Times New Roman" w:hAnsi="Times New Roman"/>
          <w:iCs/>
          <w:sz w:val="28"/>
          <w:szCs w:val="24"/>
        </w:rPr>
        <w:t xml:space="preserve">ОО Барун-Хемчикского кожууна к 2024 году должны принять участие </w:t>
      </w:r>
      <w:proofErr w:type="gramStart"/>
      <w:r w:rsidRPr="00A42DA8">
        <w:rPr>
          <w:rFonts w:ascii="Times New Roman" w:eastAsia="Times New Roman" w:hAnsi="Times New Roman"/>
          <w:iCs/>
          <w:sz w:val="28"/>
          <w:szCs w:val="24"/>
        </w:rPr>
        <w:t>в</w:t>
      </w:r>
      <w:proofErr w:type="gramEnd"/>
      <w:r w:rsidRPr="00A42DA8">
        <w:rPr>
          <w:rFonts w:ascii="Times New Roman" w:eastAsia="Times New Roman" w:hAnsi="Times New Roman"/>
          <w:iCs/>
          <w:sz w:val="28"/>
          <w:szCs w:val="24"/>
        </w:rPr>
        <w:t xml:space="preserve"> открытых онлайн-уроках, реализуемых с учетом опыта цикла открытых уроков «</w:t>
      </w:r>
      <w:proofErr w:type="spellStart"/>
      <w:r w:rsidRPr="00A42DA8">
        <w:rPr>
          <w:rFonts w:ascii="Times New Roman" w:eastAsia="Times New Roman" w:hAnsi="Times New Roman"/>
          <w:iCs/>
          <w:sz w:val="28"/>
          <w:szCs w:val="24"/>
        </w:rPr>
        <w:t>Проектория</w:t>
      </w:r>
      <w:proofErr w:type="spellEnd"/>
      <w:r w:rsidRPr="00A42DA8">
        <w:rPr>
          <w:rFonts w:ascii="Times New Roman" w:eastAsia="Times New Roman" w:hAnsi="Times New Roman"/>
          <w:iCs/>
          <w:sz w:val="28"/>
          <w:szCs w:val="24"/>
        </w:rPr>
        <w:t>», направленных на раннюю профориентацию</w:t>
      </w:r>
    </w:p>
    <w:p w:rsidR="00E652EE" w:rsidRPr="00A42DA8" w:rsidRDefault="00E652EE" w:rsidP="00E652EE">
      <w:pPr>
        <w:keepNext/>
        <w:keepLines/>
        <w:numPr>
          <w:ilvl w:val="0"/>
          <w:numId w:val="20"/>
        </w:numPr>
        <w:spacing w:after="160" w:line="256" w:lineRule="auto"/>
        <w:contextualSpacing/>
        <w:jc w:val="both"/>
        <w:outlineLvl w:val="8"/>
        <w:rPr>
          <w:rFonts w:ascii="Times New Roman" w:eastAsia="Times New Roman" w:hAnsi="Times New Roman"/>
          <w:sz w:val="28"/>
          <w:szCs w:val="24"/>
        </w:rPr>
      </w:pPr>
      <w:r w:rsidRPr="00A42DA8">
        <w:rPr>
          <w:rFonts w:ascii="Times New Roman" w:eastAsia="Times New Roman" w:hAnsi="Times New Roman"/>
          <w:sz w:val="28"/>
          <w:szCs w:val="24"/>
        </w:rPr>
        <w:lastRenderedPageBreak/>
        <w:t>Не менее 45 детей до</w:t>
      </w:r>
      <w:r w:rsidR="00A42DA8">
        <w:rPr>
          <w:rFonts w:ascii="Times New Roman" w:eastAsia="Times New Roman" w:hAnsi="Times New Roman"/>
          <w:sz w:val="28"/>
          <w:szCs w:val="24"/>
        </w:rPr>
        <w:t>л</w:t>
      </w:r>
      <w:r w:rsidRPr="00A42DA8">
        <w:rPr>
          <w:rFonts w:ascii="Times New Roman" w:eastAsia="Times New Roman" w:hAnsi="Times New Roman"/>
          <w:sz w:val="28"/>
          <w:szCs w:val="24"/>
        </w:rPr>
        <w:t xml:space="preserve">жны </w:t>
      </w:r>
      <w:r w:rsidRPr="00A42DA8">
        <w:rPr>
          <w:rFonts w:ascii="Times New Roman" w:eastAsia="Arial Unicode MS" w:hAnsi="Times New Roman"/>
          <w:bCs/>
          <w:sz w:val="28"/>
          <w:szCs w:val="24"/>
        </w:rPr>
        <w:t xml:space="preserve">получить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w:t>
      </w:r>
      <w:r w:rsidRPr="00A42DA8">
        <w:rPr>
          <w:rFonts w:ascii="Times New Roman" w:eastAsia="Times New Roman" w:hAnsi="Times New Roman"/>
          <w:sz w:val="28"/>
          <w:szCs w:val="24"/>
        </w:rPr>
        <w:t>«Билет в будущее».</w:t>
      </w:r>
    </w:p>
    <w:p w:rsidR="00E652EE" w:rsidRPr="00A42DA8" w:rsidRDefault="00E652EE" w:rsidP="00E652EE">
      <w:pPr>
        <w:numPr>
          <w:ilvl w:val="0"/>
          <w:numId w:val="20"/>
        </w:numPr>
        <w:spacing w:after="160" w:line="256" w:lineRule="auto"/>
        <w:contextualSpacing/>
        <w:jc w:val="both"/>
        <w:rPr>
          <w:rFonts w:ascii="Times New Roman" w:eastAsia="Times New Roman" w:hAnsi="Times New Roman"/>
          <w:iCs/>
          <w:sz w:val="28"/>
          <w:szCs w:val="24"/>
        </w:rPr>
      </w:pPr>
      <w:r w:rsidRPr="00A42DA8">
        <w:rPr>
          <w:rFonts w:ascii="Times New Roman" w:hAnsi="Times New Roman"/>
          <w:b/>
          <w:i/>
          <w:sz w:val="24"/>
          <w:szCs w:val="28"/>
        </w:rPr>
        <w:t>Увеличение числа детей в возрасте от 5 до 18 лет, охваченных дополнительными общеобразовательными программами до 94,4%</w:t>
      </w:r>
    </w:p>
    <w:p w:rsidR="00E652EE" w:rsidRPr="00A42DA8" w:rsidRDefault="00E652EE" w:rsidP="00E652EE">
      <w:pPr>
        <w:numPr>
          <w:ilvl w:val="0"/>
          <w:numId w:val="21"/>
        </w:numPr>
        <w:spacing w:after="0" w:line="240" w:lineRule="auto"/>
        <w:rPr>
          <w:rFonts w:ascii="Times New Roman" w:eastAsia="Arial Unicode MS" w:hAnsi="Times New Roman"/>
          <w:b/>
          <w:color w:val="000000"/>
          <w:sz w:val="28"/>
          <w:szCs w:val="24"/>
        </w:rPr>
      </w:pPr>
      <w:r w:rsidRPr="00A42DA8">
        <w:rPr>
          <w:rFonts w:ascii="Times New Roman" w:eastAsia="Arial Unicode MS" w:hAnsi="Times New Roman"/>
          <w:b/>
          <w:bCs/>
          <w:color w:val="000000"/>
          <w:sz w:val="28"/>
          <w:szCs w:val="24"/>
        </w:rPr>
        <w:t>Увеличение числа детей в возрасте от 5 до 18 лет, охваченных дополнительными общеобразовательными программами (</w:t>
      </w:r>
      <w:proofErr w:type="gramStart"/>
      <w:r w:rsidRPr="00A42DA8">
        <w:rPr>
          <w:rFonts w:ascii="Times New Roman" w:eastAsia="Arial Unicode MS" w:hAnsi="Times New Roman"/>
          <w:b/>
          <w:bCs/>
          <w:color w:val="000000"/>
          <w:sz w:val="28"/>
          <w:szCs w:val="24"/>
        </w:rPr>
        <w:t>в</w:t>
      </w:r>
      <w:proofErr w:type="gramEnd"/>
      <w:r w:rsidRPr="00A42DA8">
        <w:rPr>
          <w:rFonts w:ascii="Times New Roman" w:eastAsia="Arial Unicode MS" w:hAnsi="Times New Roman"/>
          <w:b/>
          <w:bCs/>
          <w:color w:val="000000"/>
          <w:sz w:val="28"/>
          <w:szCs w:val="24"/>
        </w:rPr>
        <w:t xml:space="preserve"> %)</w:t>
      </w:r>
    </w:p>
    <w:p w:rsidR="00E652EE" w:rsidRPr="00A42DA8" w:rsidRDefault="00E652EE" w:rsidP="00E652EE">
      <w:pPr>
        <w:numPr>
          <w:ilvl w:val="0"/>
          <w:numId w:val="21"/>
        </w:numPr>
        <w:spacing w:after="0" w:line="240" w:lineRule="auto"/>
        <w:contextualSpacing/>
        <w:jc w:val="center"/>
        <w:rPr>
          <w:rFonts w:ascii="Times New Roman" w:eastAsia="Times New Roman" w:hAnsi="Times New Roman"/>
          <w:sz w:val="28"/>
          <w:szCs w:val="24"/>
        </w:rPr>
      </w:pPr>
      <w:r w:rsidRPr="00A42DA8">
        <w:rPr>
          <w:rFonts w:ascii="Times New Roman" w:eastAsia="Times New Roman" w:hAnsi="Times New Roman"/>
          <w:sz w:val="28"/>
          <w:szCs w:val="24"/>
        </w:rPr>
        <w:t>Охват детей обучающихся в организациях дополнительног</w:t>
      </w:r>
      <w:r w:rsidRPr="00A42DA8">
        <w:rPr>
          <w:rFonts w:ascii="Times New Roman" w:hAnsi="Times New Roman"/>
          <w:sz w:val="28"/>
          <w:szCs w:val="24"/>
        </w:rPr>
        <w:t xml:space="preserve">о образования на базе СОШ, </w:t>
      </w:r>
      <w:proofErr w:type="gramStart"/>
      <w:r w:rsidRPr="00A42DA8">
        <w:rPr>
          <w:rFonts w:ascii="Times New Roman" w:hAnsi="Times New Roman"/>
          <w:sz w:val="28"/>
          <w:szCs w:val="24"/>
        </w:rPr>
        <w:t>Дошкольное</w:t>
      </w:r>
      <w:proofErr w:type="gramEnd"/>
      <w:r w:rsidRPr="00A42DA8">
        <w:rPr>
          <w:rFonts w:ascii="Times New Roman" w:hAnsi="Times New Roman"/>
          <w:sz w:val="28"/>
          <w:szCs w:val="24"/>
        </w:rPr>
        <w:t xml:space="preserve"> учреждения, ДЮСШ, УДОД</w:t>
      </w:r>
      <w:r w:rsidRPr="00A42DA8">
        <w:rPr>
          <w:rFonts w:ascii="Times New Roman" w:eastAsia="Times New Roman" w:hAnsi="Times New Roman"/>
          <w:sz w:val="28"/>
          <w:szCs w:val="24"/>
        </w:rPr>
        <w:t xml:space="preserve"> на 2019-2020  учебный год.</w:t>
      </w:r>
    </w:p>
    <w:p w:rsidR="00E652EE" w:rsidRPr="00A42DA8" w:rsidRDefault="00E652EE" w:rsidP="00E652EE">
      <w:pPr>
        <w:spacing w:after="0" w:line="240" w:lineRule="auto"/>
        <w:ind w:left="-142" w:firstLine="709"/>
        <w:contextualSpacing/>
        <w:jc w:val="center"/>
        <w:rPr>
          <w:rFonts w:ascii="Times New Roman" w:eastAsia="Times New Roman" w:hAnsi="Times New Roman"/>
          <w:b/>
          <w:sz w:val="28"/>
          <w:szCs w:val="24"/>
        </w:rPr>
      </w:pPr>
    </w:p>
    <w:p w:rsidR="00E652EE" w:rsidRPr="00A42DA8" w:rsidRDefault="00E652EE" w:rsidP="00E652EE">
      <w:pPr>
        <w:shd w:val="clear" w:color="auto" w:fill="FFFFFF"/>
        <w:spacing w:after="0"/>
        <w:ind w:firstLine="708"/>
        <w:jc w:val="both"/>
        <w:textAlignment w:val="baseline"/>
        <w:rPr>
          <w:rFonts w:ascii="Times New Roman" w:eastAsia="Times New Roman" w:hAnsi="Times New Roman"/>
          <w:sz w:val="28"/>
          <w:szCs w:val="24"/>
        </w:rPr>
      </w:pPr>
      <w:r w:rsidRPr="00A42DA8">
        <w:rPr>
          <w:rFonts w:ascii="Times New Roman" w:eastAsia="Times New Roman" w:hAnsi="Times New Roman"/>
          <w:sz w:val="28"/>
          <w:szCs w:val="24"/>
        </w:rPr>
        <w:t>Дополнительным образованием охвачены 1699 учащихся, что составляет 70% от общего числа учащихся в кожууне, в общеобразовательных организациях охвачены  1361 учащихся (56 %). В учреждении дополнительного образования МБОУ ДО «Центра творчества» Барун-Хемчикского кожууна охвачены 965 учащихся, из числа ОО – 866 учащихся</w:t>
      </w:r>
      <w:proofErr w:type="gramStart"/>
      <w:r w:rsidRPr="00A42DA8">
        <w:rPr>
          <w:rFonts w:ascii="Times New Roman" w:eastAsia="Times New Roman" w:hAnsi="Times New Roman"/>
          <w:sz w:val="28"/>
          <w:szCs w:val="24"/>
        </w:rPr>
        <w:t xml:space="preserve"> ,</w:t>
      </w:r>
      <w:proofErr w:type="gramEnd"/>
      <w:r w:rsidRPr="00A42DA8">
        <w:rPr>
          <w:rFonts w:ascii="Times New Roman" w:eastAsia="Times New Roman" w:hAnsi="Times New Roman"/>
          <w:sz w:val="28"/>
          <w:szCs w:val="24"/>
        </w:rPr>
        <w:t xml:space="preserve"> ДОУ  - 48 воспитанников </w:t>
      </w:r>
      <w:r w:rsidRPr="00A42DA8">
        <w:rPr>
          <w:rFonts w:ascii="Times New Roman" w:hAnsi="Times New Roman"/>
          <w:sz w:val="28"/>
          <w:szCs w:val="24"/>
        </w:rPr>
        <w:t>(д/с «</w:t>
      </w:r>
      <w:proofErr w:type="spellStart"/>
      <w:r w:rsidRPr="00A42DA8">
        <w:rPr>
          <w:rFonts w:ascii="Times New Roman" w:hAnsi="Times New Roman"/>
          <w:sz w:val="28"/>
          <w:szCs w:val="24"/>
        </w:rPr>
        <w:t>Аржаан</w:t>
      </w:r>
      <w:proofErr w:type="spellEnd"/>
      <w:r w:rsidRPr="00A42DA8">
        <w:rPr>
          <w:rFonts w:ascii="Times New Roman" w:hAnsi="Times New Roman"/>
          <w:sz w:val="28"/>
          <w:szCs w:val="24"/>
        </w:rPr>
        <w:t>», д/с «</w:t>
      </w:r>
      <w:proofErr w:type="spellStart"/>
      <w:r w:rsidRPr="00A42DA8">
        <w:rPr>
          <w:rFonts w:ascii="Times New Roman" w:hAnsi="Times New Roman"/>
          <w:sz w:val="28"/>
          <w:szCs w:val="24"/>
        </w:rPr>
        <w:t>Чечек</w:t>
      </w:r>
      <w:proofErr w:type="spellEnd"/>
      <w:r w:rsidRPr="00A42DA8">
        <w:rPr>
          <w:rFonts w:ascii="Times New Roman" w:hAnsi="Times New Roman"/>
          <w:sz w:val="28"/>
          <w:szCs w:val="24"/>
        </w:rPr>
        <w:t>», д/с Аленушка)</w:t>
      </w:r>
      <w:r w:rsidRPr="00A42DA8">
        <w:rPr>
          <w:rFonts w:ascii="Times New Roman" w:eastAsia="Times New Roman" w:hAnsi="Times New Roman"/>
          <w:sz w:val="28"/>
          <w:szCs w:val="24"/>
        </w:rPr>
        <w:t xml:space="preserve">и 35 взрослого населения. </w:t>
      </w:r>
    </w:p>
    <w:p w:rsidR="00E652EE" w:rsidRPr="00A42DA8" w:rsidRDefault="00E652EE" w:rsidP="00E652EE">
      <w:pPr>
        <w:spacing w:after="0" w:line="240" w:lineRule="auto"/>
        <w:ind w:left="-142" w:firstLine="709"/>
        <w:contextualSpacing/>
        <w:jc w:val="center"/>
        <w:rPr>
          <w:rFonts w:ascii="Times New Roman" w:eastAsia="Times New Roman" w:hAnsi="Times New Roman"/>
          <w:w w:val="105"/>
          <w:sz w:val="28"/>
          <w:szCs w:val="24"/>
        </w:rPr>
      </w:pPr>
      <w:r w:rsidRPr="00A42DA8">
        <w:rPr>
          <w:rFonts w:ascii="Times New Roman" w:eastAsia="Times New Roman" w:hAnsi="Times New Roman"/>
          <w:b/>
          <w:sz w:val="28"/>
          <w:szCs w:val="24"/>
        </w:rPr>
        <w:t xml:space="preserve">Охват детей обучающихся в организациях </w:t>
      </w:r>
    </w:p>
    <w:p w:rsidR="00E652EE" w:rsidRPr="00A42DA8" w:rsidRDefault="00E652EE" w:rsidP="00E652EE">
      <w:pPr>
        <w:spacing w:after="0" w:line="240" w:lineRule="auto"/>
        <w:ind w:firstLine="567"/>
        <w:jc w:val="both"/>
        <w:rPr>
          <w:rFonts w:ascii="Times New Roman" w:eastAsia="Arial Unicode MS" w:hAnsi="Times New Roman"/>
          <w:color w:val="000000"/>
          <w:sz w:val="28"/>
          <w:szCs w:val="24"/>
        </w:rPr>
      </w:pPr>
      <w:r w:rsidRPr="00A42DA8">
        <w:rPr>
          <w:rFonts w:ascii="Times New Roman" w:eastAsia="Arial Unicode MS" w:hAnsi="Times New Roman"/>
          <w:color w:val="000000"/>
          <w:sz w:val="28"/>
          <w:szCs w:val="24"/>
        </w:rPr>
        <w:t xml:space="preserve">В общеобразовательных организациях хорошо развито спортивное направление – 24 объединений с охватом 353 учащихся, художественно-эстетическое направление – 25 объединений  с охватом 254 учащихся. Техническое направление по сравнению с прошлым годом дает 16 объединений с охватом 191 учащихся. </w:t>
      </w:r>
      <w:proofErr w:type="spellStart"/>
      <w:r w:rsidRPr="00A42DA8">
        <w:rPr>
          <w:rFonts w:ascii="Times New Roman" w:eastAsia="Arial Unicode MS" w:hAnsi="Times New Roman"/>
          <w:color w:val="000000"/>
          <w:sz w:val="28"/>
          <w:szCs w:val="24"/>
        </w:rPr>
        <w:t>Туристко</w:t>
      </w:r>
      <w:proofErr w:type="spellEnd"/>
      <w:r w:rsidRPr="00A42DA8">
        <w:rPr>
          <w:rFonts w:ascii="Times New Roman" w:eastAsia="Arial Unicode MS" w:hAnsi="Times New Roman"/>
          <w:color w:val="000000"/>
          <w:sz w:val="28"/>
          <w:szCs w:val="24"/>
        </w:rPr>
        <w:t xml:space="preserve">- краеведческое направление хорошо развиты в МБОУ СОШ </w:t>
      </w:r>
      <w:proofErr w:type="spellStart"/>
      <w:r w:rsidRPr="00A42DA8">
        <w:rPr>
          <w:rFonts w:ascii="Times New Roman" w:eastAsia="Arial Unicode MS" w:hAnsi="Times New Roman"/>
          <w:color w:val="000000"/>
          <w:sz w:val="28"/>
          <w:szCs w:val="24"/>
        </w:rPr>
        <w:t>с</w:t>
      </w:r>
      <w:proofErr w:type="gramStart"/>
      <w:r w:rsidRPr="00A42DA8">
        <w:rPr>
          <w:rFonts w:ascii="Times New Roman" w:eastAsia="Arial Unicode MS" w:hAnsi="Times New Roman"/>
          <w:color w:val="000000"/>
          <w:sz w:val="28"/>
          <w:szCs w:val="24"/>
        </w:rPr>
        <w:t>.Э</w:t>
      </w:r>
      <w:proofErr w:type="gramEnd"/>
      <w:r w:rsidRPr="00A42DA8">
        <w:rPr>
          <w:rFonts w:ascii="Times New Roman" w:eastAsia="Arial Unicode MS" w:hAnsi="Times New Roman"/>
          <w:color w:val="000000"/>
          <w:sz w:val="28"/>
          <w:szCs w:val="24"/>
        </w:rPr>
        <w:t>рги</w:t>
      </w:r>
      <w:proofErr w:type="spellEnd"/>
      <w:r w:rsidRPr="00A42DA8">
        <w:rPr>
          <w:rFonts w:ascii="Times New Roman" w:eastAsia="Arial Unicode MS" w:hAnsi="Times New Roman"/>
          <w:color w:val="000000"/>
          <w:sz w:val="28"/>
          <w:szCs w:val="24"/>
        </w:rPr>
        <w:t xml:space="preserve">-Барлык (3 объединения с охватом 97 учащихся), МБОУ СОШ №2  </w:t>
      </w:r>
      <w:proofErr w:type="spellStart"/>
      <w:r w:rsidRPr="00A42DA8">
        <w:rPr>
          <w:rFonts w:ascii="Times New Roman" w:eastAsia="Arial Unicode MS" w:hAnsi="Times New Roman"/>
          <w:color w:val="000000"/>
          <w:sz w:val="28"/>
          <w:szCs w:val="24"/>
        </w:rPr>
        <w:t>с.Кызыл</w:t>
      </w:r>
      <w:proofErr w:type="spellEnd"/>
      <w:r w:rsidRPr="00A42DA8">
        <w:rPr>
          <w:rFonts w:ascii="Times New Roman" w:eastAsia="Arial Unicode MS" w:hAnsi="Times New Roman"/>
          <w:color w:val="000000"/>
          <w:sz w:val="28"/>
          <w:szCs w:val="24"/>
        </w:rPr>
        <w:t xml:space="preserve">-Мажалык (3 объединения с охватом 40 учащихся) и МБОУ СОШ №1 </w:t>
      </w:r>
      <w:proofErr w:type="spellStart"/>
      <w:r w:rsidRPr="00A42DA8">
        <w:rPr>
          <w:rFonts w:ascii="Times New Roman" w:eastAsia="Arial Unicode MS" w:hAnsi="Times New Roman"/>
          <w:color w:val="000000"/>
          <w:sz w:val="28"/>
          <w:szCs w:val="24"/>
        </w:rPr>
        <w:t>с.Кызыл</w:t>
      </w:r>
      <w:proofErr w:type="spellEnd"/>
      <w:r w:rsidRPr="00A42DA8">
        <w:rPr>
          <w:rFonts w:ascii="Times New Roman" w:eastAsia="Arial Unicode MS" w:hAnsi="Times New Roman"/>
          <w:color w:val="000000"/>
          <w:sz w:val="28"/>
          <w:szCs w:val="24"/>
        </w:rPr>
        <w:t xml:space="preserve">-Мажалык (2 объединения с охватом 30учащихся). </w:t>
      </w:r>
    </w:p>
    <w:p w:rsidR="00E652EE" w:rsidRPr="00A42DA8" w:rsidRDefault="00E652EE" w:rsidP="00E652EE">
      <w:pPr>
        <w:spacing w:after="0" w:line="240" w:lineRule="auto"/>
        <w:rPr>
          <w:rFonts w:ascii="Times New Roman" w:eastAsia="Arial Unicode MS" w:hAnsi="Times New Roman"/>
          <w:b/>
          <w:color w:val="000000"/>
          <w:sz w:val="28"/>
          <w:szCs w:val="24"/>
        </w:rPr>
      </w:pPr>
    </w:p>
    <w:p w:rsidR="00E652EE" w:rsidRPr="00A42DA8" w:rsidRDefault="00E652EE" w:rsidP="00E652EE">
      <w:pPr>
        <w:spacing w:after="0" w:line="240" w:lineRule="auto"/>
        <w:rPr>
          <w:rFonts w:eastAsia="Arial Unicode MS"/>
          <w:color w:val="000000"/>
          <w:sz w:val="28"/>
          <w:szCs w:val="24"/>
        </w:rPr>
      </w:pPr>
      <w:r w:rsidRPr="00A42DA8">
        <w:rPr>
          <w:rFonts w:ascii="Times New Roman" w:eastAsia="Arial Unicode MS" w:hAnsi="Times New Roman"/>
          <w:b/>
          <w:color w:val="000000"/>
          <w:sz w:val="28"/>
          <w:szCs w:val="24"/>
        </w:rPr>
        <w:t xml:space="preserve">2 показатель </w:t>
      </w:r>
      <w:r w:rsidRPr="00A42DA8">
        <w:rPr>
          <w:rFonts w:ascii="Times New Roman" w:eastAsia="Arial Unicode MS" w:hAnsi="Times New Roman"/>
          <w:b/>
          <w:bCs/>
          <w:color w:val="000000"/>
          <w:sz w:val="28"/>
          <w:szCs w:val="24"/>
        </w:rPr>
        <w:t>Число участников открытых онлайн-уроков, реализуемых с учетом опыта цикла открытых уроков «</w:t>
      </w:r>
      <w:proofErr w:type="spellStart"/>
      <w:r w:rsidRPr="00A42DA8">
        <w:rPr>
          <w:rFonts w:ascii="Times New Roman" w:eastAsia="Arial Unicode MS" w:hAnsi="Times New Roman"/>
          <w:b/>
          <w:bCs/>
          <w:color w:val="000000"/>
          <w:sz w:val="28"/>
          <w:szCs w:val="24"/>
        </w:rPr>
        <w:t>Проектория</w:t>
      </w:r>
      <w:proofErr w:type="spellEnd"/>
      <w:r w:rsidRPr="00A42DA8">
        <w:rPr>
          <w:rFonts w:ascii="Times New Roman" w:eastAsia="Arial Unicode MS" w:hAnsi="Times New Roman"/>
          <w:b/>
          <w:bCs/>
          <w:color w:val="000000"/>
          <w:sz w:val="28"/>
          <w:szCs w:val="24"/>
        </w:rPr>
        <w:t>», «Уроки настоящего» или иных аналогичных по возможностям, функциям и результатам проектах, направленных на раннюю профориентацию, человек</w:t>
      </w:r>
    </w:p>
    <w:p w:rsidR="00E652EE" w:rsidRPr="00A42DA8" w:rsidRDefault="00E652EE" w:rsidP="00E652EE">
      <w:pPr>
        <w:spacing w:after="0" w:line="240" w:lineRule="auto"/>
        <w:jc w:val="center"/>
        <w:rPr>
          <w:rFonts w:ascii="Times New Roman" w:eastAsia="Arial Unicode MS" w:hAnsi="Times New Roman"/>
          <w:color w:val="000000"/>
          <w:sz w:val="28"/>
          <w:szCs w:val="24"/>
        </w:rPr>
      </w:pPr>
      <w:r w:rsidRPr="00A42DA8">
        <w:rPr>
          <w:rFonts w:ascii="Times New Roman" w:eastAsia="Arial Unicode MS" w:hAnsi="Times New Roman"/>
          <w:color w:val="000000"/>
          <w:sz w:val="28"/>
          <w:szCs w:val="24"/>
        </w:rPr>
        <w:t>Министерство просвещения РФ совместно с порталом «</w:t>
      </w:r>
      <w:proofErr w:type="spellStart"/>
      <w:r w:rsidRPr="00A42DA8">
        <w:rPr>
          <w:rFonts w:ascii="Times New Roman" w:eastAsia="Arial Unicode MS" w:hAnsi="Times New Roman"/>
          <w:color w:val="000000"/>
          <w:sz w:val="28"/>
          <w:szCs w:val="24"/>
        </w:rPr>
        <w:t>ПроеКТОрия</w:t>
      </w:r>
      <w:proofErr w:type="spellEnd"/>
      <w:r w:rsidRPr="00A42DA8">
        <w:rPr>
          <w:rFonts w:ascii="Times New Roman" w:eastAsia="Arial Unicode MS" w:hAnsi="Times New Roman"/>
          <w:color w:val="000000"/>
          <w:sz w:val="28"/>
          <w:szCs w:val="24"/>
        </w:rPr>
        <w:t xml:space="preserve">» организует цикл российских открытых урок для обучающихся 8-11 классов </w:t>
      </w:r>
    </w:p>
    <w:p w:rsidR="00E652EE" w:rsidRPr="00A42DA8" w:rsidRDefault="00E652EE" w:rsidP="00E652EE">
      <w:pPr>
        <w:spacing w:after="0" w:line="240" w:lineRule="auto"/>
        <w:jc w:val="both"/>
        <w:rPr>
          <w:rFonts w:ascii="Times New Roman" w:eastAsia="Arial Unicode MS" w:hAnsi="Times New Roman"/>
          <w:color w:val="000000"/>
          <w:sz w:val="28"/>
          <w:szCs w:val="24"/>
        </w:rPr>
      </w:pPr>
      <w:r w:rsidRPr="00A42DA8">
        <w:rPr>
          <w:rFonts w:ascii="Times New Roman" w:eastAsia="Arial Unicode MS" w:hAnsi="Times New Roman"/>
          <w:color w:val="000000"/>
          <w:sz w:val="28"/>
          <w:szCs w:val="24"/>
        </w:rPr>
        <w:t>Открытые уроки – образовательных формат, нацеленный на формирование у старшеклассников навыков профессионального самоопределения</w:t>
      </w:r>
      <w:proofErr w:type="gramStart"/>
      <w:r w:rsidRPr="00A42DA8">
        <w:rPr>
          <w:rFonts w:ascii="Times New Roman" w:eastAsia="Arial Unicode MS" w:hAnsi="Times New Roman"/>
          <w:color w:val="000000"/>
          <w:sz w:val="28"/>
          <w:szCs w:val="24"/>
        </w:rPr>
        <w:t xml:space="preserve"> .</w:t>
      </w:r>
      <w:proofErr w:type="gramEnd"/>
      <w:r w:rsidRPr="00A42DA8">
        <w:rPr>
          <w:rFonts w:ascii="Times New Roman" w:eastAsia="Arial Unicode MS" w:hAnsi="Times New Roman"/>
          <w:color w:val="000000"/>
          <w:sz w:val="28"/>
          <w:szCs w:val="24"/>
        </w:rPr>
        <w:t xml:space="preserve"> Уроки проходят в режиме- онлайн на портале «</w:t>
      </w:r>
      <w:proofErr w:type="spellStart"/>
      <w:r w:rsidRPr="00A42DA8">
        <w:rPr>
          <w:rFonts w:ascii="Times New Roman" w:eastAsia="Arial Unicode MS" w:hAnsi="Times New Roman"/>
          <w:color w:val="000000"/>
          <w:sz w:val="28"/>
          <w:szCs w:val="24"/>
        </w:rPr>
        <w:t>ПроеКТОрия</w:t>
      </w:r>
      <w:proofErr w:type="spellEnd"/>
      <w:r w:rsidRPr="00A42DA8">
        <w:rPr>
          <w:rFonts w:ascii="Times New Roman" w:eastAsia="Arial Unicode MS" w:hAnsi="Times New Roman"/>
          <w:color w:val="000000"/>
          <w:sz w:val="28"/>
          <w:szCs w:val="24"/>
        </w:rPr>
        <w:t xml:space="preserve">» в интерактивном формате в  виде дискуссий индустриальных экспертов и бизнес-лидеров. </w:t>
      </w:r>
    </w:p>
    <w:p w:rsidR="00E652EE" w:rsidRPr="00A42DA8" w:rsidRDefault="00E652EE" w:rsidP="00E652EE">
      <w:pPr>
        <w:spacing w:after="0" w:line="240" w:lineRule="auto"/>
        <w:jc w:val="both"/>
        <w:rPr>
          <w:rFonts w:ascii="Times New Roman" w:hAnsi="Times New Roman"/>
          <w:sz w:val="28"/>
          <w:szCs w:val="24"/>
        </w:rPr>
      </w:pPr>
    </w:p>
    <w:p w:rsidR="00E652EE" w:rsidRPr="00A42DA8" w:rsidRDefault="00E652EE" w:rsidP="00E652EE">
      <w:pPr>
        <w:spacing w:after="0" w:line="240" w:lineRule="auto"/>
        <w:jc w:val="both"/>
        <w:rPr>
          <w:rFonts w:ascii="Times New Roman" w:hAnsi="Times New Roman"/>
          <w:sz w:val="28"/>
          <w:szCs w:val="24"/>
        </w:rPr>
      </w:pPr>
      <w:r w:rsidRPr="00A42DA8">
        <w:rPr>
          <w:rFonts w:ascii="Times New Roman" w:hAnsi="Times New Roman"/>
          <w:sz w:val="28"/>
          <w:szCs w:val="24"/>
        </w:rPr>
        <w:t xml:space="preserve">       За 2019 год число учащихся охваченных онлайн-уроками «</w:t>
      </w:r>
      <w:proofErr w:type="spellStart"/>
      <w:r w:rsidRPr="00A42DA8">
        <w:rPr>
          <w:rFonts w:ascii="Times New Roman" w:hAnsi="Times New Roman"/>
          <w:sz w:val="28"/>
          <w:szCs w:val="24"/>
        </w:rPr>
        <w:t>ПРОектория</w:t>
      </w:r>
      <w:proofErr w:type="spellEnd"/>
      <w:r w:rsidRPr="00A42DA8">
        <w:rPr>
          <w:rFonts w:ascii="Times New Roman" w:hAnsi="Times New Roman"/>
          <w:sz w:val="28"/>
          <w:szCs w:val="24"/>
        </w:rPr>
        <w:t xml:space="preserve">» составляет 252 учащихся из запланированных 600 учителей, только МБОУ СОШ №1 </w:t>
      </w:r>
      <w:proofErr w:type="spellStart"/>
      <w:r w:rsidRPr="00A42DA8">
        <w:rPr>
          <w:rFonts w:ascii="Times New Roman" w:hAnsi="Times New Roman"/>
          <w:sz w:val="28"/>
          <w:szCs w:val="24"/>
        </w:rPr>
        <w:t>с</w:t>
      </w:r>
      <w:proofErr w:type="gramStart"/>
      <w:r w:rsidRPr="00A42DA8">
        <w:rPr>
          <w:rFonts w:ascii="Times New Roman" w:hAnsi="Times New Roman"/>
          <w:sz w:val="28"/>
          <w:szCs w:val="24"/>
        </w:rPr>
        <w:t>.К</w:t>
      </w:r>
      <w:proofErr w:type="gramEnd"/>
      <w:r w:rsidRPr="00A42DA8">
        <w:rPr>
          <w:rFonts w:ascii="Times New Roman" w:hAnsi="Times New Roman"/>
          <w:sz w:val="28"/>
          <w:szCs w:val="24"/>
        </w:rPr>
        <w:t>ызыл</w:t>
      </w:r>
      <w:proofErr w:type="spellEnd"/>
      <w:r w:rsidRPr="00A42DA8">
        <w:rPr>
          <w:rFonts w:ascii="Times New Roman" w:hAnsi="Times New Roman"/>
          <w:sz w:val="28"/>
          <w:szCs w:val="24"/>
        </w:rPr>
        <w:t xml:space="preserve">-Мажалык соответствует показателям. В 2020 году в среднем 241 учащихся было охвачено открытым онлайн-уроком. </w:t>
      </w:r>
    </w:p>
    <w:p w:rsidR="00E652EE" w:rsidRPr="00A42DA8" w:rsidRDefault="00E652EE" w:rsidP="00E652EE">
      <w:pPr>
        <w:spacing w:after="0" w:line="240" w:lineRule="auto"/>
        <w:ind w:firstLine="567"/>
        <w:jc w:val="both"/>
        <w:rPr>
          <w:rFonts w:ascii="Times New Roman" w:hAnsi="Times New Roman"/>
          <w:sz w:val="28"/>
          <w:szCs w:val="24"/>
        </w:rPr>
      </w:pPr>
      <w:r w:rsidRPr="00A42DA8">
        <w:rPr>
          <w:rFonts w:ascii="Times New Roman" w:hAnsi="Times New Roman"/>
          <w:iCs/>
          <w:sz w:val="28"/>
          <w:szCs w:val="24"/>
        </w:rPr>
        <w:lastRenderedPageBreak/>
        <w:t xml:space="preserve">Сформирован перечень спортивных залов общеобразовательных школ кожууна на обновление материально-технической базы </w:t>
      </w:r>
      <w:r w:rsidRPr="00A42DA8">
        <w:rPr>
          <w:rFonts w:ascii="Times New Roman" w:hAnsi="Times New Roman"/>
          <w:sz w:val="28"/>
          <w:szCs w:val="24"/>
        </w:rPr>
        <w:t xml:space="preserve">для занятий физической культурой и спортом, так в 2019 году обновлена материально-техническая база для занятий физической культурой и спортом в МБОУ СОШ с. Шекпээр, 2020 году  - начались работы по обновлению спортзала МБОУ СОШ </w:t>
      </w:r>
      <w:proofErr w:type="spellStart"/>
      <w:r w:rsidRPr="00A42DA8">
        <w:rPr>
          <w:rFonts w:ascii="Times New Roman" w:hAnsi="Times New Roman"/>
          <w:sz w:val="28"/>
          <w:szCs w:val="24"/>
        </w:rPr>
        <w:t>с</w:t>
      </w:r>
      <w:proofErr w:type="gramStart"/>
      <w:r w:rsidRPr="00A42DA8">
        <w:rPr>
          <w:rFonts w:ascii="Times New Roman" w:hAnsi="Times New Roman"/>
          <w:sz w:val="28"/>
          <w:szCs w:val="24"/>
        </w:rPr>
        <w:t>.Б</w:t>
      </w:r>
      <w:proofErr w:type="gramEnd"/>
      <w:r w:rsidRPr="00A42DA8">
        <w:rPr>
          <w:rFonts w:ascii="Times New Roman" w:hAnsi="Times New Roman"/>
          <w:sz w:val="28"/>
          <w:szCs w:val="24"/>
        </w:rPr>
        <w:t>ижиктиг</w:t>
      </w:r>
      <w:proofErr w:type="spellEnd"/>
      <w:r w:rsidRPr="00A42DA8">
        <w:rPr>
          <w:rFonts w:ascii="Times New Roman" w:hAnsi="Times New Roman"/>
          <w:sz w:val="28"/>
          <w:szCs w:val="24"/>
        </w:rPr>
        <w:t xml:space="preserve">-Хая и МБОУ СОШ </w:t>
      </w:r>
      <w:proofErr w:type="spellStart"/>
      <w:r w:rsidRPr="00A42DA8">
        <w:rPr>
          <w:rFonts w:ascii="Times New Roman" w:hAnsi="Times New Roman"/>
          <w:sz w:val="28"/>
          <w:szCs w:val="24"/>
        </w:rPr>
        <w:t>с.Аянгаты</w:t>
      </w:r>
      <w:proofErr w:type="spellEnd"/>
    </w:p>
    <w:p w:rsidR="00E652EE" w:rsidRPr="00A42DA8" w:rsidRDefault="00E652EE" w:rsidP="00E652EE">
      <w:pPr>
        <w:spacing w:after="0"/>
        <w:ind w:left="1068"/>
        <w:contextualSpacing/>
        <w:rPr>
          <w:rFonts w:ascii="Times New Roman" w:eastAsia="Times New Roman" w:hAnsi="Times New Roman"/>
          <w:sz w:val="32"/>
          <w:szCs w:val="28"/>
        </w:rPr>
      </w:pPr>
    </w:p>
    <w:p w:rsidR="00E652EE" w:rsidRPr="00A42DA8" w:rsidRDefault="00E652EE" w:rsidP="00E652EE">
      <w:pPr>
        <w:spacing w:after="0"/>
        <w:jc w:val="center"/>
        <w:rPr>
          <w:rFonts w:ascii="Times New Roman" w:eastAsia="Times New Roman" w:hAnsi="Times New Roman"/>
          <w:b/>
          <w:caps/>
          <w:sz w:val="32"/>
          <w:szCs w:val="28"/>
        </w:rPr>
      </w:pPr>
      <w:r w:rsidRPr="00A42DA8">
        <w:rPr>
          <w:rFonts w:ascii="Times New Roman" w:eastAsia="Times New Roman" w:hAnsi="Times New Roman"/>
          <w:b/>
          <w:caps/>
          <w:sz w:val="32"/>
          <w:szCs w:val="28"/>
        </w:rPr>
        <w:t>Р</w:t>
      </w:r>
      <w:r w:rsidRPr="00A42DA8">
        <w:rPr>
          <w:rFonts w:ascii="Times New Roman" w:eastAsia="Times New Roman" w:hAnsi="Times New Roman"/>
          <w:b/>
          <w:sz w:val="32"/>
          <w:szCs w:val="28"/>
        </w:rPr>
        <w:t xml:space="preserve">еализация регионального проекта «Социальная активность» </w:t>
      </w:r>
    </w:p>
    <w:p w:rsidR="00E652EE" w:rsidRPr="00A42DA8" w:rsidRDefault="00E652EE" w:rsidP="00E652EE">
      <w:pPr>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       Целью регионального проекта «Социальная активность" является развитие добровольчества (</w:t>
      </w:r>
      <w:proofErr w:type="spellStart"/>
      <w:r w:rsidRPr="00A42DA8">
        <w:rPr>
          <w:rFonts w:ascii="Times New Roman" w:eastAsia="Times New Roman" w:hAnsi="Times New Roman"/>
          <w:sz w:val="32"/>
          <w:szCs w:val="26"/>
        </w:rPr>
        <w:t>волонтерства</w:t>
      </w:r>
      <w:proofErr w:type="spellEnd"/>
      <w:r w:rsidRPr="00A42DA8">
        <w:rPr>
          <w:rFonts w:ascii="Times New Roman" w:eastAsia="Times New Roman" w:hAnsi="Times New Roman"/>
          <w:sz w:val="32"/>
          <w:szCs w:val="26"/>
        </w:rPr>
        <w:t xml:space="preserve">), развитие талантов и способностей у детей и молодежи, в </w:t>
      </w:r>
      <w:proofErr w:type="spellStart"/>
      <w:r w:rsidRPr="00A42DA8">
        <w:rPr>
          <w:rFonts w:ascii="Times New Roman" w:eastAsia="Times New Roman" w:hAnsi="Times New Roman"/>
          <w:sz w:val="32"/>
          <w:szCs w:val="26"/>
        </w:rPr>
        <w:t>т.ч</w:t>
      </w:r>
      <w:proofErr w:type="spellEnd"/>
      <w:r w:rsidRPr="00A42DA8">
        <w:rPr>
          <w:rFonts w:ascii="Times New Roman" w:eastAsia="Times New Roman" w:hAnsi="Times New Roman"/>
          <w:sz w:val="32"/>
          <w:szCs w:val="26"/>
        </w:rPr>
        <w:t>. студентов, путем поддержки общественных инициатив и проектов, вовлечения к 2024 году в добровольческую деятельность 20% граждан, вовлечения 45% молодежи в творческую деятельность и 70% студентов в клубное студенческое движение.</w:t>
      </w:r>
    </w:p>
    <w:p w:rsidR="00E652EE" w:rsidRPr="00A42DA8" w:rsidRDefault="00E652EE" w:rsidP="00E652EE">
      <w:pPr>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    В рамках регионального проекта запланировано достижения ряда важнейших задач по развитию добровольчества путем расширения возможностей для самореализации граждан, повышения роли добровольчества в общественном развитии, формирования и распространения добровольческих инновационных практик социальной деятельности. </w:t>
      </w:r>
    </w:p>
    <w:p w:rsidR="00E652EE" w:rsidRPr="00A42DA8" w:rsidRDefault="00E652EE" w:rsidP="00E652EE">
      <w:pPr>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      В настоящее время решены следующие задачи:</w:t>
      </w:r>
    </w:p>
    <w:p w:rsidR="00E652EE" w:rsidRPr="00A42DA8" w:rsidRDefault="00E652EE" w:rsidP="00E652EE">
      <w:pPr>
        <w:spacing w:after="0"/>
        <w:jc w:val="both"/>
        <w:rPr>
          <w:rFonts w:ascii="Times New Roman" w:hAnsi="Times New Roman"/>
          <w:sz w:val="32"/>
          <w:szCs w:val="26"/>
        </w:rPr>
      </w:pPr>
      <w:r w:rsidRPr="00A42DA8">
        <w:rPr>
          <w:rFonts w:ascii="Times New Roman" w:hAnsi="Times New Roman"/>
          <w:sz w:val="32"/>
          <w:szCs w:val="26"/>
        </w:rPr>
        <w:t>- популяризации добровольчества (</w:t>
      </w:r>
      <w:proofErr w:type="spellStart"/>
      <w:r w:rsidRPr="00A42DA8">
        <w:rPr>
          <w:rFonts w:ascii="Times New Roman" w:hAnsi="Times New Roman"/>
          <w:sz w:val="32"/>
          <w:szCs w:val="26"/>
        </w:rPr>
        <w:t>волонтерства</w:t>
      </w:r>
      <w:proofErr w:type="spellEnd"/>
      <w:r w:rsidRPr="00A42DA8">
        <w:rPr>
          <w:rFonts w:ascii="Times New Roman" w:hAnsi="Times New Roman"/>
          <w:sz w:val="32"/>
          <w:szCs w:val="26"/>
        </w:rPr>
        <w:t>) в Барун-Хемчикском кожууне  проведена информационная и агитационная кампания, в том числе через Форумы, семинары, совещания.</w:t>
      </w:r>
    </w:p>
    <w:p w:rsidR="00E652EE" w:rsidRPr="00A42DA8" w:rsidRDefault="00E652EE" w:rsidP="00E652EE">
      <w:pPr>
        <w:spacing w:after="0"/>
        <w:jc w:val="both"/>
        <w:rPr>
          <w:rFonts w:ascii="Times New Roman" w:hAnsi="Times New Roman"/>
          <w:sz w:val="32"/>
          <w:szCs w:val="26"/>
        </w:rPr>
      </w:pPr>
      <w:r w:rsidRPr="00A42DA8">
        <w:rPr>
          <w:rFonts w:ascii="Times New Roman" w:hAnsi="Times New Roman"/>
          <w:sz w:val="32"/>
          <w:szCs w:val="26"/>
        </w:rPr>
        <w:t>- разработаны и утверждены школьные паспорта «Социальной активности».</w:t>
      </w:r>
    </w:p>
    <w:p w:rsidR="00E652EE" w:rsidRPr="00A42DA8" w:rsidRDefault="00E652EE" w:rsidP="00E652EE">
      <w:pPr>
        <w:spacing w:after="0"/>
        <w:jc w:val="both"/>
        <w:rPr>
          <w:rFonts w:ascii="Times New Roman" w:hAnsi="Times New Roman"/>
          <w:sz w:val="32"/>
          <w:szCs w:val="26"/>
        </w:rPr>
      </w:pPr>
      <w:r w:rsidRPr="00A42DA8">
        <w:rPr>
          <w:rFonts w:ascii="Times New Roman" w:hAnsi="Times New Roman"/>
          <w:sz w:val="32"/>
          <w:szCs w:val="26"/>
        </w:rPr>
        <w:t>- идет увеличение числа волонтеров,  зарегистрированных в официальном сайте ДОБРОВОЛЬЦЫ</w:t>
      </w:r>
      <w:proofErr w:type="gramStart"/>
      <w:r w:rsidRPr="00A42DA8">
        <w:rPr>
          <w:rFonts w:ascii="Times New Roman" w:hAnsi="Times New Roman"/>
          <w:sz w:val="32"/>
          <w:szCs w:val="26"/>
        </w:rPr>
        <w:t>.Р</w:t>
      </w:r>
      <w:proofErr w:type="gramEnd"/>
      <w:r w:rsidRPr="00A42DA8">
        <w:rPr>
          <w:rFonts w:ascii="Times New Roman" w:hAnsi="Times New Roman"/>
          <w:sz w:val="32"/>
          <w:szCs w:val="26"/>
        </w:rPr>
        <w:t>Ф</w:t>
      </w:r>
    </w:p>
    <w:p w:rsidR="00E652EE" w:rsidRPr="00A42DA8" w:rsidRDefault="00E652EE" w:rsidP="00E652EE">
      <w:pPr>
        <w:spacing w:after="0"/>
        <w:jc w:val="both"/>
        <w:rPr>
          <w:rFonts w:ascii="Times New Roman" w:hAnsi="Times New Roman"/>
          <w:sz w:val="32"/>
          <w:szCs w:val="26"/>
        </w:rPr>
      </w:pPr>
      <w:r w:rsidRPr="00A42DA8">
        <w:rPr>
          <w:rFonts w:ascii="Times New Roman" w:hAnsi="Times New Roman"/>
          <w:sz w:val="32"/>
          <w:szCs w:val="26"/>
        </w:rPr>
        <w:t xml:space="preserve">         Количество волонтеров составляет 189 учащихся, что составляет 118 % от запланированного 160 волонтеров.</w:t>
      </w:r>
    </w:p>
    <w:p w:rsidR="00E652EE" w:rsidRPr="00A42DA8" w:rsidRDefault="00E652EE" w:rsidP="00E652EE">
      <w:pPr>
        <w:spacing w:after="0"/>
        <w:jc w:val="both"/>
        <w:rPr>
          <w:rFonts w:ascii="Times New Roman" w:eastAsia="Times New Roman" w:hAnsi="Times New Roman"/>
          <w:sz w:val="32"/>
          <w:szCs w:val="26"/>
        </w:rPr>
      </w:pPr>
      <w:r w:rsidRPr="00A42DA8">
        <w:rPr>
          <w:rFonts w:ascii="Times New Roman" w:hAnsi="Times New Roman"/>
          <w:sz w:val="32"/>
          <w:szCs w:val="26"/>
        </w:rPr>
        <w:t xml:space="preserve">     Формирование и развитие волонтеров, вовлеченных в деятельность общественных объединений на базе образовательных организаций, сосредоточены в детских общественных организациях, в профильных объединениях, также в отрядах </w:t>
      </w:r>
      <w:proofErr w:type="spellStart"/>
      <w:r w:rsidRPr="00A42DA8">
        <w:rPr>
          <w:rFonts w:ascii="Times New Roman" w:hAnsi="Times New Roman"/>
          <w:sz w:val="32"/>
          <w:szCs w:val="26"/>
        </w:rPr>
        <w:t>юнармии</w:t>
      </w:r>
      <w:proofErr w:type="spellEnd"/>
      <w:r w:rsidRPr="00A42DA8">
        <w:rPr>
          <w:rFonts w:ascii="Times New Roman" w:hAnsi="Times New Roman"/>
          <w:sz w:val="32"/>
          <w:szCs w:val="26"/>
        </w:rPr>
        <w:t>, ЮИД, ЮДП отряды, а также кадетские классы, МЧС классы</w:t>
      </w:r>
    </w:p>
    <w:p w:rsidR="00E652EE" w:rsidRPr="00A42DA8" w:rsidRDefault="00E652EE" w:rsidP="00E652EE">
      <w:pPr>
        <w:tabs>
          <w:tab w:val="left" w:pos="3656"/>
        </w:tabs>
        <w:spacing w:after="160"/>
        <w:jc w:val="both"/>
        <w:rPr>
          <w:rFonts w:ascii="Times New Roman" w:hAnsi="Times New Roman"/>
          <w:b/>
          <w:sz w:val="32"/>
          <w:szCs w:val="26"/>
        </w:rPr>
      </w:pPr>
      <w:r w:rsidRPr="00A42DA8">
        <w:rPr>
          <w:rFonts w:ascii="Times New Roman" w:hAnsi="Times New Roman"/>
          <w:b/>
          <w:sz w:val="32"/>
          <w:szCs w:val="26"/>
        </w:rPr>
        <w:t xml:space="preserve">    Общественные организации (в том числе детские)</w:t>
      </w:r>
    </w:p>
    <w:p w:rsidR="00E652EE" w:rsidRPr="00A42DA8" w:rsidRDefault="00E652EE" w:rsidP="00E652EE">
      <w:pPr>
        <w:tabs>
          <w:tab w:val="center" w:pos="8347"/>
          <w:tab w:val="left" w:pos="10118"/>
        </w:tabs>
        <w:spacing w:after="160"/>
        <w:jc w:val="both"/>
        <w:rPr>
          <w:rFonts w:ascii="Times New Roman" w:hAnsi="Times New Roman"/>
          <w:sz w:val="32"/>
          <w:szCs w:val="26"/>
        </w:rPr>
      </w:pPr>
      <w:r w:rsidRPr="00A42DA8">
        <w:rPr>
          <w:rFonts w:ascii="Times New Roman" w:hAnsi="Times New Roman"/>
          <w:sz w:val="32"/>
          <w:szCs w:val="26"/>
        </w:rPr>
        <w:lastRenderedPageBreak/>
        <w:t xml:space="preserve">     В 10 общеобразовательных организациях функционируют 12 детских общественных организаций, всего задействованы 334 учащихся, что составляет 14 % от общего количества учащихся.</w:t>
      </w:r>
    </w:p>
    <w:p w:rsidR="00E652EE" w:rsidRPr="00A42DA8" w:rsidRDefault="00E652EE" w:rsidP="00E652EE">
      <w:pPr>
        <w:spacing w:after="160"/>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       </w:t>
      </w:r>
      <w:proofErr w:type="gramStart"/>
      <w:r w:rsidRPr="00A42DA8">
        <w:rPr>
          <w:rFonts w:ascii="Times New Roman" w:eastAsia="Times New Roman" w:hAnsi="Times New Roman"/>
          <w:sz w:val="32"/>
          <w:szCs w:val="26"/>
        </w:rPr>
        <w:t xml:space="preserve">По итогам реализации проекта "Социальная активность" создается площадка для взаимодействия волонтерских клубов, детских организаций и объединений, деятельность которых направлена на развитие волонтерского движения в Барун-Хемчикском кожууне, что позволяет сформировать систему по вовлечению обучающихся в мероприятия по развитию личностных компетенций, профессиональному самоопределению и самореализации, а также выявлению, поддержке, масштабированию и развитию успешных студенческих проектов.         </w:t>
      </w:r>
      <w:proofErr w:type="gramEnd"/>
    </w:p>
    <w:p w:rsidR="00E652EE" w:rsidRPr="00A42DA8" w:rsidRDefault="00E652EE" w:rsidP="00E652EE">
      <w:pPr>
        <w:spacing w:after="160"/>
        <w:jc w:val="both"/>
        <w:rPr>
          <w:rFonts w:ascii="Times New Roman" w:hAnsi="Times New Roman"/>
          <w:sz w:val="32"/>
          <w:szCs w:val="26"/>
        </w:rPr>
      </w:pPr>
      <w:r w:rsidRPr="00A42DA8">
        <w:rPr>
          <w:rFonts w:ascii="Times New Roman" w:eastAsia="Times New Roman" w:hAnsi="Times New Roman"/>
          <w:sz w:val="32"/>
          <w:szCs w:val="26"/>
        </w:rPr>
        <w:t xml:space="preserve">       </w:t>
      </w:r>
      <w:proofErr w:type="gramStart"/>
      <w:r w:rsidRPr="00A42DA8">
        <w:rPr>
          <w:rFonts w:ascii="Times New Roman" w:eastAsia="Times New Roman" w:hAnsi="Times New Roman"/>
          <w:sz w:val="32"/>
          <w:szCs w:val="26"/>
        </w:rPr>
        <w:t>Благодаря комплексу проведенных мероприятий и проектов у обучающихся формируются необходимые личностные компетенции для дальнейшего профессионального развития и самореализации</w:t>
      </w:r>
      <w:proofErr w:type="gramEnd"/>
    </w:p>
    <w:p w:rsidR="00E652EE" w:rsidRPr="00A42DA8" w:rsidRDefault="00E652EE" w:rsidP="00E652EE">
      <w:pPr>
        <w:shd w:val="clear" w:color="auto" w:fill="FFFFFF"/>
        <w:spacing w:after="150"/>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      Таким образом, включая детей и подростков в деятельность общественных организаций органов школьного самоуправления, в личное участие социально значимую деятельность педагоги формируют правовую и политическую культуру, гражданские качества личности, социальную активность.</w:t>
      </w:r>
    </w:p>
    <w:p w:rsidR="00E652EE" w:rsidRPr="00A42DA8" w:rsidRDefault="00E652EE" w:rsidP="00E652EE">
      <w:pPr>
        <w:shd w:val="clear" w:color="auto" w:fill="FFFFFF"/>
        <w:spacing w:after="150"/>
        <w:jc w:val="both"/>
        <w:rPr>
          <w:rFonts w:ascii="Times New Roman" w:eastAsia="Times New Roman" w:hAnsi="Times New Roman"/>
          <w:b/>
          <w:sz w:val="32"/>
          <w:szCs w:val="26"/>
        </w:rPr>
      </w:pPr>
      <w:r w:rsidRPr="00A42DA8">
        <w:rPr>
          <w:rFonts w:ascii="Times New Roman" w:eastAsia="Times New Roman" w:hAnsi="Times New Roman"/>
          <w:sz w:val="32"/>
          <w:szCs w:val="26"/>
        </w:rPr>
        <w:t xml:space="preserve">     Гражданская активность и социальная ответственность – высшие достоинства человека, и их формирование трудная задача для всех, кто участвует в учебно-воспитательном процессе. Решение проблемы возможно лишь общими усилиями семьи, школы, общественных организаций – всего социума. </w:t>
      </w:r>
    </w:p>
    <w:p w:rsidR="00E652EE" w:rsidRPr="00A42DA8" w:rsidRDefault="00E652EE" w:rsidP="00E652EE">
      <w:pPr>
        <w:spacing w:after="0"/>
        <w:ind w:firstLine="708"/>
        <w:jc w:val="both"/>
        <w:rPr>
          <w:rFonts w:ascii="Times New Roman" w:eastAsia="Times New Roman" w:hAnsi="Times New Roman"/>
          <w:sz w:val="32"/>
          <w:szCs w:val="26"/>
        </w:rPr>
      </w:pPr>
    </w:p>
    <w:p w:rsidR="00E652EE" w:rsidRPr="00A42DA8" w:rsidRDefault="00E652EE" w:rsidP="00E652EE">
      <w:pPr>
        <w:spacing w:after="0"/>
        <w:jc w:val="center"/>
        <w:rPr>
          <w:rFonts w:ascii="Times New Roman" w:hAnsi="Times New Roman"/>
          <w:b/>
          <w:sz w:val="32"/>
          <w:szCs w:val="26"/>
        </w:rPr>
      </w:pPr>
      <w:r w:rsidRPr="00A42DA8">
        <w:rPr>
          <w:rFonts w:ascii="Times New Roman" w:hAnsi="Times New Roman"/>
          <w:b/>
          <w:sz w:val="32"/>
          <w:szCs w:val="26"/>
        </w:rPr>
        <w:t>Реализации губернаторского проекта Главы Республики Тыва «В каждой семье – не менее одного ребенка с высшим образованием»</w:t>
      </w:r>
      <w:r w:rsidRPr="00A42DA8">
        <w:rPr>
          <w:rFonts w:ascii="Times New Roman" w:eastAsia="Times New Roman" w:hAnsi="Times New Roman"/>
          <w:sz w:val="32"/>
          <w:szCs w:val="26"/>
        </w:rPr>
        <w:tab/>
      </w:r>
    </w:p>
    <w:p w:rsidR="00E652EE" w:rsidRPr="00A42DA8" w:rsidRDefault="00E652EE" w:rsidP="00E652EE">
      <w:pPr>
        <w:spacing w:after="0"/>
        <w:ind w:firstLine="708"/>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 </w:t>
      </w:r>
      <w:proofErr w:type="gramStart"/>
      <w:r w:rsidRPr="00A42DA8">
        <w:rPr>
          <w:rFonts w:ascii="Times New Roman" w:eastAsia="Times New Roman" w:hAnsi="Times New Roman"/>
          <w:sz w:val="32"/>
          <w:szCs w:val="26"/>
        </w:rPr>
        <w:t xml:space="preserve">В 2019-2020 учебном году работа в Барун-Хемчикском кожууне по реализации губернаторского проекта «В каждой семье – не менее одного ребенка с высшим образованием» регламентирована распоряжением председателя администрации Барун-Хемчикского кожууна от 04.12.2019 г. «Об утверждении базы данных участников проекта Главы РТ «В каждой семье – не менее </w:t>
      </w:r>
      <w:r w:rsidRPr="00A42DA8">
        <w:rPr>
          <w:rFonts w:ascii="Times New Roman" w:eastAsia="Times New Roman" w:hAnsi="Times New Roman"/>
          <w:sz w:val="32"/>
          <w:szCs w:val="26"/>
        </w:rPr>
        <w:lastRenderedPageBreak/>
        <w:t>одного ребенка с высшим образованием» В образовательных организациях кожууна создана комиссия по выявлению, определению и формированию</w:t>
      </w:r>
      <w:proofErr w:type="gramEnd"/>
      <w:r w:rsidRPr="00A42DA8">
        <w:rPr>
          <w:rFonts w:ascii="Times New Roman" w:eastAsia="Times New Roman" w:hAnsi="Times New Roman"/>
          <w:sz w:val="32"/>
          <w:szCs w:val="26"/>
        </w:rPr>
        <w:t xml:space="preserve"> списков участников, обеспечению реализации губернаторского проекта «В каждой семье – не менее одного ребенка с высшим образованием» во главе с председателем администрации Барун-Хемчикского кожууна.    </w:t>
      </w:r>
    </w:p>
    <w:p w:rsidR="00E652EE" w:rsidRPr="00A42DA8" w:rsidRDefault="00E652EE" w:rsidP="00E652EE">
      <w:pPr>
        <w:spacing w:after="0"/>
        <w:ind w:firstLine="708"/>
        <w:jc w:val="both"/>
        <w:rPr>
          <w:rFonts w:ascii="Times New Roman" w:eastAsia="Times New Roman" w:hAnsi="Times New Roman"/>
          <w:sz w:val="32"/>
          <w:szCs w:val="26"/>
        </w:rPr>
      </w:pPr>
    </w:p>
    <w:p w:rsidR="00E652EE" w:rsidRPr="00A42DA8" w:rsidRDefault="00E652EE" w:rsidP="00E652EE">
      <w:pPr>
        <w:spacing w:after="0"/>
        <w:ind w:firstLine="708"/>
        <w:jc w:val="both"/>
        <w:rPr>
          <w:rFonts w:ascii="Times New Roman" w:hAnsi="Times New Roman"/>
          <w:sz w:val="32"/>
          <w:szCs w:val="26"/>
        </w:rPr>
      </w:pPr>
      <w:r w:rsidRPr="00A42DA8">
        <w:rPr>
          <w:rFonts w:ascii="Times New Roman" w:hAnsi="Times New Roman"/>
          <w:sz w:val="32"/>
          <w:szCs w:val="26"/>
        </w:rPr>
        <w:t xml:space="preserve">  В 2019-2020 учебном году  в Барун-Хемчикском кожууне в базе данных проекта «В каждой семье - не менее одного ребенка с высшим образованием»  всего </w:t>
      </w:r>
      <w:r w:rsidRPr="00A42DA8">
        <w:rPr>
          <w:rFonts w:ascii="Times New Roman" w:hAnsi="Times New Roman"/>
          <w:b/>
          <w:sz w:val="32"/>
          <w:szCs w:val="26"/>
        </w:rPr>
        <w:t xml:space="preserve">291 </w:t>
      </w:r>
      <w:r w:rsidRPr="00A42DA8">
        <w:rPr>
          <w:rFonts w:ascii="Times New Roman" w:hAnsi="Times New Roman"/>
          <w:sz w:val="32"/>
          <w:szCs w:val="26"/>
        </w:rPr>
        <w:t xml:space="preserve">детей. Из них  </w:t>
      </w:r>
      <w:r w:rsidRPr="00A42DA8">
        <w:rPr>
          <w:rFonts w:ascii="Times New Roman" w:hAnsi="Times New Roman"/>
          <w:b/>
          <w:sz w:val="32"/>
          <w:szCs w:val="26"/>
        </w:rPr>
        <w:t xml:space="preserve">154 </w:t>
      </w:r>
      <w:r w:rsidRPr="00A42DA8">
        <w:rPr>
          <w:rFonts w:ascii="Times New Roman" w:hAnsi="Times New Roman"/>
          <w:sz w:val="32"/>
          <w:szCs w:val="26"/>
        </w:rPr>
        <w:t xml:space="preserve"> учащихся с 1 по 11 классы и   детей дошкольного возраста от 6 до 7 лет - </w:t>
      </w:r>
      <w:r w:rsidRPr="00A42DA8">
        <w:rPr>
          <w:rFonts w:ascii="Times New Roman" w:hAnsi="Times New Roman"/>
          <w:b/>
          <w:sz w:val="32"/>
          <w:szCs w:val="26"/>
        </w:rPr>
        <w:t>91</w:t>
      </w:r>
      <w:r w:rsidRPr="00A42DA8">
        <w:rPr>
          <w:rFonts w:ascii="Times New Roman" w:hAnsi="Times New Roman"/>
          <w:sz w:val="32"/>
          <w:szCs w:val="26"/>
        </w:rPr>
        <w:t>. Все дети дошкольного возраста посещают детские сады.</w:t>
      </w:r>
    </w:p>
    <w:p w:rsidR="00E652EE" w:rsidRPr="00A42DA8" w:rsidRDefault="00E652EE" w:rsidP="00E652EE">
      <w:pPr>
        <w:spacing w:after="0"/>
        <w:ind w:firstLine="708"/>
        <w:jc w:val="both"/>
        <w:rPr>
          <w:rFonts w:ascii="Times New Roman" w:hAnsi="Times New Roman"/>
          <w:sz w:val="32"/>
          <w:szCs w:val="26"/>
        </w:rPr>
      </w:pPr>
      <w:r w:rsidRPr="00A42DA8">
        <w:rPr>
          <w:rFonts w:ascii="Times New Roman" w:hAnsi="Times New Roman"/>
          <w:sz w:val="32"/>
          <w:szCs w:val="26"/>
        </w:rPr>
        <w:t>В число участников губернаторского проекта входят учащиеся из многодетных, малообеспеченных семей. В начале учебного года в школах составлены предварительные социальные паспорта данных детей.</w:t>
      </w:r>
    </w:p>
    <w:p w:rsidR="00E652EE" w:rsidRPr="00A42DA8" w:rsidRDefault="00E652EE" w:rsidP="00E652EE">
      <w:pPr>
        <w:spacing w:after="0"/>
        <w:jc w:val="both"/>
        <w:rPr>
          <w:rFonts w:ascii="Times New Roman" w:eastAsia="Times New Roman" w:hAnsi="Times New Roman"/>
          <w:color w:val="000000"/>
          <w:sz w:val="32"/>
          <w:szCs w:val="26"/>
        </w:rPr>
      </w:pPr>
    </w:p>
    <w:p w:rsidR="00E652EE" w:rsidRPr="00A42DA8" w:rsidRDefault="00E652EE" w:rsidP="00E652EE">
      <w:pPr>
        <w:spacing w:after="0"/>
        <w:ind w:firstLine="708"/>
        <w:jc w:val="center"/>
        <w:rPr>
          <w:rFonts w:ascii="Times New Roman" w:eastAsia="Times New Roman" w:hAnsi="Times New Roman"/>
          <w:i/>
          <w:sz w:val="32"/>
          <w:szCs w:val="26"/>
        </w:rPr>
      </w:pPr>
      <w:r w:rsidRPr="00A42DA8">
        <w:rPr>
          <w:rFonts w:ascii="Times New Roman" w:eastAsia="Times New Roman" w:hAnsi="Times New Roman"/>
          <w:i/>
          <w:sz w:val="32"/>
          <w:szCs w:val="26"/>
        </w:rPr>
        <w:t>Уровень образованности</w:t>
      </w:r>
    </w:p>
    <w:p w:rsidR="00E652EE" w:rsidRPr="00A42DA8" w:rsidRDefault="00E652EE" w:rsidP="00E652EE">
      <w:pPr>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ab/>
        <w:t xml:space="preserve">Анализ уровня образованности участников проекта за первое полугодие 2019-2020 учебного года выявил, что из 154 участников проекта 4 отличника (4кл-3;11кл-1), 91 ударников. Качество знаний участников проекта составляет 61,5%. На значительное снижение качества знаний влияет то, что в начале учебного года учащимся 1-2 классов оценки не ставятся. Это влияет на показатели уровня образованности. </w:t>
      </w:r>
    </w:p>
    <w:p w:rsidR="00E652EE" w:rsidRPr="00A42DA8" w:rsidRDefault="00E652EE" w:rsidP="00E652EE">
      <w:pPr>
        <w:spacing w:after="160"/>
        <w:jc w:val="center"/>
        <w:rPr>
          <w:rFonts w:ascii="Times New Roman" w:hAnsi="Times New Roman"/>
          <w:i/>
          <w:sz w:val="32"/>
          <w:szCs w:val="26"/>
        </w:rPr>
      </w:pPr>
      <w:r w:rsidRPr="00A42DA8">
        <w:rPr>
          <w:rFonts w:ascii="Times New Roman" w:hAnsi="Times New Roman"/>
          <w:i/>
          <w:sz w:val="32"/>
          <w:szCs w:val="26"/>
        </w:rPr>
        <w:t>Меры социальной поддержки</w:t>
      </w:r>
    </w:p>
    <w:p w:rsidR="00E652EE" w:rsidRPr="00A42DA8" w:rsidRDefault="00E652EE" w:rsidP="00E652EE">
      <w:pPr>
        <w:spacing w:after="160"/>
        <w:ind w:firstLine="708"/>
        <w:jc w:val="both"/>
        <w:rPr>
          <w:rFonts w:ascii="Times New Roman" w:hAnsi="Times New Roman"/>
          <w:sz w:val="32"/>
          <w:szCs w:val="26"/>
        </w:rPr>
      </w:pPr>
      <w:r w:rsidRPr="00A42DA8">
        <w:rPr>
          <w:rFonts w:ascii="Times New Roman" w:hAnsi="Times New Roman"/>
          <w:sz w:val="32"/>
          <w:szCs w:val="26"/>
        </w:rPr>
        <w:t>В течение учебного года регулярно организуются  социальные  и  психологические  поддержки  детей на  основании  программы «</w:t>
      </w:r>
      <w:proofErr w:type="gramStart"/>
      <w:r w:rsidRPr="00A42DA8">
        <w:rPr>
          <w:rFonts w:ascii="Times New Roman" w:hAnsi="Times New Roman"/>
          <w:sz w:val="32"/>
          <w:szCs w:val="26"/>
        </w:rPr>
        <w:t>Несущая</w:t>
      </w:r>
      <w:proofErr w:type="gramEnd"/>
      <w:r w:rsidRPr="00A42DA8">
        <w:rPr>
          <w:rFonts w:ascii="Times New Roman" w:hAnsi="Times New Roman"/>
          <w:sz w:val="32"/>
          <w:szCs w:val="26"/>
        </w:rPr>
        <w:t xml:space="preserve"> свет» ГБОУ РТ  РЦ ПМСС </w:t>
      </w:r>
      <w:proofErr w:type="spellStart"/>
      <w:r w:rsidRPr="00A42DA8">
        <w:rPr>
          <w:rFonts w:ascii="Times New Roman" w:hAnsi="Times New Roman"/>
          <w:sz w:val="32"/>
          <w:szCs w:val="26"/>
        </w:rPr>
        <w:t>Сайзырал</w:t>
      </w:r>
      <w:proofErr w:type="spellEnd"/>
      <w:r w:rsidRPr="00A42DA8">
        <w:rPr>
          <w:rFonts w:ascii="Times New Roman" w:hAnsi="Times New Roman"/>
          <w:sz w:val="32"/>
          <w:szCs w:val="26"/>
        </w:rPr>
        <w:t xml:space="preserve">. </w:t>
      </w:r>
    </w:p>
    <w:p w:rsidR="00E652EE" w:rsidRPr="00A42DA8" w:rsidRDefault="00E652EE" w:rsidP="00E652EE">
      <w:pPr>
        <w:spacing w:after="160"/>
        <w:ind w:firstLine="708"/>
        <w:jc w:val="both"/>
        <w:rPr>
          <w:rFonts w:ascii="Times New Roman" w:hAnsi="Times New Roman"/>
          <w:sz w:val="32"/>
          <w:szCs w:val="26"/>
        </w:rPr>
      </w:pPr>
      <w:r w:rsidRPr="00A42DA8">
        <w:rPr>
          <w:rFonts w:ascii="Times New Roman" w:hAnsi="Times New Roman"/>
          <w:sz w:val="32"/>
          <w:szCs w:val="26"/>
        </w:rPr>
        <w:t>Участие в акциях. В сентябре месяце были проведена акция «Помоги собраться в школу», во всех общеобразовательных учреждениях, акция прошла, организована, где были оказаны помощь нуждающимся детям, школьной формой, школьными принадлежностями и  т. д</w:t>
      </w:r>
      <w:proofErr w:type="gramStart"/>
      <w:r w:rsidRPr="00A42DA8">
        <w:rPr>
          <w:rFonts w:ascii="Times New Roman" w:hAnsi="Times New Roman"/>
          <w:sz w:val="32"/>
          <w:szCs w:val="26"/>
        </w:rPr>
        <w:t xml:space="preserve"> .</w:t>
      </w:r>
      <w:proofErr w:type="gramEnd"/>
      <w:r w:rsidRPr="00A42DA8">
        <w:rPr>
          <w:rFonts w:ascii="Times New Roman" w:hAnsi="Times New Roman"/>
          <w:sz w:val="32"/>
          <w:szCs w:val="26"/>
        </w:rPr>
        <w:t xml:space="preserve"> помощь оказана 219 обучающимися. Из них в ОРВО – 90. </w:t>
      </w:r>
    </w:p>
    <w:p w:rsidR="00E652EE" w:rsidRPr="00A42DA8" w:rsidRDefault="00E652EE" w:rsidP="00E652EE">
      <w:pPr>
        <w:tabs>
          <w:tab w:val="left" w:pos="851"/>
        </w:tabs>
        <w:spacing w:after="160"/>
        <w:jc w:val="both"/>
        <w:rPr>
          <w:rFonts w:ascii="Times New Roman" w:hAnsi="Times New Roman"/>
          <w:sz w:val="32"/>
          <w:szCs w:val="26"/>
        </w:rPr>
      </w:pPr>
      <w:r w:rsidRPr="00A42DA8">
        <w:rPr>
          <w:rFonts w:ascii="Times New Roman" w:hAnsi="Times New Roman"/>
          <w:sz w:val="32"/>
          <w:szCs w:val="26"/>
        </w:rPr>
        <w:lastRenderedPageBreak/>
        <w:t xml:space="preserve">         В целях формирования нравственных ориентиров подрастающего поколения, нравственного воспитания учащихся, а также в соответствии с общешкольным планом мероприятий в школах проводилась акция «Милосердие». Ко дню пожилых людей, дети оказывали посильную помощь людям, ветеранам которые нуждаются в помощи.  Учащиеся помогали ветеранам в домашнем хозяйстве, убирали навоз, убирали во дворе, кололи и </w:t>
      </w:r>
      <w:proofErr w:type="gramStart"/>
      <w:r w:rsidRPr="00A42DA8">
        <w:rPr>
          <w:rFonts w:ascii="Times New Roman" w:hAnsi="Times New Roman"/>
          <w:sz w:val="32"/>
          <w:szCs w:val="26"/>
        </w:rPr>
        <w:t>складывали дрова носили</w:t>
      </w:r>
      <w:proofErr w:type="gramEnd"/>
      <w:r w:rsidRPr="00A42DA8">
        <w:rPr>
          <w:rFonts w:ascii="Times New Roman" w:hAnsi="Times New Roman"/>
          <w:sz w:val="32"/>
          <w:szCs w:val="26"/>
        </w:rPr>
        <w:t xml:space="preserve"> воду  - оказана помощь ветеранам –</w:t>
      </w:r>
      <w:r w:rsidRPr="00A42DA8">
        <w:rPr>
          <w:rFonts w:ascii="Times New Roman" w:hAnsi="Times New Roman"/>
          <w:b/>
          <w:sz w:val="32"/>
          <w:szCs w:val="26"/>
        </w:rPr>
        <w:t>26.</w:t>
      </w:r>
      <w:r w:rsidRPr="00A42DA8">
        <w:rPr>
          <w:rFonts w:ascii="Times New Roman" w:hAnsi="Times New Roman"/>
          <w:sz w:val="32"/>
          <w:szCs w:val="26"/>
        </w:rPr>
        <w:t xml:space="preserve"> Все ветераны были рады ребятам и очень благодарны, в качестве благодарности ветераны угашали ребят горячим чаем и лепешками. 1 декабря 2019 года проведена Акция «Красная ленточка», этот день считается Всемирным днем борьбы со СПИДОМ. День учрежден с целью повышения осведомленности об эпидемии ВИЧ – инфекции, а также как день памяти жертв этого заболевания, в акции приняли участие  65 обучающихся. Из них 28 участники ОРВО. </w:t>
      </w:r>
      <w:proofErr w:type="gramStart"/>
      <w:r w:rsidRPr="00A42DA8">
        <w:rPr>
          <w:rFonts w:ascii="Times New Roman" w:hAnsi="Times New Roman"/>
          <w:sz w:val="32"/>
          <w:szCs w:val="26"/>
        </w:rPr>
        <w:t>С ноября по декабрь месяцы  2019 года во всех школах была проведена акция «Поделись теплом», где были оказаны нуждающимся детям теплыми вещами более 65 учащимся, в том числе  детям проживающих в приюте. 1 Декабря  МБОУ СОШ с Дон-</w:t>
      </w:r>
      <w:proofErr w:type="spellStart"/>
      <w:r w:rsidRPr="00A42DA8">
        <w:rPr>
          <w:rFonts w:ascii="Times New Roman" w:hAnsi="Times New Roman"/>
          <w:sz w:val="32"/>
          <w:szCs w:val="26"/>
        </w:rPr>
        <w:t>Терезин</w:t>
      </w:r>
      <w:proofErr w:type="spellEnd"/>
      <w:r w:rsidRPr="00A42DA8">
        <w:rPr>
          <w:rFonts w:ascii="Times New Roman" w:hAnsi="Times New Roman"/>
          <w:sz w:val="32"/>
          <w:szCs w:val="26"/>
        </w:rPr>
        <w:t xml:space="preserve"> и МБОУ СОШ №2 проведена акция «Мандарин», в акции приняли участие родители, педагоги, И.П., всего было собрано 13 килограммов мандарина.</w:t>
      </w:r>
      <w:proofErr w:type="gramEnd"/>
      <w:r w:rsidRPr="00A42DA8">
        <w:rPr>
          <w:rFonts w:ascii="Times New Roman" w:hAnsi="Times New Roman"/>
          <w:sz w:val="32"/>
          <w:szCs w:val="26"/>
        </w:rPr>
        <w:t xml:space="preserve"> В преддверии Нового года во всех школах прошла акция «Подарок под елку», цель которой – сбор подарков для детей из малообеспеченных, многодетных и неблагополучных семей. Не каждой семье есть возможность приобрести сладкий подарок ребенку. В акции приняли учителя и родители, помощь оказана 52 обучающимся ОРВО. </w:t>
      </w:r>
    </w:p>
    <w:p w:rsidR="00E652EE" w:rsidRPr="00A42DA8" w:rsidRDefault="00E652EE" w:rsidP="00E652EE">
      <w:pPr>
        <w:ind w:firstLine="360"/>
        <w:jc w:val="both"/>
        <w:rPr>
          <w:rFonts w:ascii="Times New Roman" w:hAnsi="Times New Roman"/>
          <w:sz w:val="32"/>
          <w:szCs w:val="26"/>
        </w:rPr>
      </w:pPr>
      <w:r w:rsidRPr="00A42DA8">
        <w:rPr>
          <w:rFonts w:ascii="Times New Roman" w:hAnsi="Times New Roman"/>
          <w:b/>
          <w:i/>
          <w:sz w:val="32"/>
          <w:szCs w:val="26"/>
          <w:u w:val="single"/>
        </w:rPr>
        <w:t xml:space="preserve">Реализация  </w:t>
      </w:r>
      <w:proofErr w:type="gramStart"/>
      <w:r w:rsidRPr="00A42DA8">
        <w:rPr>
          <w:rFonts w:ascii="Times New Roman" w:hAnsi="Times New Roman"/>
          <w:b/>
          <w:i/>
          <w:sz w:val="32"/>
          <w:szCs w:val="26"/>
          <w:u w:val="single"/>
        </w:rPr>
        <w:t>межрегионального</w:t>
      </w:r>
      <w:proofErr w:type="gramEnd"/>
      <w:r w:rsidRPr="00A42DA8">
        <w:rPr>
          <w:rFonts w:ascii="Times New Roman" w:hAnsi="Times New Roman"/>
          <w:b/>
          <w:i/>
          <w:sz w:val="32"/>
          <w:szCs w:val="26"/>
          <w:u w:val="single"/>
        </w:rPr>
        <w:t xml:space="preserve">  интернет-проекта «Мост  дружбы»:</w:t>
      </w:r>
      <w:r w:rsidRPr="00A42DA8">
        <w:rPr>
          <w:rFonts w:ascii="Times New Roman" w:hAnsi="Times New Roman"/>
          <w:sz w:val="32"/>
          <w:szCs w:val="26"/>
        </w:rPr>
        <w:t xml:space="preserve">  </w:t>
      </w:r>
    </w:p>
    <w:p w:rsidR="00E652EE" w:rsidRPr="00A42DA8" w:rsidRDefault="00E652EE" w:rsidP="00E652EE">
      <w:pPr>
        <w:spacing w:before="180" w:after="180"/>
        <w:ind w:firstLine="360"/>
        <w:jc w:val="both"/>
        <w:rPr>
          <w:rFonts w:ascii="Times New Roman" w:eastAsia="Times New Roman" w:hAnsi="Times New Roman"/>
          <w:sz w:val="32"/>
          <w:szCs w:val="26"/>
          <w:lang w:eastAsia="kk-KZ"/>
        </w:rPr>
      </w:pPr>
      <w:r w:rsidRPr="00A42DA8">
        <w:rPr>
          <w:rFonts w:ascii="Times New Roman" w:eastAsia="Times New Roman" w:hAnsi="Times New Roman"/>
          <w:sz w:val="32"/>
          <w:szCs w:val="26"/>
          <w:lang w:eastAsia="kk-KZ"/>
        </w:rPr>
        <w:t xml:space="preserve">Основная цель Межрегионального образовательного </w:t>
      </w:r>
      <w:proofErr w:type="gramStart"/>
      <w:r w:rsidRPr="00A42DA8">
        <w:rPr>
          <w:rFonts w:ascii="Times New Roman" w:eastAsia="Times New Roman" w:hAnsi="Times New Roman"/>
          <w:sz w:val="32"/>
          <w:szCs w:val="26"/>
          <w:lang w:eastAsia="kk-KZ"/>
        </w:rPr>
        <w:t>интернет-проекта</w:t>
      </w:r>
      <w:proofErr w:type="gramEnd"/>
      <w:r w:rsidRPr="00A42DA8">
        <w:rPr>
          <w:rFonts w:ascii="Times New Roman" w:eastAsia="Times New Roman" w:hAnsi="Times New Roman"/>
          <w:sz w:val="32"/>
          <w:szCs w:val="26"/>
          <w:lang w:eastAsia="kk-KZ"/>
        </w:rPr>
        <w:t xml:space="preserve"> «Мост дружбы» - повышение качества образования, посредством расширения среды общения на русском языке. В прошлом учебном году наши школы активно сотрудничали со школами г. Москвы. В рамках проекта осенью приезжала делегация директоров школ г. Москвы. Хочется отметить активное участие школ: №1 </w:t>
      </w:r>
      <w:proofErr w:type="spellStart"/>
      <w:r w:rsidRPr="00A42DA8">
        <w:rPr>
          <w:rFonts w:ascii="Times New Roman" w:eastAsia="Times New Roman" w:hAnsi="Times New Roman"/>
          <w:sz w:val="32"/>
          <w:szCs w:val="26"/>
          <w:lang w:eastAsia="kk-KZ"/>
        </w:rPr>
        <w:t>с</w:t>
      </w:r>
      <w:proofErr w:type="gramStart"/>
      <w:r w:rsidRPr="00A42DA8">
        <w:rPr>
          <w:rFonts w:ascii="Times New Roman" w:eastAsia="Times New Roman" w:hAnsi="Times New Roman"/>
          <w:sz w:val="32"/>
          <w:szCs w:val="26"/>
          <w:lang w:eastAsia="kk-KZ"/>
        </w:rPr>
        <w:t>.К</w:t>
      </w:r>
      <w:proofErr w:type="gramEnd"/>
      <w:r w:rsidRPr="00A42DA8">
        <w:rPr>
          <w:rFonts w:ascii="Times New Roman" w:eastAsia="Times New Roman" w:hAnsi="Times New Roman"/>
          <w:sz w:val="32"/>
          <w:szCs w:val="26"/>
          <w:lang w:eastAsia="kk-KZ"/>
        </w:rPr>
        <w:t>ызыл</w:t>
      </w:r>
      <w:proofErr w:type="spellEnd"/>
      <w:r w:rsidRPr="00A42DA8">
        <w:rPr>
          <w:rFonts w:ascii="Times New Roman" w:eastAsia="Times New Roman" w:hAnsi="Times New Roman"/>
          <w:sz w:val="32"/>
          <w:szCs w:val="26"/>
          <w:lang w:eastAsia="kk-KZ"/>
        </w:rPr>
        <w:t xml:space="preserve">-Мажалык, </w:t>
      </w:r>
      <w:proofErr w:type="spellStart"/>
      <w:r w:rsidRPr="00A42DA8">
        <w:rPr>
          <w:rFonts w:ascii="Times New Roman" w:eastAsia="Times New Roman" w:hAnsi="Times New Roman"/>
          <w:sz w:val="32"/>
          <w:szCs w:val="26"/>
          <w:lang w:eastAsia="kk-KZ"/>
        </w:rPr>
        <w:t>Бижиктиг</w:t>
      </w:r>
      <w:proofErr w:type="spellEnd"/>
      <w:r w:rsidRPr="00A42DA8">
        <w:rPr>
          <w:rFonts w:ascii="Times New Roman" w:eastAsia="Times New Roman" w:hAnsi="Times New Roman"/>
          <w:sz w:val="32"/>
          <w:szCs w:val="26"/>
          <w:lang w:eastAsia="kk-KZ"/>
        </w:rPr>
        <w:t>-Хая, Дон-</w:t>
      </w:r>
      <w:proofErr w:type="spellStart"/>
      <w:r w:rsidRPr="00A42DA8">
        <w:rPr>
          <w:rFonts w:ascii="Times New Roman" w:eastAsia="Times New Roman" w:hAnsi="Times New Roman"/>
          <w:sz w:val="32"/>
          <w:szCs w:val="26"/>
          <w:lang w:eastAsia="kk-KZ"/>
        </w:rPr>
        <w:t>Терезин</w:t>
      </w:r>
      <w:proofErr w:type="spellEnd"/>
      <w:r w:rsidRPr="00A42DA8">
        <w:rPr>
          <w:rFonts w:ascii="Times New Roman" w:eastAsia="Times New Roman" w:hAnsi="Times New Roman"/>
          <w:sz w:val="32"/>
          <w:szCs w:val="26"/>
          <w:lang w:eastAsia="kk-KZ"/>
        </w:rPr>
        <w:t xml:space="preserve">, </w:t>
      </w:r>
      <w:proofErr w:type="spellStart"/>
      <w:r w:rsidRPr="00A42DA8">
        <w:rPr>
          <w:rFonts w:ascii="Times New Roman" w:eastAsia="Times New Roman" w:hAnsi="Times New Roman"/>
          <w:sz w:val="32"/>
          <w:szCs w:val="26"/>
          <w:lang w:eastAsia="kk-KZ"/>
        </w:rPr>
        <w:t>Аянгаты</w:t>
      </w:r>
      <w:proofErr w:type="spellEnd"/>
      <w:r w:rsidRPr="00A42DA8">
        <w:rPr>
          <w:rFonts w:ascii="Times New Roman" w:eastAsia="Times New Roman" w:hAnsi="Times New Roman"/>
          <w:sz w:val="32"/>
          <w:szCs w:val="26"/>
          <w:lang w:eastAsia="kk-KZ"/>
        </w:rPr>
        <w:t xml:space="preserve">, которые не раз отмечались Министерством образования и науки РТ. </w:t>
      </w:r>
      <w:proofErr w:type="gramStart"/>
      <w:r w:rsidRPr="00A42DA8">
        <w:rPr>
          <w:rFonts w:ascii="Times New Roman" w:eastAsia="Times New Roman" w:hAnsi="Times New Roman"/>
          <w:sz w:val="32"/>
          <w:szCs w:val="26"/>
          <w:lang w:eastAsia="kk-KZ"/>
        </w:rPr>
        <w:lastRenderedPageBreak/>
        <w:t>Остальные школы из-за технических причин не смогли активизировать работу в данном направлении (а именно низкая скоростная проходимость Интернета</w:t>
      </w:r>
      <w:r w:rsidR="00260C85" w:rsidRPr="00A42DA8">
        <w:rPr>
          <w:rFonts w:ascii="Times New Roman" w:eastAsia="Times New Roman" w:hAnsi="Times New Roman"/>
          <w:sz w:val="32"/>
          <w:szCs w:val="26"/>
          <w:lang w:eastAsia="kk-KZ"/>
        </w:rPr>
        <w:t>.</w:t>
      </w:r>
      <w:proofErr w:type="gramEnd"/>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ind w:firstLine="709"/>
        <w:rPr>
          <w:rFonts w:ascii="Times New Roman" w:eastAsia="Times New Roman" w:hAnsi="Times New Roman"/>
          <w:b/>
          <w:sz w:val="32"/>
          <w:szCs w:val="26"/>
        </w:rPr>
      </w:pPr>
      <w:r w:rsidRPr="00A42DA8">
        <w:rPr>
          <w:rFonts w:ascii="Times New Roman" w:eastAsia="Times New Roman" w:hAnsi="Times New Roman"/>
          <w:b/>
          <w:sz w:val="32"/>
          <w:szCs w:val="26"/>
        </w:rPr>
        <w:t>Реализация регионального проекта «Шаг в профессию»</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ind w:firstLine="709"/>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На основании приказа Министерства образования и науки Республики Тыва от 9 октября 2019 г. №1215-д "Об организации профильного обучения в общеобразовательных организациях Республики Тыва в 2019/20 учебном году" началась реализация проекта «Шаг в будущее». Куратором проекта является сама министр образования и науки Республики Тыва Т.О. </w:t>
      </w:r>
      <w:proofErr w:type="spellStart"/>
      <w:r w:rsidRPr="00A42DA8">
        <w:rPr>
          <w:rFonts w:ascii="Times New Roman" w:eastAsia="Times New Roman" w:hAnsi="Times New Roman"/>
          <w:sz w:val="32"/>
          <w:szCs w:val="26"/>
        </w:rPr>
        <w:t>Санчаа</w:t>
      </w:r>
      <w:proofErr w:type="spellEnd"/>
      <w:r w:rsidRPr="00A42DA8">
        <w:rPr>
          <w:rFonts w:ascii="Times New Roman" w:eastAsia="Times New Roman" w:hAnsi="Times New Roman"/>
          <w:sz w:val="32"/>
          <w:szCs w:val="26"/>
        </w:rPr>
        <w:t>.</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ind w:firstLine="709"/>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Руководитель проекта: </w:t>
      </w:r>
      <w:proofErr w:type="spellStart"/>
      <w:r w:rsidRPr="00A42DA8">
        <w:rPr>
          <w:rFonts w:ascii="Times New Roman" w:eastAsia="Times New Roman" w:hAnsi="Times New Roman"/>
          <w:sz w:val="32"/>
          <w:szCs w:val="26"/>
        </w:rPr>
        <w:t>Монгуш</w:t>
      </w:r>
      <w:proofErr w:type="spellEnd"/>
      <w:r w:rsidRPr="00A42DA8">
        <w:rPr>
          <w:rFonts w:ascii="Times New Roman" w:eastAsia="Times New Roman" w:hAnsi="Times New Roman"/>
          <w:sz w:val="32"/>
          <w:szCs w:val="26"/>
        </w:rPr>
        <w:t xml:space="preserve"> Ч.В. – заместитель министра образования и науки Республики Тыва</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ind w:firstLine="709"/>
        <w:jc w:val="both"/>
        <w:rPr>
          <w:rFonts w:ascii="Times New Roman" w:eastAsia="Times New Roman" w:hAnsi="Times New Roman"/>
          <w:sz w:val="32"/>
          <w:szCs w:val="26"/>
        </w:rPr>
      </w:pPr>
      <w:r w:rsidRPr="00A42DA8">
        <w:rPr>
          <w:rFonts w:ascii="Times New Roman" w:eastAsia="Times New Roman" w:hAnsi="Times New Roman"/>
          <w:sz w:val="32"/>
          <w:szCs w:val="26"/>
        </w:rPr>
        <w:t>Администратор проекта: ГАОУ ДПО «Тувинский институт развития образования и повышения квалификации»</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line="360" w:lineRule="auto"/>
        <w:ind w:firstLine="709"/>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По Республике профильное обучение реализуются в  36 школах. В 10 классах 1142 учащихся, 346 учителей. В  11 классах 1085 учащихся. </w:t>
      </w:r>
    </w:p>
    <w:p w:rsidR="00260C85" w:rsidRPr="00A42DA8" w:rsidRDefault="00A42DA8"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line="360" w:lineRule="auto"/>
        <w:ind w:firstLine="709"/>
        <w:jc w:val="both"/>
        <w:rPr>
          <w:rFonts w:ascii="Times New Roman" w:eastAsia="Times New Roman" w:hAnsi="Times New Roman"/>
          <w:sz w:val="32"/>
          <w:szCs w:val="26"/>
        </w:rPr>
      </w:pPr>
      <w:r>
        <w:rPr>
          <w:rFonts w:ascii="Times New Roman" w:eastAsia="Times New Roman" w:hAnsi="Times New Roman"/>
          <w:sz w:val="32"/>
          <w:szCs w:val="26"/>
        </w:rPr>
        <w:t xml:space="preserve">В </w:t>
      </w:r>
      <w:proofErr w:type="gramStart"/>
      <w:r>
        <w:rPr>
          <w:rFonts w:ascii="Times New Roman" w:eastAsia="Times New Roman" w:hAnsi="Times New Roman"/>
          <w:sz w:val="32"/>
          <w:szCs w:val="26"/>
        </w:rPr>
        <w:t>н</w:t>
      </w:r>
      <w:r w:rsidR="00260C85" w:rsidRPr="00A42DA8">
        <w:rPr>
          <w:rFonts w:ascii="Times New Roman" w:eastAsia="Times New Roman" w:hAnsi="Times New Roman"/>
          <w:sz w:val="32"/>
          <w:szCs w:val="26"/>
        </w:rPr>
        <w:t>аше</w:t>
      </w:r>
      <w:r>
        <w:rPr>
          <w:rFonts w:ascii="Times New Roman" w:eastAsia="Times New Roman" w:hAnsi="Times New Roman"/>
          <w:sz w:val="32"/>
          <w:szCs w:val="26"/>
        </w:rPr>
        <w:t>м</w:t>
      </w:r>
      <w:proofErr w:type="gramEnd"/>
      <w:r w:rsidR="00260C85" w:rsidRPr="00A42DA8">
        <w:rPr>
          <w:rFonts w:ascii="Times New Roman" w:eastAsia="Times New Roman" w:hAnsi="Times New Roman"/>
          <w:sz w:val="32"/>
          <w:szCs w:val="26"/>
        </w:rPr>
        <w:t xml:space="preserve"> кожууне только одна Кызыл-</w:t>
      </w:r>
      <w:proofErr w:type="spellStart"/>
      <w:r w:rsidR="00260C85" w:rsidRPr="00A42DA8">
        <w:rPr>
          <w:rFonts w:ascii="Times New Roman" w:eastAsia="Times New Roman" w:hAnsi="Times New Roman"/>
          <w:sz w:val="32"/>
          <w:szCs w:val="26"/>
        </w:rPr>
        <w:t>Мажалыкская</w:t>
      </w:r>
      <w:proofErr w:type="spellEnd"/>
      <w:r w:rsidR="00260C85" w:rsidRPr="00A42DA8">
        <w:rPr>
          <w:rFonts w:ascii="Times New Roman" w:eastAsia="Times New Roman" w:hAnsi="Times New Roman"/>
          <w:sz w:val="32"/>
          <w:szCs w:val="26"/>
        </w:rPr>
        <w:t xml:space="preserve"> 1 школа.  В основном открываются следующие профили: технологический - 67%%, </w:t>
      </w:r>
      <w:proofErr w:type="gramStart"/>
      <w:r w:rsidR="00260C85" w:rsidRPr="00A42DA8">
        <w:rPr>
          <w:rFonts w:ascii="Times New Roman" w:eastAsia="Times New Roman" w:hAnsi="Times New Roman"/>
          <w:sz w:val="32"/>
          <w:szCs w:val="26"/>
        </w:rPr>
        <w:t>естественно-научный</w:t>
      </w:r>
      <w:proofErr w:type="gramEnd"/>
      <w:r w:rsidR="00260C85" w:rsidRPr="00A42DA8">
        <w:rPr>
          <w:rFonts w:ascii="Times New Roman" w:eastAsia="Times New Roman" w:hAnsi="Times New Roman"/>
          <w:sz w:val="32"/>
          <w:szCs w:val="26"/>
        </w:rPr>
        <w:t xml:space="preserve"> - 90%, социально-экономический – 19 % и гуманитарный 57%. Только в некоторых школах Республики открылись универсальный профиль – 6%. В  СОШ №1 открылись только первые четыре профиля обучения. </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line="360" w:lineRule="auto"/>
        <w:ind w:firstLine="709"/>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В данный момент разработана нормативно-правовая документация. </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line="360" w:lineRule="auto"/>
        <w:ind w:firstLine="709"/>
        <w:jc w:val="both"/>
        <w:rPr>
          <w:rFonts w:ascii="Times New Roman" w:eastAsia="Times New Roman" w:hAnsi="Times New Roman"/>
          <w:sz w:val="32"/>
          <w:szCs w:val="26"/>
        </w:rPr>
      </w:pPr>
      <w:r w:rsidRPr="00A42DA8">
        <w:rPr>
          <w:rFonts w:ascii="Times New Roman" w:eastAsia="Times New Roman" w:hAnsi="Times New Roman"/>
          <w:sz w:val="32"/>
          <w:szCs w:val="26"/>
        </w:rPr>
        <w:t>- Проведен аудит по профильным школам</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line="360" w:lineRule="auto"/>
        <w:ind w:firstLine="709"/>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 Определены </w:t>
      </w:r>
      <w:proofErr w:type="spellStart"/>
      <w:r w:rsidRPr="00A42DA8">
        <w:rPr>
          <w:rFonts w:ascii="Times New Roman" w:eastAsia="Times New Roman" w:hAnsi="Times New Roman"/>
          <w:sz w:val="32"/>
          <w:szCs w:val="26"/>
        </w:rPr>
        <w:t>профнамерения</w:t>
      </w:r>
      <w:proofErr w:type="spellEnd"/>
      <w:r w:rsidRPr="00A42DA8">
        <w:rPr>
          <w:rFonts w:ascii="Times New Roman" w:eastAsia="Times New Roman" w:hAnsi="Times New Roman"/>
          <w:sz w:val="32"/>
          <w:szCs w:val="26"/>
        </w:rPr>
        <w:t xml:space="preserve"> обучающихся</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line="360" w:lineRule="auto"/>
        <w:ind w:firstLine="709"/>
        <w:jc w:val="both"/>
        <w:rPr>
          <w:rFonts w:ascii="Times New Roman" w:eastAsia="Times New Roman" w:hAnsi="Times New Roman"/>
          <w:sz w:val="32"/>
          <w:szCs w:val="26"/>
        </w:rPr>
      </w:pPr>
      <w:r w:rsidRPr="00A42DA8">
        <w:rPr>
          <w:rFonts w:ascii="Times New Roman" w:eastAsia="Times New Roman" w:hAnsi="Times New Roman"/>
          <w:sz w:val="32"/>
          <w:szCs w:val="26"/>
        </w:rPr>
        <w:t>- Сформирована база данных учащихся и учителей.</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line="360" w:lineRule="auto"/>
        <w:ind w:firstLine="709"/>
        <w:jc w:val="both"/>
        <w:rPr>
          <w:rFonts w:ascii="Times New Roman" w:eastAsia="Times New Roman" w:hAnsi="Times New Roman"/>
          <w:sz w:val="32"/>
          <w:szCs w:val="26"/>
        </w:rPr>
      </w:pPr>
      <w:r w:rsidRPr="00A42DA8">
        <w:rPr>
          <w:rFonts w:ascii="Times New Roman" w:eastAsia="Times New Roman" w:hAnsi="Times New Roman"/>
          <w:sz w:val="32"/>
          <w:szCs w:val="26"/>
        </w:rPr>
        <w:t>- Муниципальная программа на стадии подписания</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ind w:firstLine="709"/>
        <w:jc w:val="center"/>
        <w:rPr>
          <w:rFonts w:ascii="Times New Roman" w:eastAsia="Times New Roman" w:hAnsi="Times New Roman"/>
          <w:b/>
          <w:sz w:val="32"/>
          <w:szCs w:val="26"/>
        </w:rPr>
      </w:pPr>
      <w:r w:rsidRPr="00A42DA8">
        <w:rPr>
          <w:rFonts w:ascii="Times New Roman" w:eastAsia="Times New Roman" w:hAnsi="Times New Roman"/>
          <w:b/>
          <w:sz w:val="32"/>
          <w:szCs w:val="26"/>
        </w:rPr>
        <w:t>Реализация губернаторского проекта «Педагог-мужчина–лидер и наставник» на 2019-2020 годы.</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ind w:firstLine="709"/>
        <w:jc w:val="both"/>
        <w:rPr>
          <w:rFonts w:ascii="Times New Roman" w:eastAsia="Times New Roman" w:hAnsi="Times New Roman"/>
          <w:sz w:val="32"/>
          <w:szCs w:val="26"/>
        </w:rPr>
      </w:pPr>
      <w:r w:rsidRPr="00A42DA8">
        <w:rPr>
          <w:rFonts w:ascii="Times New Roman" w:eastAsia="Times New Roman" w:hAnsi="Times New Roman"/>
          <w:sz w:val="32"/>
          <w:szCs w:val="26"/>
        </w:rPr>
        <w:lastRenderedPageBreak/>
        <w:t>Во исполнение Перечня поручений Главы Республики Тыва по итогам заседания Совета директоров ОО РТ от 8 ноября 2019 года утвержден паспорт проекта на основании приказа Министерства образования и науки Республики Тыва от 23 декабря 2019 №1577-д "Об утверждении паспорта губернаторского проекта «Педагог-мужчина-лидер и наставник» на 2019-2021 годы"</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line="240" w:lineRule="auto"/>
        <w:ind w:firstLine="709"/>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ПАСПОРТ регионального проекта «Педагог-мужчина – лидер и наставник» </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   </w:t>
      </w:r>
      <w:proofErr w:type="gramStart"/>
      <w:r w:rsidRPr="00A42DA8">
        <w:rPr>
          <w:rFonts w:ascii="Times New Roman" w:eastAsia="Times New Roman" w:hAnsi="Times New Roman"/>
          <w:sz w:val="32"/>
          <w:szCs w:val="26"/>
        </w:rPr>
        <w:t xml:space="preserve">Срок начала и окончания 01.12.2019 – 31.12.2021 г. Куратор регионального проекта О.Д. </w:t>
      </w:r>
      <w:proofErr w:type="spellStart"/>
      <w:r w:rsidRPr="00A42DA8">
        <w:rPr>
          <w:rFonts w:ascii="Times New Roman" w:eastAsia="Times New Roman" w:hAnsi="Times New Roman"/>
          <w:sz w:val="32"/>
          <w:szCs w:val="26"/>
        </w:rPr>
        <w:t>Натсак</w:t>
      </w:r>
      <w:proofErr w:type="spellEnd"/>
      <w:r w:rsidRPr="00A42DA8">
        <w:rPr>
          <w:rFonts w:ascii="Times New Roman" w:eastAsia="Times New Roman" w:hAnsi="Times New Roman"/>
          <w:sz w:val="32"/>
          <w:szCs w:val="26"/>
        </w:rPr>
        <w:t xml:space="preserve">, первый заместитель Председателя Правительства Республики Тыва  Старшее должностное лицо Т.О. </w:t>
      </w:r>
      <w:proofErr w:type="spellStart"/>
      <w:r w:rsidRPr="00A42DA8">
        <w:rPr>
          <w:rFonts w:ascii="Times New Roman" w:eastAsia="Times New Roman" w:hAnsi="Times New Roman"/>
          <w:sz w:val="32"/>
          <w:szCs w:val="26"/>
        </w:rPr>
        <w:t>Санчаа</w:t>
      </w:r>
      <w:proofErr w:type="spellEnd"/>
      <w:r w:rsidRPr="00A42DA8">
        <w:rPr>
          <w:rFonts w:ascii="Times New Roman" w:eastAsia="Times New Roman" w:hAnsi="Times New Roman"/>
          <w:sz w:val="32"/>
          <w:szCs w:val="26"/>
        </w:rPr>
        <w:t>, министр образования и науки Республики Тыва  Руководитель регионального проекта Ооржак Ю.О., заместитель министра образования и науки Республике Тыва Администратор регионального проекта ГАОУ ДПО «Тувинский институт развития образования и повышения квалификации» Соисполнители ГБУ «Республиканский центр</w:t>
      </w:r>
      <w:proofErr w:type="gramEnd"/>
      <w:r w:rsidRPr="00A42DA8">
        <w:rPr>
          <w:rFonts w:ascii="Times New Roman" w:eastAsia="Times New Roman" w:hAnsi="Times New Roman"/>
          <w:sz w:val="32"/>
          <w:szCs w:val="26"/>
        </w:rPr>
        <w:t xml:space="preserve"> </w:t>
      </w:r>
      <w:proofErr w:type="gramStart"/>
      <w:r w:rsidRPr="00A42DA8">
        <w:rPr>
          <w:rFonts w:ascii="Times New Roman" w:eastAsia="Times New Roman" w:hAnsi="Times New Roman"/>
          <w:sz w:val="32"/>
          <w:szCs w:val="26"/>
        </w:rPr>
        <w:t>воспитания и профилактики правонарушений», ГБОУ РТ «Республиканский центр развития дополнительного образования», ГБУ РТ «</w:t>
      </w:r>
      <w:proofErr w:type="spellStart"/>
      <w:r w:rsidRPr="00A42DA8">
        <w:rPr>
          <w:rFonts w:ascii="Times New Roman" w:eastAsia="Times New Roman" w:hAnsi="Times New Roman"/>
          <w:sz w:val="32"/>
          <w:szCs w:val="26"/>
        </w:rPr>
        <w:t>Сайзырал</w:t>
      </w:r>
      <w:proofErr w:type="spellEnd"/>
      <w:r w:rsidRPr="00A42DA8">
        <w:rPr>
          <w:rFonts w:ascii="Times New Roman" w:eastAsia="Times New Roman" w:hAnsi="Times New Roman"/>
          <w:sz w:val="32"/>
          <w:szCs w:val="26"/>
        </w:rPr>
        <w:t xml:space="preserve">» Исполнители общеобразовательные организации Республики Тыва, муниципальные органы управления образованием, региональные учебно-методические объединения (далее – РУМО), муниципальные учебно-методические объединения (далее – МУМО), Министерство спорта РТ, Министерство внутренних дел РТ, Министерство культуры РТ, Министерство труда и социального развития РТ, Министерство общественной безопасности РТ. </w:t>
      </w:r>
      <w:proofErr w:type="gramEnd"/>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       В образовательных организациях Барун-Хемчикского кожууна в 2019-2020 учебном году работают всего 53  педагогов-мужчин. Из них на руководящих должностях работают 7 мужчин, в том числе 4 директора, 3  заместителей директоров по профилактике правонарушений и безопасности.</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   </w:t>
      </w:r>
      <w:r w:rsidRPr="00A42DA8">
        <w:rPr>
          <w:rFonts w:ascii="Times New Roman" w:eastAsia="Times New Roman" w:hAnsi="Times New Roman"/>
          <w:sz w:val="32"/>
          <w:szCs w:val="26"/>
        </w:rPr>
        <w:tab/>
      </w:r>
      <w:r w:rsidRPr="00A42DA8">
        <w:rPr>
          <w:rFonts w:ascii="Times New Roman" w:eastAsia="Times New Roman" w:hAnsi="Times New Roman"/>
          <w:sz w:val="32"/>
          <w:szCs w:val="26"/>
        </w:rPr>
        <w:tab/>
        <w:t>Педагогов-мужчин со стажем:</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ab/>
      </w:r>
      <w:proofErr w:type="gramStart"/>
      <w:r w:rsidRPr="00A42DA8">
        <w:rPr>
          <w:rFonts w:ascii="Times New Roman" w:eastAsia="Times New Roman" w:hAnsi="Times New Roman"/>
          <w:sz w:val="32"/>
          <w:szCs w:val="26"/>
        </w:rPr>
        <w:t>До 1 года – 1 чел., до 5 лет – 16 чел., до 10 лет – 6 чел., до 15 лет – 7 чел., до 20 лет – 9 чел., до 25 лет – 4 чел., до 30 лет – 3 чел., до 35 лет – 2 чел., до 40 лет – 1 чел., до 45 лет – 2 чел., более 46 лет – 1 чел.</w:t>
      </w:r>
      <w:proofErr w:type="gramEnd"/>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По возрасту:</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lastRenderedPageBreak/>
        <w:tab/>
      </w:r>
      <w:proofErr w:type="gramStart"/>
      <w:r w:rsidRPr="00A42DA8">
        <w:rPr>
          <w:rFonts w:ascii="Times New Roman" w:eastAsia="Times New Roman" w:hAnsi="Times New Roman"/>
          <w:sz w:val="32"/>
          <w:szCs w:val="26"/>
        </w:rPr>
        <w:t>Педагогов-мужчин моложе  25 лет – 4 чел., моложе 29 лет – 5 чел., моложе 34 лет – 18 чел., моложе 39 лет – 8 чел., моложе 44 лет – 4 чел., моложе 49 лет – 4 чел., моложе 54 лет – 4 чел, моложе 59 лет – 3 чел., моложе 64 лет – 1 чел., старше 65 лет – 2 чел.</w:t>
      </w:r>
      <w:proofErr w:type="gramEnd"/>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     По образовательному уровню:</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С высшим образованием – 36 чел. т.е. 69,23 % от общего числа.</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Со средним педагогическим – 16 чел., 30,77 % от общего числа.</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В разрезе ОО и по направлениям подготовки:</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ab/>
        <w:t>В рамках реализации муниципального проекта «Педагог-мужчина – лидер и наставник», утвержденного постановлением Председателя администрации Барун-Хемчикского кожууна проводятся следующие мероприятия:</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1. В нашем кожууне, а именно в МБОУ СОШ №1 с. Кызыл-Мажалык функционирует школа мужества «Патриот». В начале каждого учебного года до конца октября месяца все педагоги-мужчины  школы с ночевкой на 1-2 дня уезжают  вместе с мальчиками старшего звена</w:t>
      </w:r>
      <w:r w:rsidR="00A42DA8">
        <w:rPr>
          <w:rFonts w:ascii="Times New Roman" w:eastAsia="Times New Roman" w:hAnsi="Times New Roman"/>
          <w:sz w:val="32"/>
          <w:szCs w:val="26"/>
        </w:rPr>
        <w:t>,</w:t>
      </w:r>
      <w:r w:rsidRPr="00A42DA8">
        <w:rPr>
          <w:rFonts w:ascii="Times New Roman" w:eastAsia="Times New Roman" w:hAnsi="Times New Roman"/>
          <w:sz w:val="32"/>
          <w:szCs w:val="26"/>
        </w:rPr>
        <w:t xml:space="preserve"> уезжают в тайгу в «Школу выживания». Там они  проводят профилактические беседы, учат мальчиков разным жизненным ситуациям, трудовому воспитанию. А также организуют и проводят различные интересные мероприятия, после чего мальчики проходят школу мужества.</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2. Также работают Советы Отцов кожууна. По этой линии  продолжается проект «</w:t>
      </w:r>
      <w:proofErr w:type="spellStart"/>
      <w:r w:rsidRPr="00A42DA8">
        <w:rPr>
          <w:rFonts w:ascii="Times New Roman" w:eastAsia="Times New Roman" w:hAnsi="Times New Roman"/>
          <w:sz w:val="32"/>
          <w:szCs w:val="26"/>
        </w:rPr>
        <w:t>Адалар</w:t>
      </w:r>
      <w:proofErr w:type="spellEnd"/>
      <w:r w:rsidRPr="00A42DA8">
        <w:rPr>
          <w:rFonts w:ascii="Times New Roman" w:eastAsia="Times New Roman" w:hAnsi="Times New Roman"/>
          <w:sz w:val="32"/>
          <w:szCs w:val="26"/>
        </w:rPr>
        <w:t>-</w:t>
      </w:r>
      <w:proofErr w:type="spellStart"/>
      <w:r w:rsidRPr="00A42DA8">
        <w:rPr>
          <w:rFonts w:ascii="Times New Roman" w:eastAsia="Times New Roman" w:hAnsi="Times New Roman"/>
          <w:sz w:val="32"/>
          <w:szCs w:val="26"/>
        </w:rPr>
        <w:t>Оолдар</w:t>
      </w:r>
      <w:proofErr w:type="spellEnd"/>
      <w:r w:rsidRPr="00A42DA8">
        <w:rPr>
          <w:rFonts w:ascii="Times New Roman" w:eastAsia="Times New Roman" w:hAnsi="Times New Roman"/>
          <w:sz w:val="32"/>
          <w:szCs w:val="26"/>
        </w:rPr>
        <w:t xml:space="preserve">-Эр </w:t>
      </w:r>
      <w:proofErr w:type="spellStart"/>
      <w:r w:rsidRPr="00A42DA8">
        <w:rPr>
          <w:rFonts w:ascii="Times New Roman" w:eastAsia="Times New Roman" w:hAnsi="Times New Roman"/>
          <w:sz w:val="32"/>
          <w:szCs w:val="26"/>
        </w:rPr>
        <w:t>башкылар</w:t>
      </w:r>
      <w:proofErr w:type="spellEnd"/>
      <w:r w:rsidRPr="00A42DA8">
        <w:rPr>
          <w:rFonts w:ascii="Times New Roman" w:eastAsia="Times New Roman" w:hAnsi="Times New Roman"/>
          <w:sz w:val="32"/>
          <w:szCs w:val="26"/>
        </w:rPr>
        <w:t>»;</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3. Во всех ОО кожууна  постоянно проводятся  мероприятия  по профилактике правонарушений  с участием педагогов-мужчин (семинары зам директоров по ПП, рейды, акции, классные часы, круглые столы, конкурсы «Ученик и наставник», родительские собрания и т. д);</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4. Проводятся конкурсы профессионального мастерства среди педагогов-мужчин: </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 «Лучший педагог-мужчина - 2019»,  «Лучший инспектор по профилактике правонарушений», «Лучший педагог-мужчина предметник», «Учитель здоровья», «Сердце отдаю детям», «Лучший педагог-мужчина воспитатель»;</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                Отрадно отметить, что в кожууне дополнительно открывают юнармейские отряды, ЮИД и ЮДП классы. Всего в </w:t>
      </w:r>
      <w:r w:rsidRPr="00A42DA8">
        <w:rPr>
          <w:rFonts w:ascii="Times New Roman" w:eastAsia="Times New Roman" w:hAnsi="Times New Roman"/>
          <w:sz w:val="32"/>
          <w:szCs w:val="26"/>
        </w:rPr>
        <w:lastRenderedPageBreak/>
        <w:t>кожууне:</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1.</w:t>
      </w:r>
      <w:r w:rsidRPr="00A42DA8">
        <w:rPr>
          <w:rFonts w:ascii="Times New Roman" w:eastAsia="Times New Roman" w:hAnsi="Times New Roman"/>
          <w:sz w:val="32"/>
          <w:szCs w:val="26"/>
        </w:rPr>
        <w:tab/>
        <w:t>Юнармейских отрядов – 10 (всего охвачено 217 учащихся);</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2.</w:t>
      </w:r>
      <w:r w:rsidRPr="00A42DA8">
        <w:rPr>
          <w:rFonts w:ascii="Times New Roman" w:eastAsia="Times New Roman" w:hAnsi="Times New Roman"/>
          <w:sz w:val="32"/>
          <w:szCs w:val="26"/>
        </w:rPr>
        <w:tab/>
        <w:t>ЮИД классов – 9 (128 детей);</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3.</w:t>
      </w:r>
      <w:r w:rsidRPr="00A42DA8">
        <w:rPr>
          <w:rFonts w:ascii="Times New Roman" w:eastAsia="Times New Roman" w:hAnsi="Times New Roman"/>
          <w:sz w:val="32"/>
          <w:szCs w:val="26"/>
        </w:rPr>
        <w:tab/>
        <w:t>ЮДП – 3 (106 детей);</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4.</w:t>
      </w:r>
      <w:r w:rsidRPr="00A42DA8">
        <w:rPr>
          <w:rFonts w:ascii="Times New Roman" w:eastAsia="Times New Roman" w:hAnsi="Times New Roman"/>
          <w:sz w:val="32"/>
          <w:szCs w:val="26"/>
        </w:rPr>
        <w:tab/>
        <w:t>Кадетских классов – 2 (54 учащихся);</w:t>
      </w:r>
    </w:p>
    <w:p w:rsidR="00260C85" w:rsidRPr="00A42DA8" w:rsidRDefault="00260C85" w:rsidP="00260C85">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5.</w:t>
      </w:r>
      <w:r w:rsidRPr="00A42DA8">
        <w:rPr>
          <w:rFonts w:ascii="Times New Roman" w:eastAsia="Times New Roman" w:hAnsi="Times New Roman"/>
          <w:sz w:val="32"/>
          <w:szCs w:val="26"/>
        </w:rPr>
        <w:tab/>
        <w:t>МЧС – 1 (42 учащихся);</w:t>
      </w:r>
    </w:p>
    <w:p w:rsidR="00117742" w:rsidRPr="00A42DA8" w:rsidRDefault="00260C85" w:rsidP="00117742">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sz w:val="32"/>
          <w:szCs w:val="26"/>
        </w:rPr>
        <w:t xml:space="preserve">6.         Военно-патриотические, спортивные клубы – 2 </w:t>
      </w:r>
    </w:p>
    <w:p w:rsidR="00117742" w:rsidRPr="00A42DA8" w:rsidRDefault="00260C85" w:rsidP="00117742">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eastAsia="Times New Roman" w:hAnsi="Times New Roman"/>
          <w:sz w:val="32"/>
          <w:szCs w:val="26"/>
        </w:rPr>
      </w:pPr>
      <w:r w:rsidRPr="00A42DA8">
        <w:rPr>
          <w:rFonts w:ascii="Times New Roman" w:eastAsia="Times New Roman" w:hAnsi="Times New Roman"/>
          <w:b/>
          <w:sz w:val="32"/>
          <w:szCs w:val="26"/>
        </w:rPr>
        <w:t xml:space="preserve">       Педагоги-мужчины</w:t>
      </w:r>
      <w:r w:rsidRPr="00A42DA8">
        <w:rPr>
          <w:rFonts w:ascii="Times New Roman" w:eastAsia="Times New Roman" w:hAnsi="Times New Roman"/>
          <w:sz w:val="32"/>
          <w:szCs w:val="26"/>
        </w:rPr>
        <w:t xml:space="preserve"> играют важную роль в воспитании и обучении, особенно детей «группы риска», </w:t>
      </w:r>
      <w:r w:rsidR="00A42DA8" w:rsidRPr="00A42DA8">
        <w:rPr>
          <w:rFonts w:ascii="Times New Roman" w:eastAsia="Times New Roman" w:hAnsi="Times New Roman"/>
          <w:sz w:val="32"/>
          <w:szCs w:val="26"/>
        </w:rPr>
        <w:t>под учётных</w:t>
      </w:r>
      <w:r w:rsidRPr="00A42DA8">
        <w:rPr>
          <w:rFonts w:ascii="Times New Roman" w:eastAsia="Times New Roman" w:hAnsi="Times New Roman"/>
          <w:sz w:val="32"/>
          <w:szCs w:val="26"/>
        </w:rPr>
        <w:t xml:space="preserve"> детей, детей из малообеспеченных и неблагополучных семей, детей из семей, находящихся в ТЖС, СОП. Особенное внимание уделяем детям сиротам, детям без попечения родителей, опекунским семьям. Также педагогов-мужчин привлекаем для работы с  семьями, у которых имеются </w:t>
      </w:r>
      <w:r w:rsidR="00A42DA8" w:rsidRPr="00A42DA8">
        <w:rPr>
          <w:rFonts w:ascii="Times New Roman" w:eastAsia="Times New Roman" w:hAnsi="Times New Roman"/>
          <w:sz w:val="32"/>
          <w:szCs w:val="26"/>
        </w:rPr>
        <w:t>родственники,</w:t>
      </w:r>
      <w:r w:rsidRPr="00A42DA8">
        <w:rPr>
          <w:rFonts w:ascii="Times New Roman" w:eastAsia="Times New Roman" w:hAnsi="Times New Roman"/>
          <w:sz w:val="32"/>
          <w:szCs w:val="26"/>
        </w:rPr>
        <w:t xml:space="preserve"> в</w:t>
      </w:r>
      <w:r w:rsidR="00117742" w:rsidRPr="00A42DA8">
        <w:rPr>
          <w:rFonts w:ascii="Times New Roman" w:eastAsia="Times New Roman" w:hAnsi="Times New Roman"/>
          <w:sz w:val="32"/>
          <w:szCs w:val="26"/>
        </w:rPr>
        <w:t>ышедшие из мест лишения свободы.</w:t>
      </w:r>
    </w:p>
    <w:p w:rsidR="00117742" w:rsidRPr="00A42DA8" w:rsidRDefault="00117742" w:rsidP="00117742">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jc w:val="both"/>
        <w:rPr>
          <w:rFonts w:ascii="Times New Roman" w:hAnsi="Times New Roman"/>
          <w:sz w:val="32"/>
          <w:szCs w:val="26"/>
        </w:rPr>
      </w:pPr>
      <w:r w:rsidRPr="00A42DA8">
        <w:rPr>
          <w:rFonts w:ascii="Times New Roman" w:eastAsia="Times New Roman" w:hAnsi="Times New Roman"/>
          <w:sz w:val="32"/>
          <w:szCs w:val="26"/>
        </w:rPr>
        <w:t xml:space="preserve">       </w:t>
      </w:r>
      <w:r w:rsidR="00260C85" w:rsidRPr="00A42DA8">
        <w:rPr>
          <w:rFonts w:ascii="Times New Roman" w:eastAsia="Times New Roman" w:hAnsi="Times New Roman"/>
          <w:b/>
          <w:sz w:val="32"/>
          <w:szCs w:val="26"/>
        </w:rPr>
        <w:t>Информация о детях дошкольного возраста участников социального проекта «Кор</w:t>
      </w:r>
      <w:r w:rsidRPr="00A42DA8">
        <w:rPr>
          <w:rFonts w:ascii="Times New Roman" w:eastAsia="Times New Roman" w:hAnsi="Times New Roman"/>
          <w:b/>
          <w:sz w:val="32"/>
          <w:szCs w:val="26"/>
        </w:rPr>
        <w:t>ова-кормилица» за 2019, 2020г.г</w:t>
      </w:r>
      <w:proofErr w:type="gramStart"/>
      <w:r w:rsidR="00260C85" w:rsidRPr="00A42DA8">
        <w:rPr>
          <w:rFonts w:ascii="Times New Roman" w:hAnsi="Times New Roman"/>
          <w:sz w:val="32"/>
          <w:szCs w:val="26"/>
        </w:rPr>
        <w:t xml:space="preserve"> В</w:t>
      </w:r>
      <w:proofErr w:type="gramEnd"/>
      <w:r w:rsidR="00260C85" w:rsidRPr="00A42DA8">
        <w:rPr>
          <w:rFonts w:ascii="Times New Roman" w:hAnsi="Times New Roman"/>
          <w:sz w:val="32"/>
          <w:szCs w:val="26"/>
        </w:rPr>
        <w:t xml:space="preserve"> ДОУ Барун-Хемчикского кожууна посещают 140 детей участников социального проекта «Корова-кормилица». Всего детей школьного возраста участников проекта «Корова-кормилица» - 173.</w:t>
      </w:r>
    </w:p>
    <w:p w:rsidR="00117742" w:rsidRPr="00A42DA8" w:rsidRDefault="00260C85" w:rsidP="00117742">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ind w:firstLine="708"/>
        <w:jc w:val="both"/>
        <w:rPr>
          <w:rFonts w:ascii="Times New Roman" w:eastAsia="Times New Roman" w:hAnsi="Times New Roman"/>
          <w:sz w:val="32"/>
          <w:szCs w:val="26"/>
        </w:rPr>
      </w:pPr>
      <w:r w:rsidRPr="00A42DA8">
        <w:rPr>
          <w:rFonts w:ascii="Times New Roman" w:eastAsia="Times New Roman" w:hAnsi="Times New Roman"/>
          <w:b/>
          <w:sz w:val="32"/>
          <w:szCs w:val="26"/>
        </w:rPr>
        <w:t>И</w:t>
      </w:r>
      <w:r w:rsidR="00117742" w:rsidRPr="00A42DA8">
        <w:rPr>
          <w:rFonts w:ascii="Times New Roman" w:eastAsia="Times New Roman" w:hAnsi="Times New Roman"/>
          <w:b/>
          <w:sz w:val="32"/>
          <w:szCs w:val="26"/>
        </w:rPr>
        <w:t>нформация по детям чабанам.</w:t>
      </w:r>
      <w:r w:rsidRPr="00A42DA8">
        <w:rPr>
          <w:rFonts w:ascii="Times New Roman" w:eastAsia="Times New Roman" w:hAnsi="Times New Roman"/>
          <w:sz w:val="32"/>
          <w:szCs w:val="26"/>
        </w:rPr>
        <w:t xml:space="preserve"> В кожууне 135 детей чабанов, из них 47 детей – дети участников проекта «Кыштаг для молодой семьи», дети чабанов – 36, 40 детей семей с ЛПХ, КФК – 4, СПК – 6, 1 ребенок участника проекта «Корова кормилица»</w:t>
      </w:r>
      <w:r w:rsidR="00117742" w:rsidRPr="00A42DA8">
        <w:rPr>
          <w:rFonts w:ascii="Times New Roman" w:eastAsia="Times New Roman" w:hAnsi="Times New Roman"/>
          <w:sz w:val="32"/>
          <w:szCs w:val="26"/>
        </w:rPr>
        <w:t>.</w:t>
      </w:r>
    </w:p>
    <w:p w:rsidR="00117742" w:rsidRPr="00A42DA8" w:rsidRDefault="00260C85" w:rsidP="00117742">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ind w:firstLine="708"/>
        <w:jc w:val="both"/>
        <w:rPr>
          <w:rFonts w:ascii="Times New Roman" w:eastAsia="Times New Roman" w:hAnsi="Times New Roman"/>
          <w:sz w:val="32"/>
          <w:szCs w:val="27"/>
        </w:rPr>
      </w:pPr>
      <w:r w:rsidRPr="00A42DA8">
        <w:rPr>
          <w:b/>
          <w:color w:val="000000"/>
          <w:sz w:val="32"/>
          <w:szCs w:val="28"/>
        </w:rPr>
        <w:t xml:space="preserve">  Точка роста и ЦОС</w:t>
      </w:r>
      <w:r w:rsidR="00117742" w:rsidRPr="00A42DA8">
        <w:rPr>
          <w:b/>
          <w:color w:val="000000"/>
          <w:sz w:val="32"/>
          <w:szCs w:val="28"/>
        </w:rPr>
        <w:t>.</w:t>
      </w:r>
      <w:r w:rsidRPr="00A42DA8">
        <w:rPr>
          <w:rFonts w:ascii="Times New Roman" w:hAnsi="Times New Roman"/>
          <w:sz w:val="32"/>
          <w:szCs w:val="28"/>
        </w:rPr>
        <w:t xml:space="preserve"> </w:t>
      </w:r>
      <w:r w:rsidRPr="00A42DA8">
        <w:rPr>
          <w:rFonts w:ascii="Times New Roman" w:eastAsia="Times New Roman" w:hAnsi="Times New Roman"/>
          <w:sz w:val="32"/>
          <w:szCs w:val="27"/>
        </w:rPr>
        <w:t>В рамках регионального проекта «Цифровая образовательная среда» - будут отремонтированы 20 кабинетов  в 6 образовательных школах  Барун-Хемчикского кожууна  (Шекпээр, Эрги-Барлык, Аксы-Барлык, Дон-</w:t>
      </w:r>
      <w:proofErr w:type="spellStart"/>
      <w:r w:rsidRPr="00A42DA8">
        <w:rPr>
          <w:rFonts w:ascii="Times New Roman" w:eastAsia="Times New Roman" w:hAnsi="Times New Roman"/>
          <w:sz w:val="32"/>
          <w:szCs w:val="27"/>
        </w:rPr>
        <w:t>Терезин</w:t>
      </w:r>
      <w:proofErr w:type="spellEnd"/>
      <w:r w:rsidRPr="00A42DA8">
        <w:rPr>
          <w:rFonts w:ascii="Times New Roman" w:eastAsia="Times New Roman" w:hAnsi="Times New Roman"/>
          <w:sz w:val="32"/>
          <w:szCs w:val="27"/>
        </w:rPr>
        <w:t xml:space="preserve">, </w:t>
      </w:r>
      <w:proofErr w:type="spellStart"/>
      <w:r w:rsidRPr="00A42DA8">
        <w:rPr>
          <w:rFonts w:ascii="Times New Roman" w:eastAsia="Times New Roman" w:hAnsi="Times New Roman"/>
          <w:sz w:val="32"/>
          <w:szCs w:val="27"/>
        </w:rPr>
        <w:t>Аянгаты</w:t>
      </w:r>
      <w:proofErr w:type="spellEnd"/>
      <w:r w:rsidRPr="00A42DA8">
        <w:rPr>
          <w:rFonts w:ascii="Times New Roman" w:eastAsia="Times New Roman" w:hAnsi="Times New Roman"/>
          <w:sz w:val="32"/>
          <w:szCs w:val="27"/>
        </w:rPr>
        <w:t>, Барлык) на</w:t>
      </w:r>
      <w:r w:rsidR="00117742" w:rsidRPr="00A42DA8">
        <w:rPr>
          <w:rFonts w:ascii="Times New Roman" w:eastAsia="Times New Roman" w:hAnsi="Times New Roman"/>
          <w:sz w:val="32"/>
          <w:szCs w:val="27"/>
        </w:rPr>
        <w:t xml:space="preserve"> общую сумму 816,550 </w:t>
      </w:r>
      <w:proofErr w:type="spellStart"/>
      <w:r w:rsidR="00117742" w:rsidRPr="00A42DA8">
        <w:rPr>
          <w:rFonts w:ascii="Times New Roman" w:eastAsia="Times New Roman" w:hAnsi="Times New Roman"/>
          <w:sz w:val="32"/>
          <w:szCs w:val="27"/>
        </w:rPr>
        <w:t>тыс</w:t>
      </w:r>
      <w:proofErr w:type="gramStart"/>
      <w:r w:rsidR="00117742" w:rsidRPr="00A42DA8">
        <w:rPr>
          <w:rFonts w:ascii="Times New Roman" w:eastAsia="Times New Roman" w:hAnsi="Times New Roman"/>
          <w:sz w:val="32"/>
          <w:szCs w:val="27"/>
        </w:rPr>
        <w:t>.р</w:t>
      </w:r>
      <w:proofErr w:type="gramEnd"/>
      <w:r w:rsidR="00117742" w:rsidRPr="00A42DA8">
        <w:rPr>
          <w:rFonts w:ascii="Times New Roman" w:eastAsia="Times New Roman" w:hAnsi="Times New Roman"/>
          <w:sz w:val="32"/>
          <w:szCs w:val="27"/>
        </w:rPr>
        <w:t>ублей</w:t>
      </w:r>
      <w:proofErr w:type="spellEnd"/>
      <w:r w:rsidR="00117742" w:rsidRPr="00A42DA8">
        <w:rPr>
          <w:rFonts w:ascii="Times New Roman" w:eastAsia="Times New Roman" w:hAnsi="Times New Roman"/>
          <w:sz w:val="32"/>
          <w:szCs w:val="27"/>
        </w:rPr>
        <w:t>.</w:t>
      </w:r>
    </w:p>
    <w:p w:rsidR="00117742" w:rsidRPr="00A42DA8" w:rsidRDefault="00260C85" w:rsidP="00117742">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ind w:firstLine="708"/>
        <w:jc w:val="both"/>
        <w:rPr>
          <w:rFonts w:ascii="Times New Roman" w:hAnsi="Times New Roman"/>
          <w:sz w:val="32"/>
          <w:szCs w:val="28"/>
        </w:rPr>
      </w:pPr>
      <w:r w:rsidRPr="00A42DA8">
        <w:rPr>
          <w:rFonts w:ascii="Times New Roman" w:hAnsi="Times New Roman"/>
          <w:sz w:val="32"/>
          <w:szCs w:val="28"/>
        </w:rPr>
        <w:t>А кабинеты «Точки Роста» в 3 школах с. Шекпээр, Эрги-Барлык и Барлык.</w:t>
      </w:r>
    </w:p>
    <w:p w:rsidR="00117742" w:rsidRPr="00A42DA8" w:rsidRDefault="00260C85" w:rsidP="00117742">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ind w:firstLine="708"/>
        <w:jc w:val="both"/>
        <w:rPr>
          <w:rFonts w:ascii="Times New Roman" w:hAnsi="Times New Roman"/>
          <w:sz w:val="32"/>
          <w:szCs w:val="28"/>
        </w:rPr>
      </w:pPr>
      <w:r w:rsidRPr="00A42DA8">
        <w:rPr>
          <w:rFonts w:ascii="Times New Roman" w:hAnsi="Times New Roman"/>
          <w:sz w:val="32"/>
          <w:szCs w:val="28"/>
        </w:rPr>
        <w:t>В настоящее время подготовлены и утверждены  документы (приказ, положение, штатное расписание). Назначены руководители точек роста:  Шекпээ</w:t>
      </w:r>
      <w:proofErr w:type="gramStart"/>
      <w:r w:rsidRPr="00A42DA8">
        <w:rPr>
          <w:rFonts w:ascii="Times New Roman" w:hAnsi="Times New Roman"/>
          <w:sz w:val="32"/>
          <w:szCs w:val="28"/>
        </w:rPr>
        <w:t>р-</w:t>
      </w:r>
      <w:proofErr w:type="gramEnd"/>
      <w:r w:rsidRPr="00A42DA8">
        <w:rPr>
          <w:rFonts w:ascii="Times New Roman" w:hAnsi="Times New Roman"/>
          <w:sz w:val="32"/>
          <w:szCs w:val="28"/>
        </w:rPr>
        <w:t xml:space="preserve"> Ооржак </w:t>
      </w:r>
      <w:proofErr w:type="spellStart"/>
      <w:r w:rsidRPr="00A42DA8">
        <w:rPr>
          <w:rFonts w:ascii="Times New Roman" w:hAnsi="Times New Roman"/>
          <w:sz w:val="32"/>
          <w:szCs w:val="28"/>
        </w:rPr>
        <w:t>Алефтина</w:t>
      </w:r>
      <w:proofErr w:type="spellEnd"/>
      <w:r w:rsidRPr="00A42DA8">
        <w:rPr>
          <w:rFonts w:ascii="Times New Roman" w:hAnsi="Times New Roman"/>
          <w:sz w:val="32"/>
          <w:szCs w:val="28"/>
        </w:rPr>
        <w:t xml:space="preserve"> Александровна, Барлык – </w:t>
      </w:r>
      <w:proofErr w:type="spellStart"/>
      <w:r w:rsidRPr="00A42DA8">
        <w:rPr>
          <w:rFonts w:ascii="Times New Roman" w:hAnsi="Times New Roman"/>
          <w:sz w:val="32"/>
          <w:szCs w:val="28"/>
        </w:rPr>
        <w:t>Иргит</w:t>
      </w:r>
      <w:proofErr w:type="spellEnd"/>
      <w:r w:rsidRPr="00A42DA8">
        <w:rPr>
          <w:rFonts w:ascii="Times New Roman" w:hAnsi="Times New Roman"/>
          <w:sz w:val="32"/>
          <w:szCs w:val="28"/>
        </w:rPr>
        <w:t xml:space="preserve"> </w:t>
      </w:r>
      <w:proofErr w:type="spellStart"/>
      <w:r w:rsidRPr="00A42DA8">
        <w:rPr>
          <w:rFonts w:ascii="Times New Roman" w:hAnsi="Times New Roman"/>
          <w:sz w:val="32"/>
          <w:szCs w:val="28"/>
        </w:rPr>
        <w:t>Долаана</w:t>
      </w:r>
      <w:proofErr w:type="spellEnd"/>
      <w:r w:rsidRPr="00A42DA8">
        <w:rPr>
          <w:rFonts w:ascii="Times New Roman" w:hAnsi="Times New Roman"/>
          <w:sz w:val="32"/>
          <w:szCs w:val="28"/>
        </w:rPr>
        <w:t xml:space="preserve"> </w:t>
      </w:r>
      <w:proofErr w:type="spellStart"/>
      <w:r w:rsidRPr="00A42DA8">
        <w:rPr>
          <w:rFonts w:ascii="Times New Roman" w:hAnsi="Times New Roman"/>
          <w:sz w:val="32"/>
          <w:szCs w:val="28"/>
        </w:rPr>
        <w:t>Киимовна</w:t>
      </w:r>
      <w:proofErr w:type="spellEnd"/>
      <w:r w:rsidRPr="00A42DA8">
        <w:rPr>
          <w:rFonts w:ascii="Times New Roman" w:hAnsi="Times New Roman"/>
          <w:sz w:val="32"/>
          <w:szCs w:val="28"/>
        </w:rPr>
        <w:t xml:space="preserve">, Эрги-Барлык – </w:t>
      </w:r>
      <w:proofErr w:type="spellStart"/>
      <w:r w:rsidRPr="00A42DA8">
        <w:rPr>
          <w:rFonts w:ascii="Times New Roman" w:hAnsi="Times New Roman"/>
          <w:sz w:val="32"/>
          <w:szCs w:val="28"/>
        </w:rPr>
        <w:t>Саая</w:t>
      </w:r>
      <w:proofErr w:type="spellEnd"/>
      <w:r w:rsidRPr="00A42DA8">
        <w:rPr>
          <w:rFonts w:ascii="Times New Roman" w:hAnsi="Times New Roman"/>
          <w:sz w:val="32"/>
          <w:szCs w:val="28"/>
        </w:rPr>
        <w:t xml:space="preserve"> </w:t>
      </w:r>
      <w:proofErr w:type="spellStart"/>
      <w:r w:rsidRPr="00A42DA8">
        <w:rPr>
          <w:rFonts w:ascii="Times New Roman" w:hAnsi="Times New Roman"/>
          <w:sz w:val="32"/>
          <w:szCs w:val="28"/>
        </w:rPr>
        <w:t>Азияна</w:t>
      </w:r>
      <w:proofErr w:type="spellEnd"/>
      <w:r w:rsidRPr="00A42DA8">
        <w:rPr>
          <w:rFonts w:ascii="Times New Roman" w:hAnsi="Times New Roman"/>
          <w:sz w:val="32"/>
          <w:szCs w:val="28"/>
        </w:rPr>
        <w:t xml:space="preserve"> </w:t>
      </w:r>
      <w:proofErr w:type="spellStart"/>
      <w:r w:rsidRPr="00A42DA8">
        <w:rPr>
          <w:rFonts w:ascii="Times New Roman" w:hAnsi="Times New Roman"/>
          <w:sz w:val="32"/>
          <w:szCs w:val="28"/>
        </w:rPr>
        <w:t>Шерииевна</w:t>
      </w:r>
      <w:proofErr w:type="spellEnd"/>
      <w:r w:rsidRPr="00A42DA8">
        <w:rPr>
          <w:rFonts w:ascii="Times New Roman" w:hAnsi="Times New Roman"/>
          <w:sz w:val="32"/>
          <w:szCs w:val="28"/>
        </w:rPr>
        <w:t>.</w:t>
      </w:r>
    </w:p>
    <w:p w:rsidR="00117742" w:rsidRPr="00A42DA8" w:rsidRDefault="00260C85" w:rsidP="00117742">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ind w:firstLine="708"/>
        <w:jc w:val="both"/>
        <w:rPr>
          <w:rFonts w:ascii="Times New Roman" w:hAnsi="Times New Roman"/>
          <w:sz w:val="32"/>
          <w:szCs w:val="28"/>
        </w:rPr>
      </w:pPr>
      <w:r w:rsidRPr="00A42DA8">
        <w:rPr>
          <w:rFonts w:ascii="Times New Roman" w:hAnsi="Times New Roman"/>
          <w:sz w:val="32"/>
          <w:szCs w:val="28"/>
        </w:rPr>
        <w:t xml:space="preserve">По проектам «Цифровая образовательная среда» и «Точка роста»  МБОУ СОШ с. Эрги-Барлык и с. Барлык  подготовили два </w:t>
      </w:r>
      <w:r w:rsidRPr="00A42DA8">
        <w:rPr>
          <w:rFonts w:ascii="Times New Roman" w:hAnsi="Times New Roman"/>
          <w:sz w:val="32"/>
          <w:szCs w:val="28"/>
        </w:rPr>
        <w:lastRenderedPageBreak/>
        <w:t xml:space="preserve">кабинета. В настоящее время в кабинетах ведется ремонтные работы, сделали выравнивание стен и потолков. </w:t>
      </w:r>
    </w:p>
    <w:p w:rsidR="00117742" w:rsidRPr="00A42DA8" w:rsidRDefault="00260C85" w:rsidP="00117742">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ind w:firstLine="708"/>
        <w:jc w:val="both"/>
        <w:rPr>
          <w:rFonts w:ascii="Times New Roman" w:hAnsi="Times New Roman"/>
          <w:sz w:val="32"/>
          <w:szCs w:val="28"/>
        </w:rPr>
      </w:pPr>
      <w:r w:rsidRPr="00A42DA8">
        <w:rPr>
          <w:rFonts w:ascii="Times New Roman" w:hAnsi="Times New Roman"/>
          <w:sz w:val="32"/>
          <w:szCs w:val="28"/>
        </w:rPr>
        <w:t xml:space="preserve">В МБОУ СОШ с. </w:t>
      </w:r>
      <w:proofErr w:type="spellStart"/>
      <w:r w:rsidRPr="00A42DA8">
        <w:rPr>
          <w:rFonts w:ascii="Times New Roman" w:hAnsi="Times New Roman"/>
          <w:sz w:val="32"/>
          <w:szCs w:val="28"/>
        </w:rPr>
        <w:t>Аянгаты</w:t>
      </w:r>
      <w:proofErr w:type="spellEnd"/>
      <w:r w:rsidRPr="00A42DA8">
        <w:rPr>
          <w:rFonts w:ascii="Times New Roman" w:hAnsi="Times New Roman"/>
          <w:sz w:val="32"/>
          <w:szCs w:val="28"/>
        </w:rPr>
        <w:t>, Дон-</w:t>
      </w:r>
      <w:proofErr w:type="spellStart"/>
      <w:r w:rsidRPr="00A42DA8">
        <w:rPr>
          <w:rFonts w:ascii="Times New Roman" w:hAnsi="Times New Roman"/>
          <w:sz w:val="32"/>
          <w:szCs w:val="28"/>
        </w:rPr>
        <w:t>Терезин</w:t>
      </w:r>
      <w:proofErr w:type="spellEnd"/>
      <w:r w:rsidRPr="00A42DA8">
        <w:rPr>
          <w:rFonts w:ascii="Times New Roman" w:hAnsi="Times New Roman"/>
          <w:sz w:val="32"/>
          <w:szCs w:val="28"/>
        </w:rPr>
        <w:t xml:space="preserve"> и Шекпээр тоже выделены по два кабинета, но еще не приступили к ремонтным работам, так как ждут от кожууна финансирования. На днях они тоже начнут ремонтные работы.</w:t>
      </w:r>
    </w:p>
    <w:p w:rsidR="00260C85" w:rsidRPr="00A42DA8" w:rsidRDefault="00260C85" w:rsidP="00117742">
      <w:pPr>
        <w:widowControl w:val="0"/>
        <w:pBdr>
          <w:top w:val="single" w:sz="4" w:space="1" w:color="FFFFFF"/>
          <w:left w:val="single" w:sz="4" w:space="0" w:color="FFFFFF"/>
          <w:bottom w:val="single" w:sz="4" w:space="31" w:color="FFFFFF"/>
          <w:right w:val="single" w:sz="4" w:space="14" w:color="FFFFFF"/>
        </w:pBdr>
        <w:autoSpaceDE w:val="0"/>
        <w:autoSpaceDN w:val="0"/>
        <w:adjustRightInd w:val="0"/>
        <w:spacing w:after="0"/>
        <w:ind w:firstLine="708"/>
        <w:jc w:val="both"/>
        <w:rPr>
          <w:rFonts w:ascii="Times New Roman" w:hAnsi="Times New Roman"/>
          <w:sz w:val="32"/>
          <w:szCs w:val="28"/>
        </w:rPr>
      </w:pPr>
      <w:r w:rsidRPr="00A42DA8">
        <w:rPr>
          <w:rFonts w:ascii="Times New Roman" w:hAnsi="Times New Roman"/>
          <w:sz w:val="32"/>
          <w:szCs w:val="28"/>
        </w:rPr>
        <w:t xml:space="preserve">ЦОС  планируется открыть в этом году в 6  школах: Барлык, </w:t>
      </w:r>
      <w:proofErr w:type="spellStart"/>
      <w:r w:rsidRPr="00A42DA8">
        <w:rPr>
          <w:rFonts w:ascii="Times New Roman" w:hAnsi="Times New Roman"/>
          <w:sz w:val="32"/>
          <w:szCs w:val="28"/>
        </w:rPr>
        <w:t>Бижиктиг</w:t>
      </w:r>
      <w:proofErr w:type="spellEnd"/>
      <w:r w:rsidRPr="00A42DA8">
        <w:rPr>
          <w:rFonts w:ascii="Times New Roman" w:hAnsi="Times New Roman"/>
          <w:sz w:val="32"/>
          <w:szCs w:val="28"/>
        </w:rPr>
        <w:t xml:space="preserve">-Хая, Эрги-Барлык, Шекпээр, Аксы-Барлык, </w:t>
      </w:r>
      <w:proofErr w:type="spellStart"/>
      <w:r w:rsidRPr="00A42DA8">
        <w:rPr>
          <w:rFonts w:ascii="Times New Roman" w:hAnsi="Times New Roman"/>
          <w:sz w:val="32"/>
          <w:szCs w:val="28"/>
        </w:rPr>
        <w:t>Аянгаты</w:t>
      </w:r>
      <w:proofErr w:type="spellEnd"/>
      <w:r w:rsidRPr="00A42DA8">
        <w:rPr>
          <w:rFonts w:ascii="Times New Roman" w:hAnsi="Times New Roman"/>
          <w:sz w:val="32"/>
          <w:szCs w:val="28"/>
        </w:rPr>
        <w:t xml:space="preserve"> и Дон </w:t>
      </w:r>
      <w:proofErr w:type="gramStart"/>
      <w:r w:rsidRPr="00A42DA8">
        <w:rPr>
          <w:rFonts w:ascii="Times New Roman" w:hAnsi="Times New Roman"/>
          <w:sz w:val="32"/>
          <w:szCs w:val="28"/>
        </w:rPr>
        <w:t>-</w:t>
      </w:r>
      <w:proofErr w:type="spellStart"/>
      <w:r w:rsidRPr="00A42DA8">
        <w:rPr>
          <w:rFonts w:ascii="Times New Roman" w:hAnsi="Times New Roman"/>
          <w:sz w:val="32"/>
          <w:szCs w:val="28"/>
        </w:rPr>
        <w:t>Т</w:t>
      </w:r>
      <w:proofErr w:type="gramEnd"/>
      <w:r w:rsidRPr="00A42DA8">
        <w:rPr>
          <w:rFonts w:ascii="Times New Roman" w:hAnsi="Times New Roman"/>
          <w:sz w:val="32"/>
          <w:szCs w:val="28"/>
        </w:rPr>
        <w:t>ерезин</w:t>
      </w:r>
      <w:proofErr w:type="spellEnd"/>
      <w:r w:rsidRPr="00A42DA8">
        <w:rPr>
          <w:rFonts w:ascii="Times New Roman" w:hAnsi="Times New Roman"/>
          <w:sz w:val="32"/>
          <w:szCs w:val="28"/>
        </w:rPr>
        <w:t xml:space="preserve">. </w:t>
      </w:r>
    </w:p>
    <w:sectPr w:rsidR="00260C85" w:rsidRPr="00A42DA8" w:rsidSect="00994A99">
      <w:pgSz w:w="11906" w:h="16838"/>
      <w:pgMar w:top="851"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950"/>
    <w:multiLevelType w:val="hybridMultilevel"/>
    <w:tmpl w:val="2ACE9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04364"/>
    <w:multiLevelType w:val="hybridMultilevel"/>
    <w:tmpl w:val="10F4C5AA"/>
    <w:lvl w:ilvl="0" w:tplc="19A2E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911780"/>
    <w:multiLevelType w:val="hybridMultilevel"/>
    <w:tmpl w:val="F13C4ADC"/>
    <w:lvl w:ilvl="0" w:tplc="C2CC9D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95348"/>
    <w:multiLevelType w:val="hybridMultilevel"/>
    <w:tmpl w:val="A6F23C36"/>
    <w:lvl w:ilvl="0" w:tplc="71BE1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7306B6"/>
    <w:multiLevelType w:val="multilevel"/>
    <w:tmpl w:val="56B8624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ascii="Times New Roman" w:hAnsi="Times New Roman" w:cs="Times New Roman" w:hint="default"/>
        <w:b/>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7C74FF6"/>
    <w:multiLevelType w:val="hybridMultilevel"/>
    <w:tmpl w:val="B77C7F84"/>
    <w:lvl w:ilvl="0" w:tplc="53A0B678">
      <w:start w:val="1"/>
      <w:numFmt w:val="decimal"/>
      <w:lvlText w:val="%1."/>
      <w:lvlJc w:val="left"/>
      <w:pPr>
        <w:tabs>
          <w:tab w:val="num" w:pos="720"/>
        </w:tabs>
        <w:ind w:left="720" w:hanging="360"/>
      </w:pPr>
    </w:lvl>
    <w:lvl w:ilvl="1" w:tplc="C10C68A6">
      <w:start w:val="1"/>
      <w:numFmt w:val="decimal"/>
      <w:lvlText w:val="%2."/>
      <w:lvlJc w:val="left"/>
      <w:pPr>
        <w:tabs>
          <w:tab w:val="num" w:pos="1440"/>
        </w:tabs>
        <w:ind w:left="1440" w:hanging="360"/>
      </w:pPr>
    </w:lvl>
    <w:lvl w:ilvl="2" w:tplc="0E622E4A">
      <w:start w:val="1"/>
      <w:numFmt w:val="decimal"/>
      <w:lvlText w:val="%3."/>
      <w:lvlJc w:val="left"/>
      <w:pPr>
        <w:tabs>
          <w:tab w:val="num" w:pos="2160"/>
        </w:tabs>
        <w:ind w:left="2160" w:hanging="360"/>
      </w:pPr>
    </w:lvl>
    <w:lvl w:ilvl="3" w:tplc="50AA1014">
      <w:start w:val="1"/>
      <w:numFmt w:val="decimal"/>
      <w:lvlText w:val="%4."/>
      <w:lvlJc w:val="left"/>
      <w:pPr>
        <w:tabs>
          <w:tab w:val="num" w:pos="2880"/>
        </w:tabs>
        <w:ind w:left="2880" w:hanging="360"/>
      </w:pPr>
    </w:lvl>
    <w:lvl w:ilvl="4" w:tplc="477CB16C">
      <w:start w:val="1"/>
      <w:numFmt w:val="decimal"/>
      <w:lvlText w:val="%5."/>
      <w:lvlJc w:val="left"/>
      <w:pPr>
        <w:tabs>
          <w:tab w:val="num" w:pos="3600"/>
        </w:tabs>
        <w:ind w:left="3600" w:hanging="360"/>
      </w:pPr>
    </w:lvl>
    <w:lvl w:ilvl="5" w:tplc="143801D4">
      <w:start w:val="1"/>
      <w:numFmt w:val="decimal"/>
      <w:lvlText w:val="%6."/>
      <w:lvlJc w:val="left"/>
      <w:pPr>
        <w:tabs>
          <w:tab w:val="num" w:pos="4320"/>
        </w:tabs>
        <w:ind w:left="4320" w:hanging="360"/>
      </w:pPr>
    </w:lvl>
    <w:lvl w:ilvl="6" w:tplc="A0BA9178">
      <w:start w:val="1"/>
      <w:numFmt w:val="decimal"/>
      <w:lvlText w:val="%7."/>
      <w:lvlJc w:val="left"/>
      <w:pPr>
        <w:tabs>
          <w:tab w:val="num" w:pos="5040"/>
        </w:tabs>
        <w:ind w:left="5040" w:hanging="360"/>
      </w:pPr>
    </w:lvl>
    <w:lvl w:ilvl="7" w:tplc="2D207D1E">
      <w:start w:val="1"/>
      <w:numFmt w:val="decimal"/>
      <w:lvlText w:val="%8."/>
      <w:lvlJc w:val="left"/>
      <w:pPr>
        <w:tabs>
          <w:tab w:val="num" w:pos="5760"/>
        </w:tabs>
        <w:ind w:left="5760" w:hanging="360"/>
      </w:pPr>
    </w:lvl>
    <w:lvl w:ilvl="8" w:tplc="7040CE5E">
      <w:start w:val="1"/>
      <w:numFmt w:val="decimal"/>
      <w:lvlText w:val="%9."/>
      <w:lvlJc w:val="left"/>
      <w:pPr>
        <w:tabs>
          <w:tab w:val="num" w:pos="6480"/>
        </w:tabs>
        <w:ind w:left="6480" w:hanging="360"/>
      </w:pPr>
    </w:lvl>
  </w:abstractNum>
  <w:abstractNum w:abstractNumId="6">
    <w:nsid w:val="21591ADE"/>
    <w:multiLevelType w:val="hybridMultilevel"/>
    <w:tmpl w:val="90A44A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643"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5724A4C"/>
    <w:multiLevelType w:val="hybridMultilevel"/>
    <w:tmpl w:val="FCF86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4C4BEB"/>
    <w:multiLevelType w:val="hybridMultilevel"/>
    <w:tmpl w:val="E7E25DC0"/>
    <w:lvl w:ilvl="0" w:tplc="8042E70A">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C11F4E"/>
    <w:multiLevelType w:val="hybridMultilevel"/>
    <w:tmpl w:val="B3101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006603"/>
    <w:multiLevelType w:val="hybridMultilevel"/>
    <w:tmpl w:val="85C69506"/>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B544F14"/>
    <w:multiLevelType w:val="hybridMultilevel"/>
    <w:tmpl w:val="26749D72"/>
    <w:lvl w:ilvl="0" w:tplc="0419000D">
      <w:start w:val="1"/>
      <w:numFmt w:val="bullet"/>
      <w:lvlText w:val=""/>
      <w:lvlJc w:val="left"/>
      <w:pPr>
        <w:ind w:left="1236" w:hanging="360"/>
      </w:pPr>
      <w:rPr>
        <w:rFonts w:ascii="Wingdings" w:hAnsi="Wingdings"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12">
    <w:nsid w:val="3C7814AB"/>
    <w:multiLevelType w:val="multilevel"/>
    <w:tmpl w:val="1F58C7B6"/>
    <w:lvl w:ilvl="0">
      <w:start w:val="3"/>
      <w:numFmt w:val="decimal"/>
      <w:lvlText w:val="%1."/>
      <w:lvlJc w:val="left"/>
      <w:pPr>
        <w:ind w:left="450" w:hanging="450"/>
      </w:pPr>
      <w:rPr>
        <w:rFonts w:eastAsiaTheme="minorHAnsi" w:cstheme="minorBidi" w:hint="default"/>
      </w:rPr>
    </w:lvl>
    <w:lvl w:ilvl="1">
      <w:start w:val="5"/>
      <w:numFmt w:val="decimal"/>
      <w:lvlText w:val="%1.%2."/>
      <w:lvlJc w:val="left"/>
      <w:pPr>
        <w:ind w:left="1428" w:hanging="720"/>
      </w:pPr>
      <w:rPr>
        <w:rFonts w:eastAsiaTheme="minorHAnsi" w:cstheme="minorBidi" w:hint="default"/>
      </w:rPr>
    </w:lvl>
    <w:lvl w:ilvl="2">
      <w:start w:val="1"/>
      <w:numFmt w:val="decimal"/>
      <w:lvlText w:val="%1.%2.%3."/>
      <w:lvlJc w:val="left"/>
      <w:pPr>
        <w:ind w:left="2136" w:hanging="720"/>
      </w:pPr>
      <w:rPr>
        <w:rFonts w:eastAsiaTheme="minorHAnsi" w:cstheme="minorBidi" w:hint="default"/>
      </w:rPr>
    </w:lvl>
    <w:lvl w:ilvl="3">
      <w:start w:val="1"/>
      <w:numFmt w:val="decimal"/>
      <w:lvlText w:val="%1.%2.%3.%4."/>
      <w:lvlJc w:val="left"/>
      <w:pPr>
        <w:ind w:left="3204" w:hanging="1080"/>
      </w:pPr>
      <w:rPr>
        <w:rFonts w:eastAsiaTheme="minorHAnsi" w:cstheme="minorBidi" w:hint="default"/>
      </w:rPr>
    </w:lvl>
    <w:lvl w:ilvl="4">
      <w:start w:val="1"/>
      <w:numFmt w:val="decimal"/>
      <w:lvlText w:val="%1.%2.%3.%4.%5."/>
      <w:lvlJc w:val="left"/>
      <w:pPr>
        <w:ind w:left="3912" w:hanging="1080"/>
      </w:pPr>
      <w:rPr>
        <w:rFonts w:eastAsiaTheme="minorHAnsi" w:cstheme="minorBidi" w:hint="default"/>
      </w:rPr>
    </w:lvl>
    <w:lvl w:ilvl="5">
      <w:start w:val="1"/>
      <w:numFmt w:val="decimal"/>
      <w:lvlText w:val="%1.%2.%3.%4.%5.%6."/>
      <w:lvlJc w:val="left"/>
      <w:pPr>
        <w:ind w:left="4980" w:hanging="1440"/>
      </w:pPr>
      <w:rPr>
        <w:rFonts w:eastAsiaTheme="minorHAnsi" w:cstheme="minorBidi" w:hint="default"/>
      </w:rPr>
    </w:lvl>
    <w:lvl w:ilvl="6">
      <w:start w:val="1"/>
      <w:numFmt w:val="decimal"/>
      <w:lvlText w:val="%1.%2.%3.%4.%5.%6.%7."/>
      <w:lvlJc w:val="left"/>
      <w:pPr>
        <w:ind w:left="6048" w:hanging="1800"/>
      </w:pPr>
      <w:rPr>
        <w:rFonts w:eastAsiaTheme="minorHAnsi" w:cstheme="minorBidi" w:hint="default"/>
      </w:rPr>
    </w:lvl>
    <w:lvl w:ilvl="7">
      <w:start w:val="1"/>
      <w:numFmt w:val="decimal"/>
      <w:lvlText w:val="%1.%2.%3.%4.%5.%6.%7.%8."/>
      <w:lvlJc w:val="left"/>
      <w:pPr>
        <w:ind w:left="6756" w:hanging="1800"/>
      </w:pPr>
      <w:rPr>
        <w:rFonts w:eastAsiaTheme="minorHAnsi" w:cstheme="minorBidi" w:hint="default"/>
      </w:rPr>
    </w:lvl>
    <w:lvl w:ilvl="8">
      <w:start w:val="1"/>
      <w:numFmt w:val="decimal"/>
      <w:lvlText w:val="%1.%2.%3.%4.%5.%6.%7.%8.%9."/>
      <w:lvlJc w:val="left"/>
      <w:pPr>
        <w:ind w:left="7824" w:hanging="2160"/>
      </w:pPr>
      <w:rPr>
        <w:rFonts w:eastAsiaTheme="minorHAnsi" w:cstheme="minorBidi" w:hint="default"/>
      </w:rPr>
    </w:lvl>
  </w:abstractNum>
  <w:abstractNum w:abstractNumId="13">
    <w:nsid w:val="3E435810"/>
    <w:multiLevelType w:val="hybridMultilevel"/>
    <w:tmpl w:val="C3029DEE"/>
    <w:lvl w:ilvl="0" w:tplc="3474A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1577252"/>
    <w:multiLevelType w:val="hybridMultilevel"/>
    <w:tmpl w:val="FB209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996347"/>
    <w:multiLevelType w:val="hybridMultilevel"/>
    <w:tmpl w:val="5F48DB0A"/>
    <w:lvl w:ilvl="0" w:tplc="65EEB03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78D3A00"/>
    <w:multiLevelType w:val="hybridMultilevel"/>
    <w:tmpl w:val="E1306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D14B0E"/>
    <w:multiLevelType w:val="multilevel"/>
    <w:tmpl w:val="23F84110"/>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D15533C"/>
    <w:multiLevelType w:val="hybridMultilevel"/>
    <w:tmpl w:val="2FECF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4553C8"/>
    <w:multiLevelType w:val="hybridMultilevel"/>
    <w:tmpl w:val="9A846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5361B7"/>
    <w:multiLevelType w:val="hybridMultilevel"/>
    <w:tmpl w:val="13366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9319AA"/>
    <w:multiLevelType w:val="hybridMultilevel"/>
    <w:tmpl w:val="AF2E1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014269"/>
    <w:multiLevelType w:val="multilevel"/>
    <w:tmpl w:val="0902E27A"/>
    <w:lvl w:ilvl="0">
      <w:start w:val="8"/>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E5D056E"/>
    <w:multiLevelType w:val="hybridMultilevel"/>
    <w:tmpl w:val="73DE6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3"/>
  </w:num>
  <w:num w:numId="5">
    <w:abstractNumId w:val="18"/>
  </w:num>
  <w:num w:numId="6">
    <w:abstractNumId w:val="17"/>
  </w:num>
  <w:num w:numId="7">
    <w:abstractNumId w:val="11"/>
  </w:num>
  <w:num w:numId="8">
    <w:abstractNumId w:val="12"/>
  </w:num>
  <w:num w:numId="9">
    <w:abstractNumId w:val="22"/>
  </w:num>
  <w:num w:numId="10">
    <w:abstractNumId w:val="0"/>
  </w:num>
  <w:num w:numId="11">
    <w:abstractNumId w:val="21"/>
  </w:num>
  <w:num w:numId="12">
    <w:abstractNumId w:val="16"/>
  </w:num>
  <w:num w:numId="13">
    <w:abstractNumId w:val="20"/>
  </w:num>
  <w:num w:numId="14">
    <w:abstractNumId w:val="7"/>
  </w:num>
  <w:num w:numId="15">
    <w:abstractNumId w:val="10"/>
  </w:num>
  <w:num w:numId="16">
    <w:abstractNumId w:val="2"/>
  </w:num>
  <w:num w:numId="17">
    <w:abstractNumId w:val="14"/>
  </w:num>
  <w:num w:numId="18">
    <w:abstractNumId w:val="19"/>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8F"/>
    <w:rsid w:val="00004A57"/>
    <w:rsid w:val="00013B9C"/>
    <w:rsid w:val="00015AA1"/>
    <w:rsid w:val="00015ECC"/>
    <w:rsid w:val="000218FE"/>
    <w:rsid w:val="00021EED"/>
    <w:rsid w:val="00026225"/>
    <w:rsid w:val="0004026B"/>
    <w:rsid w:val="00045E39"/>
    <w:rsid w:val="00051B1F"/>
    <w:rsid w:val="00055DF4"/>
    <w:rsid w:val="000618A0"/>
    <w:rsid w:val="00064EDA"/>
    <w:rsid w:val="00067CE7"/>
    <w:rsid w:val="00082736"/>
    <w:rsid w:val="000839F2"/>
    <w:rsid w:val="00094EA0"/>
    <w:rsid w:val="000959CD"/>
    <w:rsid w:val="000959D0"/>
    <w:rsid w:val="0009728B"/>
    <w:rsid w:val="000A3E39"/>
    <w:rsid w:val="000A4D79"/>
    <w:rsid w:val="000C3A9A"/>
    <w:rsid w:val="000D4562"/>
    <w:rsid w:val="000D782C"/>
    <w:rsid w:val="000D7EA8"/>
    <w:rsid w:val="000E0C06"/>
    <w:rsid w:val="000E7802"/>
    <w:rsid w:val="001016B3"/>
    <w:rsid w:val="0010560B"/>
    <w:rsid w:val="00110B26"/>
    <w:rsid w:val="00117742"/>
    <w:rsid w:val="0012026D"/>
    <w:rsid w:val="00131643"/>
    <w:rsid w:val="0013325F"/>
    <w:rsid w:val="0014140A"/>
    <w:rsid w:val="00150335"/>
    <w:rsid w:val="001512E4"/>
    <w:rsid w:val="00156667"/>
    <w:rsid w:val="00165060"/>
    <w:rsid w:val="00165F2A"/>
    <w:rsid w:val="0016727C"/>
    <w:rsid w:val="00174926"/>
    <w:rsid w:val="00174C34"/>
    <w:rsid w:val="001765C8"/>
    <w:rsid w:val="001813A0"/>
    <w:rsid w:val="00182CC7"/>
    <w:rsid w:val="00190D88"/>
    <w:rsid w:val="00191E08"/>
    <w:rsid w:val="00195E57"/>
    <w:rsid w:val="001963F5"/>
    <w:rsid w:val="001A0306"/>
    <w:rsid w:val="001A1B0E"/>
    <w:rsid w:val="001A3FA8"/>
    <w:rsid w:val="001B52B3"/>
    <w:rsid w:val="001B65C2"/>
    <w:rsid w:val="001C1285"/>
    <w:rsid w:val="001C3CF8"/>
    <w:rsid w:val="001D4527"/>
    <w:rsid w:val="001D4D2B"/>
    <w:rsid w:val="001E0960"/>
    <w:rsid w:val="001E13C9"/>
    <w:rsid w:val="001F76E9"/>
    <w:rsid w:val="00200586"/>
    <w:rsid w:val="0020298D"/>
    <w:rsid w:val="00203E0F"/>
    <w:rsid w:val="00203E3D"/>
    <w:rsid w:val="00212F54"/>
    <w:rsid w:val="002141AC"/>
    <w:rsid w:val="00220D7E"/>
    <w:rsid w:val="00224E07"/>
    <w:rsid w:val="00235AC7"/>
    <w:rsid w:val="002366F5"/>
    <w:rsid w:val="00241596"/>
    <w:rsid w:val="00242F64"/>
    <w:rsid w:val="002451AA"/>
    <w:rsid w:val="00250746"/>
    <w:rsid w:val="00252CF5"/>
    <w:rsid w:val="00260C85"/>
    <w:rsid w:val="002653FD"/>
    <w:rsid w:val="00265E97"/>
    <w:rsid w:val="00275C43"/>
    <w:rsid w:val="00293A47"/>
    <w:rsid w:val="0029695F"/>
    <w:rsid w:val="002A2E4B"/>
    <w:rsid w:val="002A73D4"/>
    <w:rsid w:val="002B1CD7"/>
    <w:rsid w:val="002B2764"/>
    <w:rsid w:val="002B73CA"/>
    <w:rsid w:val="002C778D"/>
    <w:rsid w:val="002D4000"/>
    <w:rsid w:val="002D7B6B"/>
    <w:rsid w:val="002F1AE8"/>
    <w:rsid w:val="002F4946"/>
    <w:rsid w:val="002F4D8C"/>
    <w:rsid w:val="002F7457"/>
    <w:rsid w:val="00303AD0"/>
    <w:rsid w:val="0030720C"/>
    <w:rsid w:val="003072C4"/>
    <w:rsid w:val="003074C9"/>
    <w:rsid w:val="00313EC7"/>
    <w:rsid w:val="00322A00"/>
    <w:rsid w:val="003235FB"/>
    <w:rsid w:val="0033065A"/>
    <w:rsid w:val="003438EC"/>
    <w:rsid w:val="00345737"/>
    <w:rsid w:val="00351C98"/>
    <w:rsid w:val="0035438A"/>
    <w:rsid w:val="00360C52"/>
    <w:rsid w:val="003625AE"/>
    <w:rsid w:val="00365701"/>
    <w:rsid w:val="003700D5"/>
    <w:rsid w:val="0037739A"/>
    <w:rsid w:val="0038095D"/>
    <w:rsid w:val="00386114"/>
    <w:rsid w:val="0038750F"/>
    <w:rsid w:val="003956A1"/>
    <w:rsid w:val="00395A5D"/>
    <w:rsid w:val="0039606F"/>
    <w:rsid w:val="003A6E1F"/>
    <w:rsid w:val="003C03C2"/>
    <w:rsid w:val="003C395B"/>
    <w:rsid w:val="003D68DB"/>
    <w:rsid w:val="003F69C1"/>
    <w:rsid w:val="00413BC7"/>
    <w:rsid w:val="00431EB9"/>
    <w:rsid w:val="0043624A"/>
    <w:rsid w:val="00440419"/>
    <w:rsid w:val="0044366C"/>
    <w:rsid w:val="00445636"/>
    <w:rsid w:val="00445A3A"/>
    <w:rsid w:val="00456888"/>
    <w:rsid w:val="00470F71"/>
    <w:rsid w:val="00473D89"/>
    <w:rsid w:val="00490581"/>
    <w:rsid w:val="004919AB"/>
    <w:rsid w:val="004A1DBE"/>
    <w:rsid w:val="004A6581"/>
    <w:rsid w:val="004A65AB"/>
    <w:rsid w:val="004A7AD3"/>
    <w:rsid w:val="004B46FA"/>
    <w:rsid w:val="004B5EB5"/>
    <w:rsid w:val="004C5315"/>
    <w:rsid w:val="004C70D5"/>
    <w:rsid w:val="004E1E12"/>
    <w:rsid w:val="004E373F"/>
    <w:rsid w:val="004F2B4A"/>
    <w:rsid w:val="004F57B1"/>
    <w:rsid w:val="004F71CA"/>
    <w:rsid w:val="00503237"/>
    <w:rsid w:val="00506498"/>
    <w:rsid w:val="00506E72"/>
    <w:rsid w:val="00507D4B"/>
    <w:rsid w:val="00510618"/>
    <w:rsid w:val="0052084F"/>
    <w:rsid w:val="00521BC4"/>
    <w:rsid w:val="00534669"/>
    <w:rsid w:val="00543443"/>
    <w:rsid w:val="00556F42"/>
    <w:rsid w:val="005715D2"/>
    <w:rsid w:val="00572169"/>
    <w:rsid w:val="00581AAE"/>
    <w:rsid w:val="00581F33"/>
    <w:rsid w:val="00584EEF"/>
    <w:rsid w:val="00592A9D"/>
    <w:rsid w:val="005B3FD6"/>
    <w:rsid w:val="005B438A"/>
    <w:rsid w:val="005B441C"/>
    <w:rsid w:val="005C5933"/>
    <w:rsid w:val="005D08F4"/>
    <w:rsid w:val="005D258B"/>
    <w:rsid w:val="005E6FCF"/>
    <w:rsid w:val="005F3772"/>
    <w:rsid w:val="005F690E"/>
    <w:rsid w:val="006030F2"/>
    <w:rsid w:val="006035D0"/>
    <w:rsid w:val="00603B6B"/>
    <w:rsid w:val="0060698C"/>
    <w:rsid w:val="00607DB6"/>
    <w:rsid w:val="00610399"/>
    <w:rsid w:val="00613F77"/>
    <w:rsid w:val="00614D7C"/>
    <w:rsid w:val="00616EBE"/>
    <w:rsid w:val="0062287D"/>
    <w:rsid w:val="0062424A"/>
    <w:rsid w:val="00624769"/>
    <w:rsid w:val="006254B5"/>
    <w:rsid w:val="006301EB"/>
    <w:rsid w:val="006366FB"/>
    <w:rsid w:val="00636C6D"/>
    <w:rsid w:val="00637BB9"/>
    <w:rsid w:val="0064064F"/>
    <w:rsid w:val="006433A2"/>
    <w:rsid w:val="006453A1"/>
    <w:rsid w:val="006459CE"/>
    <w:rsid w:val="00645D74"/>
    <w:rsid w:val="00647796"/>
    <w:rsid w:val="00652042"/>
    <w:rsid w:val="0066668D"/>
    <w:rsid w:val="006671AB"/>
    <w:rsid w:val="00673545"/>
    <w:rsid w:val="00673FAA"/>
    <w:rsid w:val="00683289"/>
    <w:rsid w:val="00695422"/>
    <w:rsid w:val="006A2CA9"/>
    <w:rsid w:val="006A77C3"/>
    <w:rsid w:val="006A7C4E"/>
    <w:rsid w:val="006B3B9E"/>
    <w:rsid w:val="006B6DB4"/>
    <w:rsid w:val="006C1C4C"/>
    <w:rsid w:val="006C4AF2"/>
    <w:rsid w:val="006C5978"/>
    <w:rsid w:val="006C614F"/>
    <w:rsid w:val="006C6B51"/>
    <w:rsid w:val="006D04D1"/>
    <w:rsid w:val="006D6E2B"/>
    <w:rsid w:val="006D7732"/>
    <w:rsid w:val="006E4AA1"/>
    <w:rsid w:val="006E4BC8"/>
    <w:rsid w:val="006F0285"/>
    <w:rsid w:val="006F10D8"/>
    <w:rsid w:val="006F76AE"/>
    <w:rsid w:val="00704E5A"/>
    <w:rsid w:val="00706E57"/>
    <w:rsid w:val="007072FF"/>
    <w:rsid w:val="0071021C"/>
    <w:rsid w:val="00711EB5"/>
    <w:rsid w:val="00713191"/>
    <w:rsid w:val="00714219"/>
    <w:rsid w:val="00725A9F"/>
    <w:rsid w:val="00727318"/>
    <w:rsid w:val="00730A15"/>
    <w:rsid w:val="00733666"/>
    <w:rsid w:val="00734009"/>
    <w:rsid w:val="0074385F"/>
    <w:rsid w:val="00744DE4"/>
    <w:rsid w:val="00765F59"/>
    <w:rsid w:val="00767919"/>
    <w:rsid w:val="007731F9"/>
    <w:rsid w:val="00776DF1"/>
    <w:rsid w:val="0078053D"/>
    <w:rsid w:val="0079071E"/>
    <w:rsid w:val="00791ABD"/>
    <w:rsid w:val="00795B92"/>
    <w:rsid w:val="00797B37"/>
    <w:rsid w:val="007A0CAA"/>
    <w:rsid w:val="007A3DB5"/>
    <w:rsid w:val="007A3EA0"/>
    <w:rsid w:val="007A48A0"/>
    <w:rsid w:val="007B0FB9"/>
    <w:rsid w:val="007C34B0"/>
    <w:rsid w:val="007C5006"/>
    <w:rsid w:val="007C5693"/>
    <w:rsid w:val="007C770B"/>
    <w:rsid w:val="007D6F2B"/>
    <w:rsid w:val="007E528A"/>
    <w:rsid w:val="00801310"/>
    <w:rsid w:val="00802E3F"/>
    <w:rsid w:val="00813CBE"/>
    <w:rsid w:val="008141C8"/>
    <w:rsid w:val="00823447"/>
    <w:rsid w:val="008259A6"/>
    <w:rsid w:val="00830724"/>
    <w:rsid w:val="00831194"/>
    <w:rsid w:val="00834AA0"/>
    <w:rsid w:val="008366A3"/>
    <w:rsid w:val="0084600B"/>
    <w:rsid w:val="008472FE"/>
    <w:rsid w:val="00851AA0"/>
    <w:rsid w:val="00851D48"/>
    <w:rsid w:val="00855530"/>
    <w:rsid w:val="00860F83"/>
    <w:rsid w:val="0086769A"/>
    <w:rsid w:val="008711AC"/>
    <w:rsid w:val="00890C85"/>
    <w:rsid w:val="00890ED1"/>
    <w:rsid w:val="00891FB9"/>
    <w:rsid w:val="00893DEF"/>
    <w:rsid w:val="008A0EB3"/>
    <w:rsid w:val="008A3238"/>
    <w:rsid w:val="008A70DE"/>
    <w:rsid w:val="008A711F"/>
    <w:rsid w:val="008B7350"/>
    <w:rsid w:val="008D0C38"/>
    <w:rsid w:val="008D2DD6"/>
    <w:rsid w:val="008E33F8"/>
    <w:rsid w:val="008E5C18"/>
    <w:rsid w:val="008E5EA8"/>
    <w:rsid w:val="008E628E"/>
    <w:rsid w:val="008F130A"/>
    <w:rsid w:val="008F7150"/>
    <w:rsid w:val="0090182D"/>
    <w:rsid w:val="00906D9E"/>
    <w:rsid w:val="00910119"/>
    <w:rsid w:val="00913397"/>
    <w:rsid w:val="00914544"/>
    <w:rsid w:val="00915AD1"/>
    <w:rsid w:val="00922BA3"/>
    <w:rsid w:val="00923C74"/>
    <w:rsid w:val="00923D60"/>
    <w:rsid w:val="00930B3E"/>
    <w:rsid w:val="00934E8B"/>
    <w:rsid w:val="00935547"/>
    <w:rsid w:val="0093641F"/>
    <w:rsid w:val="009463AD"/>
    <w:rsid w:val="00950461"/>
    <w:rsid w:val="00951A7E"/>
    <w:rsid w:val="0095291F"/>
    <w:rsid w:val="00952F3E"/>
    <w:rsid w:val="009572F0"/>
    <w:rsid w:val="0096777E"/>
    <w:rsid w:val="00977E96"/>
    <w:rsid w:val="009831DC"/>
    <w:rsid w:val="009867B4"/>
    <w:rsid w:val="00992394"/>
    <w:rsid w:val="00994A99"/>
    <w:rsid w:val="009A1E31"/>
    <w:rsid w:val="009A26EF"/>
    <w:rsid w:val="009A57A3"/>
    <w:rsid w:val="009B0539"/>
    <w:rsid w:val="009B1970"/>
    <w:rsid w:val="009B29EE"/>
    <w:rsid w:val="009C7A10"/>
    <w:rsid w:val="009D1A76"/>
    <w:rsid w:val="009F2CF6"/>
    <w:rsid w:val="00A11E20"/>
    <w:rsid w:val="00A14356"/>
    <w:rsid w:val="00A147B1"/>
    <w:rsid w:val="00A413AA"/>
    <w:rsid w:val="00A42DA8"/>
    <w:rsid w:val="00A433F7"/>
    <w:rsid w:val="00A4475C"/>
    <w:rsid w:val="00A517A8"/>
    <w:rsid w:val="00A5441C"/>
    <w:rsid w:val="00A604CE"/>
    <w:rsid w:val="00A6154F"/>
    <w:rsid w:val="00A62EB4"/>
    <w:rsid w:val="00A64466"/>
    <w:rsid w:val="00A6683F"/>
    <w:rsid w:val="00A70E3D"/>
    <w:rsid w:val="00A77310"/>
    <w:rsid w:val="00A80104"/>
    <w:rsid w:val="00A86001"/>
    <w:rsid w:val="00A90CF9"/>
    <w:rsid w:val="00AA415B"/>
    <w:rsid w:val="00AA6055"/>
    <w:rsid w:val="00AA606C"/>
    <w:rsid w:val="00AA6EF9"/>
    <w:rsid w:val="00AB1568"/>
    <w:rsid w:val="00AB1C72"/>
    <w:rsid w:val="00AB4C74"/>
    <w:rsid w:val="00AB5876"/>
    <w:rsid w:val="00AC0320"/>
    <w:rsid w:val="00AC07E4"/>
    <w:rsid w:val="00AC10C7"/>
    <w:rsid w:val="00AC1BC1"/>
    <w:rsid w:val="00AC2577"/>
    <w:rsid w:val="00AC4995"/>
    <w:rsid w:val="00AD6F9B"/>
    <w:rsid w:val="00AD7410"/>
    <w:rsid w:val="00AE1A57"/>
    <w:rsid w:val="00AE537B"/>
    <w:rsid w:val="00AF06BB"/>
    <w:rsid w:val="00AF6C3B"/>
    <w:rsid w:val="00B01F80"/>
    <w:rsid w:val="00B03E01"/>
    <w:rsid w:val="00B169D5"/>
    <w:rsid w:val="00B210F5"/>
    <w:rsid w:val="00B237C0"/>
    <w:rsid w:val="00B24C34"/>
    <w:rsid w:val="00B32C80"/>
    <w:rsid w:val="00B4190B"/>
    <w:rsid w:val="00B4725D"/>
    <w:rsid w:val="00B50AF3"/>
    <w:rsid w:val="00B553CD"/>
    <w:rsid w:val="00B633C9"/>
    <w:rsid w:val="00B635D2"/>
    <w:rsid w:val="00B63CCD"/>
    <w:rsid w:val="00B64789"/>
    <w:rsid w:val="00B72B49"/>
    <w:rsid w:val="00B73FCA"/>
    <w:rsid w:val="00B85348"/>
    <w:rsid w:val="00B949E3"/>
    <w:rsid w:val="00B970BE"/>
    <w:rsid w:val="00BA1641"/>
    <w:rsid w:val="00BA2F1A"/>
    <w:rsid w:val="00BB4001"/>
    <w:rsid w:val="00BB5473"/>
    <w:rsid w:val="00BB7488"/>
    <w:rsid w:val="00BD5914"/>
    <w:rsid w:val="00BD7CEF"/>
    <w:rsid w:val="00BE12A4"/>
    <w:rsid w:val="00BE21B0"/>
    <w:rsid w:val="00BE43FC"/>
    <w:rsid w:val="00BE63D8"/>
    <w:rsid w:val="00BF6BAF"/>
    <w:rsid w:val="00BF6CF7"/>
    <w:rsid w:val="00C01C08"/>
    <w:rsid w:val="00C24BE2"/>
    <w:rsid w:val="00C26C86"/>
    <w:rsid w:val="00C27726"/>
    <w:rsid w:val="00C279EF"/>
    <w:rsid w:val="00C306D9"/>
    <w:rsid w:val="00C33EE6"/>
    <w:rsid w:val="00C3481C"/>
    <w:rsid w:val="00C35EF8"/>
    <w:rsid w:val="00C61547"/>
    <w:rsid w:val="00C65132"/>
    <w:rsid w:val="00C80C07"/>
    <w:rsid w:val="00C86548"/>
    <w:rsid w:val="00C90CE1"/>
    <w:rsid w:val="00C91D1B"/>
    <w:rsid w:val="00C93B62"/>
    <w:rsid w:val="00C94464"/>
    <w:rsid w:val="00CA363F"/>
    <w:rsid w:val="00CB2FBD"/>
    <w:rsid w:val="00CC413F"/>
    <w:rsid w:val="00CC6D78"/>
    <w:rsid w:val="00CD7941"/>
    <w:rsid w:val="00CF5BF7"/>
    <w:rsid w:val="00D0148F"/>
    <w:rsid w:val="00D03382"/>
    <w:rsid w:val="00D0376A"/>
    <w:rsid w:val="00D14B80"/>
    <w:rsid w:val="00D30735"/>
    <w:rsid w:val="00D32156"/>
    <w:rsid w:val="00D3672F"/>
    <w:rsid w:val="00D46BB0"/>
    <w:rsid w:val="00D53D3D"/>
    <w:rsid w:val="00D557D6"/>
    <w:rsid w:val="00D607F9"/>
    <w:rsid w:val="00D62AF4"/>
    <w:rsid w:val="00D64B17"/>
    <w:rsid w:val="00D6645A"/>
    <w:rsid w:val="00D66E2A"/>
    <w:rsid w:val="00D74DE7"/>
    <w:rsid w:val="00D751B9"/>
    <w:rsid w:val="00D87831"/>
    <w:rsid w:val="00D90BC8"/>
    <w:rsid w:val="00D918FF"/>
    <w:rsid w:val="00D91DBA"/>
    <w:rsid w:val="00D97153"/>
    <w:rsid w:val="00DA0940"/>
    <w:rsid w:val="00DA4FDB"/>
    <w:rsid w:val="00DC3A6D"/>
    <w:rsid w:val="00DC449E"/>
    <w:rsid w:val="00DC730D"/>
    <w:rsid w:val="00DE48EA"/>
    <w:rsid w:val="00DE5FB4"/>
    <w:rsid w:val="00DE77A2"/>
    <w:rsid w:val="00DF0ABC"/>
    <w:rsid w:val="00DF191E"/>
    <w:rsid w:val="00DF3122"/>
    <w:rsid w:val="00E006E5"/>
    <w:rsid w:val="00E1292A"/>
    <w:rsid w:val="00E1341C"/>
    <w:rsid w:val="00E161FD"/>
    <w:rsid w:val="00E16B0B"/>
    <w:rsid w:val="00E17353"/>
    <w:rsid w:val="00E23E85"/>
    <w:rsid w:val="00E42E2E"/>
    <w:rsid w:val="00E50A29"/>
    <w:rsid w:val="00E574A1"/>
    <w:rsid w:val="00E63FAC"/>
    <w:rsid w:val="00E652EE"/>
    <w:rsid w:val="00E75385"/>
    <w:rsid w:val="00E828C8"/>
    <w:rsid w:val="00E8389C"/>
    <w:rsid w:val="00E87D20"/>
    <w:rsid w:val="00E9651D"/>
    <w:rsid w:val="00E96D2D"/>
    <w:rsid w:val="00E97A2E"/>
    <w:rsid w:val="00EB2351"/>
    <w:rsid w:val="00EB615C"/>
    <w:rsid w:val="00EC101A"/>
    <w:rsid w:val="00EC1BCD"/>
    <w:rsid w:val="00EC222D"/>
    <w:rsid w:val="00ED4927"/>
    <w:rsid w:val="00ED6574"/>
    <w:rsid w:val="00EE1036"/>
    <w:rsid w:val="00EE59BB"/>
    <w:rsid w:val="00EF10DC"/>
    <w:rsid w:val="00EF1406"/>
    <w:rsid w:val="00F04D53"/>
    <w:rsid w:val="00F15498"/>
    <w:rsid w:val="00F158A7"/>
    <w:rsid w:val="00F205D2"/>
    <w:rsid w:val="00F21A33"/>
    <w:rsid w:val="00F26108"/>
    <w:rsid w:val="00F264C4"/>
    <w:rsid w:val="00F35978"/>
    <w:rsid w:val="00F446FF"/>
    <w:rsid w:val="00F45C0D"/>
    <w:rsid w:val="00F535C5"/>
    <w:rsid w:val="00F56EE8"/>
    <w:rsid w:val="00F61E62"/>
    <w:rsid w:val="00F741E6"/>
    <w:rsid w:val="00F86B03"/>
    <w:rsid w:val="00F94A5C"/>
    <w:rsid w:val="00F977F8"/>
    <w:rsid w:val="00FB4C55"/>
    <w:rsid w:val="00FC203A"/>
    <w:rsid w:val="00FC5A15"/>
    <w:rsid w:val="00FD00EC"/>
    <w:rsid w:val="00FD6153"/>
    <w:rsid w:val="00FE11CA"/>
    <w:rsid w:val="00FE22F8"/>
    <w:rsid w:val="00FE44EE"/>
    <w:rsid w:val="00FF4117"/>
    <w:rsid w:val="00FF60D0"/>
    <w:rsid w:val="00FF66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A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A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A76"/>
    <w:rPr>
      <w:rFonts w:ascii="Tahoma" w:eastAsia="Calibri" w:hAnsi="Tahoma" w:cs="Tahoma"/>
      <w:sz w:val="16"/>
      <w:szCs w:val="16"/>
    </w:rPr>
  </w:style>
  <w:style w:type="paragraph" w:styleId="a5">
    <w:name w:val="No Spacing"/>
    <w:aliases w:val="СИСМИ,No Spacing,Без интервала2"/>
    <w:link w:val="a6"/>
    <w:uiPriority w:val="1"/>
    <w:qFormat/>
    <w:rsid w:val="00603B6B"/>
    <w:pPr>
      <w:spacing w:after="0" w:line="240" w:lineRule="auto"/>
    </w:pPr>
  </w:style>
  <w:style w:type="table" w:styleId="a7">
    <w:name w:val="Table Grid"/>
    <w:basedOn w:val="a1"/>
    <w:uiPriority w:val="59"/>
    <w:rsid w:val="001503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ПАРАГРАФ,Выделеный,Текст с номером,Абзац списка для документа,Абзац списка4,Абзац списка основной"/>
    <w:basedOn w:val="a"/>
    <w:link w:val="a9"/>
    <w:uiPriority w:val="34"/>
    <w:qFormat/>
    <w:rsid w:val="00150335"/>
    <w:pPr>
      <w:ind w:left="720"/>
      <w:contextualSpacing/>
    </w:pPr>
    <w:rPr>
      <w:rFonts w:asciiTheme="minorHAnsi" w:eastAsiaTheme="minorEastAsia" w:hAnsiTheme="minorHAnsi" w:cstheme="minorBidi"/>
      <w:lang w:eastAsia="ru-RU"/>
    </w:rPr>
  </w:style>
  <w:style w:type="paragraph" w:styleId="aa">
    <w:name w:val="Normal (Web)"/>
    <w:aliases w:val="Обычный (Web),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b"/>
    <w:uiPriority w:val="99"/>
    <w:unhideWhenUsed/>
    <w:qFormat/>
    <w:rsid w:val="0015033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220D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220D7E"/>
  </w:style>
  <w:style w:type="character" w:customStyle="1" w:styleId="ac">
    <w:name w:val="Основной текст Знак"/>
    <w:link w:val="ad"/>
    <w:rsid w:val="00A5441C"/>
    <w:rPr>
      <w:rFonts w:ascii="Sylfaen" w:hAnsi="Sylfaen"/>
      <w:spacing w:val="6"/>
      <w:shd w:val="clear" w:color="auto" w:fill="FFFFFF"/>
    </w:rPr>
  </w:style>
  <w:style w:type="paragraph" w:styleId="ad">
    <w:name w:val="Body Text"/>
    <w:basedOn w:val="a"/>
    <w:link w:val="ac"/>
    <w:rsid w:val="00A5441C"/>
    <w:pPr>
      <w:widowControl w:val="0"/>
      <w:shd w:val="clear" w:color="auto" w:fill="FFFFFF"/>
      <w:spacing w:before="240" w:after="1020" w:line="240" w:lineRule="atLeast"/>
    </w:pPr>
    <w:rPr>
      <w:rFonts w:ascii="Sylfaen" w:eastAsiaTheme="minorHAnsi" w:hAnsi="Sylfaen" w:cstheme="minorBidi"/>
      <w:spacing w:val="6"/>
    </w:rPr>
  </w:style>
  <w:style w:type="character" w:customStyle="1" w:styleId="1">
    <w:name w:val="Основной текст Знак1"/>
    <w:basedOn w:val="a0"/>
    <w:uiPriority w:val="99"/>
    <w:semiHidden/>
    <w:rsid w:val="00A5441C"/>
    <w:rPr>
      <w:rFonts w:ascii="Calibri" w:eastAsia="Calibri" w:hAnsi="Calibri" w:cs="Times New Roman"/>
    </w:rPr>
  </w:style>
  <w:style w:type="character" w:styleId="ae">
    <w:name w:val="Strong"/>
    <w:basedOn w:val="a0"/>
    <w:uiPriority w:val="22"/>
    <w:qFormat/>
    <w:rsid w:val="001F76E9"/>
    <w:rPr>
      <w:b/>
      <w:bCs/>
    </w:rPr>
  </w:style>
  <w:style w:type="character" w:customStyle="1" w:styleId="apple-converted-space">
    <w:name w:val="apple-converted-space"/>
    <w:basedOn w:val="a0"/>
    <w:rsid w:val="001F76E9"/>
  </w:style>
  <w:style w:type="paragraph" w:customStyle="1" w:styleId="10">
    <w:name w:val="Абзац списка1"/>
    <w:basedOn w:val="a"/>
    <w:rsid w:val="002D7B6B"/>
    <w:pPr>
      <w:ind w:left="720"/>
      <w:contextualSpacing/>
    </w:pPr>
    <w:rPr>
      <w:rFonts w:eastAsia="Times New Roman"/>
      <w:lang w:eastAsia="ru-RU"/>
    </w:rPr>
  </w:style>
  <w:style w:type="paragraph" w:styleId="af">
    <w:name w:val="header"/>
    <w:basedOn w:val="a"/>
    <w:link w:val="af0"/>
    <w:rsid w:val="009A1E31"/>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af0">
    <w:name w:val="Верхний колонтитул Знак"/>
    <w:basedOn w:val="a0"/>
    <w:link w:val="af"/>
    <w:rsid w:val="009A1E31"/>
    <w:rPr>
      <w:rFonts w:ascii="Times New Roman" w:eastAsia="Times New Roman" w:hAnsi="Times New Roman" w:cs="Times New Roman"/>
      <w:sz w:val="28"/>
      <w:szCs w:val="28"/>
      <w:lang w:eastAsia="ru-RU"/>
    </w:rPr>
  </w:style>
  <w:style w:type="paragraph" w:customStyle="1" w:styleId="af1">
    <w:name w:val="Знак Знак Знак"/>
    <w:basedOn w:val="a"/>
    <w:rsid w:val="00AD6F9B"/>
    <w:pPr>
      <w:spacing w:before="100" w:beforeAutospacing="1" w:after="100" w:afterAutospacing="1" w:line="240" w:lineRule="auto"/>
    </w:pPr>
    <w:rPr>
      <w:rFonts w:ascii="Tahoma" w:eastAsia="Times New Roman" w:hAnsi="Tahoma" w:cs="Tahoma"/>
      <w:sz w:val="20"/>
      <w:szCs w:val="20"/>
      <w:lang w:val="en-US"/>
    </w:rPr>
  </w:style>
  <w:style w:type="character" w:styleId="af2">
    <w:name w:val="Hyperlink"/>
    <w:basedOn w:val="a0"/>
    <w:uiPriority w:val="99"/>
    <w:unhideWhenUsed/>
    <w:rsid w:val="004A1DBE"/>
    <w:rPr>
      <w:color w:val="0000FF" w:themeColor="hyperlink"/>
      <w:u w:val="single"/>
    </w:rPr>
  </w:style>
  <w:style w:type="paragraph" w:styleId="af3">
    <w:name w:val="Body Text Indent"/>
    <w:basedOn w:val="a"/>
    <w:link w:val="af4"/>
    <w:uiPriority w:val="99"/>
    <w:semiHidden/>
    <w:unhideWhenUsed/>
    <w:rsid w:val="00190D88"/>
    <w:pPr>
      <w:spacing w:after="120"/>
      <w:ind w:left="283"/>
    </w:pPr>
  </w:style>
  <w:style w:type="character" w:customStyle="1" w:styleId="af4">
    <w:name w:val="Основной текст с отступом Знак"/>
    <w:basedOn w:val="a0"/>
    <w:link w:val="af3"/>
    <w:uiPriority w:val="99"/>
    <w:semiHidden/>
    <w:rsid w:val="00190D88"/>
    <w:rPr>
      <w:rFonts w:ascii="Calibri" w:eastAsia="Calibri" w:hAnsi="Calibri" w:cs="Times New Roman"/>
    </w:rPr>
  </w:style>
  <w:style w:type="paragraph" w:customStyle="1" w:styleId="ConsPlusNormal">
    <w:name w:val="ConsPlusNormal"/>
    <w:rsid w:val="00190D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Обычный (веб) Знак"/>
    <w:aliases w:val="Обычный (Web)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Обычный (веб) Знак Знак Знак Знак,Знак4 Зна Знак"/>
    <w:link w:val="aa"/>
    <w:uiPriority w:val="99"/>
    <w:locked/>
    <w:rsid w:val="00021EED"/>
    <w:rPr>
      <w:rFonts w:ascii="Times New Roman" w:eastAsia="Times New Roman" w:hAnsi="Times New Roman" w:cs="Times New Roman"/>
      <w:sz w:val="24"/>
      <w:szCs w:val="24"/>
      <w:lang w:eastAsia="ru-RU"/>
    </w:rPr>
  </w:style>
  <w:style w:type="paragraph" w:customStyle="1" w:styleId="Default">
    <w:name w:val="Default"/>
    <w:rsid w:val="00D664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8"/>
    <w:uiPriority w:val="34"/>
    <w:locked/>
    <w:rsid w:val="00D6645A"/>
    <w:rPr>
      <w:rFonts w:eastAsiaTheme="minorEastAsia"/>
      <w:lang w:eastAsia="ru-RU"/>
    </w:rPr>
  </w:style>
  <w:style w:type="character" w:customStyle="1" w:styleId="a6">
    <w:name w:val="Без интервала Знак"/>
    <w:aliases w:val="СИСМИ Знак,No Spacing Знак,Без интервала2 Знак"/>
    <w:link w:val="a5"/>
    <w:uiPriority w:val="1"/>
    <w:rsid w:val="00DA4FDB"/>
  </w:style>
  <w:style w:type="paragraph" w:styleId="HTML">
    <w:name w:val="HTML Preformatted"/>
    <w:basedOn w:val="a"/>
    <w:link w:val="HTML0"/>
    <w:rsid w:val="00890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90C8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A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A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A76"/>
    <w:rPr>
      <w:rFonts w:ascii="Tahoma" w:eastAsia="Calibri" w:hAnsi="Tahoma" w:cs="Tahoma"/>
      <w:sz w:val="16"/>
      <w:szCs w:val="16"/>
    </w:rPr>
  </w:style>
  <w:style w:type="paragraph" w:styleId="a5">
    <w:name w:val="No Spacing"/>
    <w:aliases w:val="СИСМИ,No Spacing,Без интервала2"/>
    <w:link w:val="a6"/>
    <w:uiPriority w:val="1"/>
    <w:qFormat/>
    <w:rsid w:val="00603B6B"/>
    <w:pPr>
      <w:spacing w:after="0" w:line="240" w:lineRule="auto"/>
    </w:pPr>
  </w:style>
  <w:style w:type="table" w:styleId="a7">
    <w:name w:val="Table Grid"/>
    <w:basedOn w:val="a1"/>
    <w:uiPriority w:val="59"/>
    <w:rsid w:val="001503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ПАРАГРАФ,Выделеный,Текст с номером,Абзац списка для документа,Абзац списка4,Абзац списка основной"/>
    <w:basedOn w:val="a"/>
    <w:link w:val="a9"/>
    <w:uiPriority w:val="34"/>
    <w:qFormat/>
    <w:rsid w:val="00150335"/>
    <w:pPr>
      <w:ind w:left="720"/>
      <w:contextualSpacing/>
    </w:pPr>
    <w:rPr>
      <w:rFonts w:asciiTheme="minorHAnsi" w:eastAsiaTheme="minorEastAsia" w:hAnsiTheme="minorHAnsi" w:cstheme="minorBidi"/>
      <w:lang w:eastAsia="ru-RU"/>
    </w:rPr>
  </w:style>
  <w:style w:type="paragraph" w:styleId="aa">
    <w:name w:val="Normal (Web)"/>
    <w:aliases w:val="Обычный (Web),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b"/>
    <w:uiPriority w:val="99"/>
    <w:unhideWhenUsed/>
    <w:qFormat/>
    <w:rsid w:val="0015033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220D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220D7E"/>
  </w:style>
  <w:style w:type="character" w:customStyle="1" w:styleId="ac">
    <w:name w:val="Основной текст Знак"/>
    <w:link w:val="ad"/>
    <w:rsid w:val="00A5441C"/>
    <w:rPr>
      <w:rFonts w:ascii="Sylfaen" w:hAnsi="Sylfaen"/>
      <w:spacing w:val="6"/>
      <w:shd w:val="clear" w:color="auto" w:fill="FFFFFF"/>
    </w:rPr>
  </w:style>
  <w:style w:type="paragraph" w:styleId="ad">
    <w:name w:val="Body Text"/>
    <w:basedOn w:val="a"/>
    <w:link w:val="ac"/>
    <w:rsid w:val="00A5441C"/>
    <w:pPr>
      <w:widowControl w:val="0"/>
      <w:shd w:val="clear" w:color="auto" w:fill="FFFFFF"/>
      <w:spacing w:before="240" w:after="1020" w:line="240" w:lineRule="atLeast"/>
    </w:pPr>
    <w:rPr>
      <w:rFonts w:ascii="Sylfaen" w:eastAsiaTheme="minorHAnsi" w:hAnsi="Sylfaen" w:cstheme="minorBidi"/>
      <w:spacing w:val="6"/>
    </w:rPr>
  </w:style>
  <w:style w:type="character" w:customStyle="1" w:styleId="1">
    <w:name w:val="Основной текст Знак1"/>
    <w:basedOn w:val="a0"/>
    <w:uiPriority w:val="99"/>
    <w:semiHidden/>
    <w:rsid w:val="00A5441C"/>
    <w:rPr>
      <w:rFonts w:ascii="Calibri" w:eastAsia="Calibri" w:hAnsi="Calibri" w:cs="Times New Roman"/>
    </w:rPr>
  </w:style>
  <w:style w:type="character" w:styleId="ae">
    <w:name w:val="Strong"/>
    <w:basedOn w:val="a0"/>
    <w:uiPriority w:val="22"/>
    <w:qFormat/>
    <w:rsid w:val="001F76E9"/>
    <w:rPr>
      <w:b/>
      <w:bCs/>
    </w:rPr>
  </w:style>
  <w:style w:type="character" w:customStyle="1" w:styleId="apple-converted-space">
    <w:name w:val="apple-converted-space"/>
    <w:basedOn w:val="a0"/>
    <w:rsid w:val="001F76E9"/>
  </w:style>
  <w:style w:type="paragraph" w:customStyle="1" w:styleId="10">
    <w:name w:val="Абзац списка1"/>
    <w:basedOn w:val="a"/>
    <w:rsid w:val="002D7B6B"/>
    <w:pPr>
      <w:ind w:left="720"/>
      <w:contextualSpacing/>
    </w:pPr>
    <w:rPr>
      <w:rFonts w:eastAsia="Times New Roman"/>
      <w:lang w:eastAsia="ru-RU"/>
    </w:rPr>
  </w:style>
  <w:style w:type="paragraph" w:styleId="af">
    <w:name w:val="header"/>
    <w:basedOn w:val="a"/>
    <w:link w:val="af0"/>
    <w:rsid w:val="009A1E31"/>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af0">
    <w:name w:val="Верхний колонтитул Знак"/>
    <w:basedOn w:val="a0"/>
    <w:link w:val="af"/>
    <w:rsid w:val="009A1E31"/>
    <w:rPr>
      <w:rFonts w:ascii="Times New Roman" w:eastAsia="Times New Roman" w:hAnsi="Times New Roman" w:cs="Times New Roman"/>
      <w:sz w:val="28"/>
      <w:szCs w:val="28"/>
      <w:lang w:eastAsia="ru-RU"/>
    </w:rPr>
  </w:style>
  <w:style w:type="paragraph" w:customStyle="1" w:styleId="af1">
    <w:name w:val="Знак Знак Знак"/>
    <w:basedOn w:val="a"/>
    <w:rsid w:val="00AD6F9B"/>
    <w:pPr>
      <w:spacing w:before="100" w:beforeAutospacing="1" w:after="100" w:afterAutospacing="1" w:line="240" w:lineRule="auto"/>
    </w:pPr>
    <w:rPr>
      <w:rFonts w:ascii="Tahoma" w:eastAsia="Times New Roman" w:hAnsi="Tahoma" w:cs="Tahoma"/>
      <w:sz w:val="20"/>
      <w:szCs w:val="20"/>
      <w:lang w:val="en-US"/>
    </w:rPr>
  </w:style>
  <w:style w:type="character" w:styleId="af2">
    <w:name w:val="Hyperlink"/>
    <w:basedOn w:val="a0"/>
    <w:uiPriority w:val="99"/>
    <w:unhideWhenUsed/>
    <w:rsid w:val="004A1DBE"/>
    <w:rPr>
      <w:color w:val="0000FF" w:themeColor="hyperlink"/>
      <w:u w:val="single"/>
    </w:rPr>
  </w:style>
  <w:style w:type="paragraph" w:styleId="af3">
    <w:name w:val="Body Text Indent"/>
    <w:basedOn w:val="a"/>
    <w:link w:val="af4"/>
    <w:uiPriority w:val="99"/>
    <w:semiHidden/>
    <w:unhideWhenUsed/>
    <w:rsid w:val="00190D88"/>
    <w:pPr>
      <w:spacing w:after="120"/>
      <w:ind w:left="283"/>
    </w:pPr>
  </w:style>
  <w:style w:type="character" w:customStyle="1" w:styleId="af4">
    <w:name w:val="Основной текст с отступом Знак"/>
    <w:basedOn w:val="a0"/>
    <w:link w:val="af3"/>
    <w:uiPriority w:val="99"/>
    <w:semiHidden/>
    <w:rsid w:val="00190D88"/>
    <w:rPr>
      <w:rFonts w:ascii="Calibri" w:eastAsia="Calibri" w:hAnsi="Calibri" w:cs="Times New Roman"/>
    </w:rPr>
  </w:style>
  <w:style w:type="paragraph" w:customStyle="1" w:styleId="ConsPlusNormal">
    <w:name w:val="ConsPlusNormal"/>
    <w:rsid w:val="00190D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Обычный (веб) Знак"/>
    <w:aliases w:val="Обычный (Web)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Обычный (веб) Знак Знак Знак Знак,Знак4 Зна Знак"/>
    <w:link w:val="aa"/>
    <w:uiPriority w:val="99"/>
    <w:locked/>
    <w:rsid w:val="00021EED"/>
    <w:rPr>
      <w:rFonts w:ascii="Times New Roman" w:eastAsia="Times New Roman" w:hAnsi="Times New Roman" w:cs="Times New Roman"/>
      <w:sz w:val="24"/>
      <w:szCs w:val="24"/>
      <w:lang w:eastAsia="ru-RU"/>
    </w:rPr>
  </w:style>
  <w:style w:type="paragraph" w:customStyle="1" w:styleId="Default">
    <w:name w:val="Default"/>
    <w:rsid w:val="00D664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8"/>
    <w:uiPriority w:val="34"/>
    <w:locked/>
    <w:rsid w:val="00D6645A"/>
    <w:rPr>
      <w:rFonts w:eastAsiaTheme="minorEastAsia"/>
      <w:lang w:eastAsia="ru-RU"/>
    </w:rPr>
  </w:style>
  <w:style w:type="character" w:customStyle="1" w:styleId="a6">
    <w:name w:val="Без интервала Знак"/>
    <w:aliases w:val="СИСМИ Знак,No Spacing Знак,Без интервала2 Знак"/>
    <w:link w:val="a5"/>
    <w:uiPriority w:val="1"/>
    <w:rsid w:val="00DA4FDB"/>
  </w:style>
  <w:style w:type="paragraph" w:styleId="HTML">
    <w:name w:val="HTML Preformatted"/>
    <w:basedOn w:val="a"/>
    <w:link w:val="HTML0"/>
    <w:rsid w:val="00890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90C8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93665">
      <w:bodyDiv w:val="1"/>
      <w:marLeft w:val="0"/>
      <w:marRight w:val="0"/>
      <w:marTop w:val="0"/>
      <w:marBottom w:val="0"/>
      <w:divBdr>
        <w:top w:val="none" w:sz="0" w:space="0" w:color="auto"/>
        <w:left w:val="none" w:sz="0" w:space="0" w:color="auto"/>
        <w:bottom w:val="none" w:sz="0" w:space="0" w:color="auto"/>
        <w:right w:val="none" w:sz="0" w:space="0" w:color="auto"/>
      </w:divBdr>
      <w:divsChild>
        <w:div w:id="743256021">
          <w:marLeft w:val="0"/>
          <w:marRight w:val="0"/>
          <w:marTop w:val="0"/>
          <w:marBottom w:val="0"/>
          <w:divBdr>
            <w:top w:val="none" w:sz="0" w:space="0" w:color="auto"/>
            <w:left w:val="none" w:sz="0" w:space="0" w:color="auto"/>
            <w:bottom w:val="single" w:sz="8" w:space="1" w:color="auto"/>
            <w:right w:val="none" w:sz="0" w:space="0" w:color="auto"/>
          </w:divBdr>
        </w:div>
      </w:divsChild>
    </w:div>
    <w:div w:id="343823041">
      <w:bodyDiv w:val="1"/>
      <w:marLeft w:val="0"/>
      <w:marRight w:val="0"/>
      <w:marTop w:val="0"/>
      <w:marBottom w:val="0"/>
      <w:divBdr>
        <w:top w:val="none" w:sz="0" w:space="0" w:color="auto"/>
        <w:left w:val="none" w:sz="0" w:space="0" w:color="auto"/>
        <w:bottom w:val="none" w:sz="0" w:space="0" w:color="auto"/>
        <w:right w:val="none" w:sz="0" w:space="0" w:color="auto"/>
      </w:divBdr>
    </w:div>
    <w:div w:id="89820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8AD42-C48B-4023-9CBD-4CDD637B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23</Pages>
  <Words>7027</Words>
  <Characters>40055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Ооржак</dc:creator>
  <cp:lastModifiedBy>Администрация</cp:lastModifiedBy>
  <cp:revision>30</cp:revision>
  <cp:lastPrinted>2017-05-25T10:25:00Z</cp:lastPrinted>
  <dcterms:created xsi:type="dcterms:W3CDTF">2017-07-19T11:43:00Z</dcterms:created>
  <dcterms:modified xsi:type="dcterms:W3CDTF">2020-05-18T09:36:00Z</dcterms:modified>
</cp:coreProperties>
</file>