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AE" w:rsidRPr="004842AE" w:rsidRDefault="008C4052" w:rsidP="004842AE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568EB">
        <w:rPr>
          <w:rFonts w:ascii="Times New Roman" w:hAnsi="Times New Roman" w:cs="Times New Roman"/>
        </w:rPr>
        <w:t xml:space="preserve">Реестр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5568EB">
        <w:rPr>
          <w:rFonts w:ascii="Times New Roman" w:hAnsi="Times New Roman" w:cs="Times New Roman"/>
        </w:rPr>
        <w:t xml:space="preserve">    выданных разрешений на территории</w:t>
      </w:r>
      <w:r w:rsidR="004842AE">
        <w:rPr>
          <w:rFonts w:ascii="Times New Roman" w:hAnsi="Times New Roman" w:cs="Times New Roman"/>
        </w:rPr>
        <w:t xml:space="preserve"> </w:t>
      </w:r>
      <w:proofErr w:type="spellStart"/>
      <w:r w:rsidR="004842AE">
        <w:rPr>
          <w:rFonts w:ascii="Times New Roman" w:hAnsi="Times New Roman" w:cs="Times New Roman"/>
        </w:rPr>
        <w:t>Барун-Хемчикского</w:t>
      </w:r>
      <w:proofErr w:type="spellEnd"/>
      <w:r w:rsidR="004842AE">
        <w:rPr>
          <w:rFonts w:ascii="Times New Roman" w:hAnsi="Times New Roman" w:cs="Times New Roman"/>
        </w:rPr>
        <w:t xml:space="preserve"> </w:t>
      </w:r>
      <w:proofErr w:type="spellStart"/>
      <w:r w:rsidR="004842AE">
        <w:rPr>
          <w:rFonts w:ascii="Times New Roman" w:hAnsi="Times New Roman" w:cs="Times New Roman"/>
        </w:rPr>
        <w:t>кожууна</w:t>
      </w:r>
      <w:proofErr w:type="spellEnd"/>
      <w:r w:rsidR="004842AE">
        <w:rPr>
          <w:rFonts w:ascii="Times New Roman" w:hAnsi="Times New Roman" w:cs="Times New Roman"/>
        </w:rPr>
        <w:t xml:space="preserve"> на 31.03.2019</w:t>
      </w:r>
      <w:r w:rsidRPr="005568EB">
        <w:rPr>
          <w:rFonts w:ascii="Times New Roman" w:hAnsi="Times New Roman" w:cs="Times New Roman"/>
        </w:rPr>
        <w:t>г.</w:t>
      </w:r>
    </w:p>
    <w:tbl>
      <w:tblPr>
        <w:tblStyle w:val="a3"/>
        <w:tblW w:w="0" w:type="auto"/>
        <w:tblLook w:val="04A0"/>
      </w:tblPr>
      <w:tblGrid>
        <w:gridCol w:w="594"/>
        <w:gridCol w:w="2482"/>
        <w:gridCol w:w="2724"/>
        <w:gridCol w:w="3806"/>
        <w:gridCol w:w="1623"/>
        <w:gridCol w:w="1700"/>
        <w:gridCol w:w="1857"/>
      </w:tblGrid>
      <w:tr w:rsidR="004842AE" w:rsidRPr="00BC7218" w:rsidTr="004842AE">
        <w:trPr>
          <w:trHeight w:val="970"/>
        </w:trPr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№</w:t>
            </w:r>
          </w:p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BC72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C7218">
              <w:rPr>
                <w:sz w:val="24"/>
                <w:szCs w:val="24"/>
              </w:rPr>
              <w:t>/</w:t>
            </w:r>
            <w:proofErr w:type="spellStart"/>
            <w:r w:rsidRPr="00BC72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ФИО заявител</w:t>
            </w:r>
            <w:proofErr w:type="gramStart"/>
            <w:r w:rsidRPr="00BC7218">
              <w:rPr>
                <w:sz w:val="24"/>
                <w:szCs w:val="24"/>
              </w:rPr>
              <w:t>я(</w:t>
            </w:r>
            <w:proofErr w:type="gramEnd"/>
            <w:r w:rsidRPr="00BC7218">
              <w:rPr>
                <w:sz w:val="24"/>
                <w:szCs w:val="24"/>
              </w:rPr>
              <w:t>реквизиты юридического лица)</w:t>
            </w:r>
          </w:p>
        </w:tc>
        <w:tc>
          <w:tcPr>
            <w:tcW w:w="380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№, дата разрешения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уведомлении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 xml:space="preserve"> на строительство/реконструкции</w:t>
            </w: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185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ГПЗУ</w:t>
            </w:r>
            <w:proofErr w:type="gramStart"/>
            <w:r w:rsidRPr="00BC7218">
              <w:rPr>
                <w:sz w:val="24"/>
                <w:szCs w:val="24"/>
              </w:rPr>
              <w:t xml:space="preserve"> (№, </w:t>
            </w:r>
            <w:proofErr w:type="gramEnd"/>
            <w:r w:rsidRPr="00BC7218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выдачи</w:t>
            </w:r>
            <w:r w:rsidRPr="00BC7218">
              <w:rPr>
                <w:sz w:val="24"/>
                <w:szCs w:val="24"/>
              </w:rPr>
              <w:t>)</w:t>
            </w:r>
          </w:p>
        </w:tc>
      </w:tr>
      <w:tr w:rsidR="004842AE" w:rsidRPr="00BC7218" w:rsidTr="00C206F9"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1.</w:t>
            </w:r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sz w:val="24"/>
                <w:szCs w:val="24"/>
              </w:rPr>
              <w:t>Миррада</w:t>
            </w:r>
            <w:proofErr w:type="spellEnd"/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3806" w:type="dxa"/>
          </w:tcPr>
          <w:p w:rsidR="004842AE" w:rsidRPr="00DC79FC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№1</w:t>
            </w: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янгаты</w:t>
            </w:r>
            <w:proofErr w:type="spellEnd"/>
            <w:r>
              <w:rPr>
                <w:sz w:val="24"/>
                <w:szCs w:val="24"/>
              </w:rPr>
              <w:t xml:space="preserve"> ул.Степная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842AE" w:rsidRPr="00BC7218" w:rsidTr="00C206F9"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2.</w:t>
            </w:r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Монгуш </w:t>
            </w:r>
            <w:proofErr w:type="spellStart"/>
            <w:r>
              <w:rPr>
                <w:sz w:val="24"/>
                <w:szCs w:val="24"/>
              </w:rPr>
              <w:t>Азияна</w:t>
            </w:r>
            <w:proofErr w:type="spellEnd"/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3806" w:type="dxa"/>
          </w:tcPr>
          <w:p w:rsidR="004842AE" w:rsidRPr="00DC79FC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№2</w:t>
            </w: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с</w:t>
            </w:r>
            <w:proofErr w:type="gramStart"/>
            <w:r w:rsidRPr="00BC7218">
              <w:rPr>
                <w:sz w:val="24"/>
                <w:szCs w:val="24"/>
              </w:rPr>
              <w:t>.К</w:t>
            </w:r>
            <w:proofErr w:type="gramEnd"/>
            <w:r w:rsidRPr="00BC7218">
              <w:rPr>
                <w:sz w:val="24"/>
                <w:szCs w:val="24"/>
              </w:rPr>
              <w:t xml:space="preserve">ызыл-Мажалык </w:t>
            </w:r>
            <w:proofErr w:type="spellStart"/>
            <w:r w:rsidRPr="00BC721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Авияция</w:t>
            </w:r>
            <w:proofErr w:type="spellEnd"/>
            <w:r>
              <w:rPr>
                <w:sz w:val="24"/>
                <w:szCs w:val="24"/>
              </w:rPr>
              <w:t xml:space="preserve"> 1/2</w:t>
            </w:r>
          </w:p>
        </w:tc>
        <w:tc>
          <w:tcPr>
            <w:tcW w:w="185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842AE" w:rsidRPr="00BC7218" w:rsidTr="00C206F9"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3.</w:t>
            </w:r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Ооржак Саян Васильевич</w:t>
            </w:r>
          </w:p>
        </w:tc>
        <w:tc>
          <w:tcPr>
            <w:tcW w:w="380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Уведомление №3</w:t>
            </w: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 w:rsidRPr="00BC7218">
              <w:rPr>
                <w:sz w:val="24"/>
                <w:szCs w:val="24"/>
              </w:rPr>
              <w:t>с</w:t>
            </w:r>
            <w:proofErr w:type="gramStart"/>
            <w:r w:rsidRPr="00BC7218">
              <w:rPr>
                <w:sz w:val="24"/>
                <w:szCs w:val="24"/>
              </w:rPr>
              <w:t>.Б</w:t>
            </w:r>
            <w:proofErr w:type="gramEnd"/>
            <w:r w:rsidRPr="00BC7218">
              <w:rPr>
                <w:sz w:val="24"/>
                <w:szCs w:val="24"/>
              </w:rPr>
              <w:t>арлык</w:t>
            </w:r>
            <w:proofErr w:type="spellEnd"/>
            <w:r w:rsidRPr="00BC7218">
              <w:rPr>
                <w:sz w:val="24"/>
                <w:szCs w:val="24"/>
              </w:rPr>
              <w:t xml:space="preserve"> </w:t>
            </w:r>
            <w:proofErr w:type="spellStart"/>
            <w:r w:rsidRPr="00BC721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Унупкен</w:t>
            </w:r>
            <w:proofErr w:type="spellEnd"/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2а</w:t>
            </w:r>
          </w:p>
        </w:tc>
        <w:tc>
          <w:tcPr>
            <w:tcW w:w="185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842AE" w:rsidRPr="00BC7218" w:rsidTr="00C206F9"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4.</w:t>
            </w:r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80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№4</w:t>
            </w: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ул.Урожайная 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85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842AE" w:rsidRPr="00BC7218" w:rsidTr="00C206F9"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5.</w:t>
            </w:r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Чаш-оол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Долаана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Шетовна</w:t>
            </w:r>
            <w:proofErr w:type="spellEnd"/>
          </w:p>
        </w:tc>
        <w:tc>
          <w:tcPr>
            <w:tcW w:w="3806" w:type="dxa"/>
          </w:tcPr>
          <w:p w:rsidR="004842AE" w:rsidRPr="00636BB9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№5</w:t>
            </w: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ул.Урожайная 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85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842AE" w:rsidRPr="00BC7218" w:rsidTr="00C206F9"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6.</w:t>
            </w:r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Жилой дом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Тайгана</w:t>
            </w:r>
            <w:proofErr w:type="spellEnd"/>
            <w:r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3806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№6</w:t>
            </w: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рги-Барлык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ул.Самбуу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13а</w:t>
            </w:r>
          </w:p>
        </w:tc>
        <w:tc>
          <w:tcPr>
            <w:tcW w:w="1857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</w:p>
        </w:tc>
      </w:tr>
      <w:tr w:rsidR="004842AE" w:rsidRPr="00BC7218" w:rsidTr="00C206F9">
        <w:tc>
          <w:tcPr>
            <w:tcW w:w="59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7.</w:t>
            </w:r>
          </w:p>
        </w:tc>
        <w:tc>
          <w:tcPr>
            <w:tcW w:w="2482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Инженерные сети </w:t>
            </w:r>
            <w:r>
              <w:rPr>
                <w:sz w:val="24"/>
                <w:szCs w:val="24"/>
              </w:rPr>
              <w:lastRenderedPageBreak/>
              <w:t xml:space="preserve">(сооружения) к школе на 275 мест </w:t>
            </w:r>
          </w:p>
        </w:tc>
        <w:tc>
          <w:tcPr>
            <w:tcW w:w="2724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ГКУ РТ </w:t>
            </w:r>
            <w:r>
              <w:rPr>
                <w:sz w:val="24"/>
                <w:szCs w:val="24"/>
              </w:rPr>
              <w:lastRenderedPageBreak/>
              <w:t>«Госстройзаказ»</w:t>
            </w:r>
          </w:p>
        </w:tc>
        <w:tc>
          <w:tcPr>
            <w:tcW w:w="3806" w:type="dxa"/>
          </w:tcPr>
          <w:p w:rsidR="004842AE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  <w:lang w:val="en-US"/>
              </w:rPr>
              <w:lastRenderedPageBreak/>
              <w:t>RU</w:t>
            </w:r>
            <w:r w:rsidRPr="00636BB9">
              <w:rPr>
                <w:sz w:val="24"/>
                <w:szCs w:val="24"/>
              </w:rPr>
              <w:t>-17502000-0</w:t>
            </w:r>
            <w:r>
              <w:rPr>
                <w:sz w:val="24"/>
                <w:szCs w:val="24"/>
              </w:rPr>
              <w:t>1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  <w:p w:rsidR="004842AE" w:rsidRPr="00A278AB" w:rsidRDefault="004842AE" w:rsidP="00C206F9">
            <w:pPr>
              <w:rPr>
                <w:sz w:val="24"/>
                <w:szCs w:val="24"/>
              </w:rPr>
            </w:pPr>
          </w:p>
          <w:p w:rsidR="004842AE" w:rsidRDefault="004842AE" w:rsidP="00C206F9">
            <w:pPr>
              <w:rPr>
                <w:sz w:val="24"/>
                <w:szCs w:val="24"/>
              </w:rPr>
            </w:pPr>
          </w:p>
          <w:p w:rsidR="004842AE" w:rsidRDefault="004842AE" w:rsidP="00C206F9">
            <w:pPr>
              <w:rPr>
                <w:sz w:val="24"/>
                <w:szCs w:val="24"/>
              </w:rPr>
            </w:pPr>
          </w:p>
          <w:p w:rsidR="004842AE" w:rsidRDefault="004842AE" w:rsidP="00C206F9">
            <w:pPr>
              <w:rPr>
                <w:sz w:val="24"/>
                <w:szCs w:val="24"/>
              </w:rPr>
            </w:pPr>
          </w:p>
          <w:p w:rsidR="004842AE" w:rsidRPr="00A278AB" w:rsidRDefault="004842AE" w:rsidP="00C20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</w:t>
            </w:r>
            <w:r w:rsidRPr="00BC7218">
              <w:rPr>
                <w:sz w:val="24"/>
                <w:szCs w:val="24"/>
              </w:rPr>
              <w:t>дней</w:t>
            </w:r>
          </w:p>
        </w:tc>
        <w:tc>
          <w:tcPr>
            <w:tcW w:w="1700" w:type="dxa"/>
          </w:tcPr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 w:rsidRPr="00BC7218">
              <w:rPr>
                <w:sz w:val="24"/>
                <w:szCs w:val="24"/>
              </w:rPr>
              <w:t>с</w:t>
            </w:r>
            <w:proofErr w:type="gramStart"/>
            <w:r w:rsidRPr="00BC7218">
              <w:rPr>
                <w:sz w:val="24"/>
                <w:szCs w:val="24"/>
              </w:rPr>
              <w:t>.К</w:t>
            </w:r>
            <w:proofErr w:type="gramEnd"/>
            <w:r w:rsidRPr="00BC7218">
              <w:rPr>
                <w:sz w:val="24"/>
                <w:szCs w:val="24"/>
              </w:rPr>
              <w:t>ызыл-</w:t>
            </w:r>
            <w:r w:rsidRPr="00BC7218">
              <w:rPr>
                <w:sz w:val="24"/>
                <w:szCs w:val="24"/>
              </w:rPr>
              <w:lastRenderedPageBreak/>
              <w:t xml:space="preserve">Мажалык </w:t>
            </w:r>
          </w:p>
        </w:tc>
        <w:tc>
          <w:tcPr>
            <w:tcW w:w="1857" w:type="dxa"/>
          </w:tcPr>
          <w:p w:rsidR="004842AE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11.09.2018 г. </w:t>
            </w:r>
          </w:p>
          <w:p w:rsidR="004842AE" w:rsidRPr="00BC7218" w:rsidRDefault="004842AE" w:rsidP="00C206F9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-17502000-28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 №</w:t>
            </w:r>
            <w:r w:rsidRPr="004842AE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-17502000-29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 №</w:t>
            </w:r>
            <w:r w:rsidRPr="004842AE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-17502000-30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 №</w:t>
            </w:r>
            <w:r w:rsidRPr="004842AE">
              <w:rPr>
                <w:sz w:val="24"/>
                <w:szCs w:val="24"/>
              </w:rPr>
              <w:t xml:space="preserve"> </w:t>
            </w:r>
            <w:r w:rsidRPr="00BC7218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-17502000-31</w:t>
            </w:r>
            <w:r w:rsidRPr="00636BB9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6339C4" w:rsidRDefault="006339C4"/>
    <w:sectPr w:rsidR="006339C4" w:rsidSect="004842A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052"/>
    <w:rsid w:val="004842AE"/>
    <w:rsid w:val="006339C4"/>
    <w:rsid w:val="00673806"/>
    <w:rsid w:val="008C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05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2019-04-11T03:33:00Z</dcterms:created>
  <dcterms:modified xsi:type="dcterms:W3CDTF">2019-04-11T07:41:00Z</dcterms:modified>
</cp:coreProperties>
</file>