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Y="1006"/>
        <w:tblW w:w="9568" w:type="dxa"/>
        <w:tblLayout w:type="fixed"/>
        <w:tblCellMar>
          <w:left w:w="70" w:type="dxa"/>
          <w:right w:w="70" w:type="dxa"/>
        </w:tblCellMar>
        <w:tblLook w:val="04A0" w:firstRow="1" w:lastRow="0" w:firstColumn="1" w:lastColumn="0" w:noHBand="0" w:noVBand="1"/>
      </w:tblPr>
      <w:tblGrid>
        <w:gridCol w:w="3100"/>
        <w:gridCol w:w="3100"/>
        <w:gridCol w:w="3368"/>
      </w:tblGrid>
      <w:tr w:rsidR="00315667" w:rsidTr="00315667">
        <w:trPr>
          <w:trHeight w:val="1418"/>
        </w:trPr>
        <w:tc>
          <w:tcPr>
            <w:tcW w:w="3100" w:type="dxa"/>
          </w:tcPr>
          <w:p w:rsidR="00315667" w:rsidRDefault="00315667" w:rsidP="003C7060">
            <w:pPr>
              <w:spacing w:after="0" w:line="240" w:lineRule="auto"/>
              <w:contextualSpacing/>
              <w:rPr>
                <w:rFonts w:ascii="Times New Roman" w:eastAsia="Times New Roman" w:hAnsi="Times New Roman"/>
                <w:sz w:val="28"/>
                <w:szCs w:val="28"/>
              </w:rPr>
            </w:pPr>
          </w:p>
        </w:tc>
        <w:tc>
          <w:tcPr>
            <w:tcW w:w="3100" w:type="dxa"/>
            <w:hideMark/>
          </w:tcPr>
          <w:p w:rsidR="00315667" w:rsidRDefault="00315667" w:rsidP="003C7060">
            <w:pPr>
              <w:spacing w:after="0" w:line="240" w:lineRule="auto"/>
              <w:contextualSpacing/>
              <w:jc w:val="center"/>
              <w:rPr>
                <w:rFonts w:ascii="Times New Roman" w:eastAsia="Times New Roman" w:hAnsi="Times New Roman"/>
                <w:sz w:val="28"/>
                <w:szCs w:val="28"/>
              </w:rPr>
            </w:pPr>
            <w:r>
              <w:rPr>
                <w:rFonts w:ascii="Times New Roman" w:hAnsi="Times New Roman"/>
                <w:noProof/>
                <w:sz w:val="28"/>
                <w:szCs w:val="28"/>
                <w:lang w:eastAsia="ru-RU"/>
              </w:rPr>
              <w:drawing>
                <wp:inline distT="0" distB="0" distL="0" distR="0" wp14:anchorId="30BC843E" wp14:editId="4B2A0601">
                  <wp:extent cx="888781" cy="781050"/>
                  <wp:effectExtent l="19050" t="0" r="6569" b="0"/>
                  <wp:docPr id="2" name="Рисунок 2" descr="kznn-m-c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znn-m-cnt"/>
                          <pic:cNvPicPr>
                            <a:picLocks noChangeAspect="1" noChangeArrowheads="1"/>
                          </pic:cNvPicPr>
                        </pic:nvPicPr>
                        <pic:blipFill>
                          <a:blip r:embed="rId5" cstate="print"/>
                          <a:srcRect/>
                          <a:stretch>
                            <a:fillRect/>
                          </a:stretch>
                        </pic:blipFill>
                        <pic:spPr bwMode="auto">
                          <a:xfrm>
                            <a:off x="0" y="0"/>
                            <a:ext cx="888781" cy="781050"/>
                          </a:xfrm>
                          <a:prstGeom prst="rect">
                            <a:avLst/>
                          </a:prstGeom>
                          <a:noFill/>
                          <a:ln w="9525">
                            <a:noFill/>
                            <a:miter lim="800000"/>
                            <a:headEnd/>
                            <a:tailEnd/>
                          </a:ln>
                        </pic:spPr>
                      </pic:pic>
                    </a:graphicData>
                  </a:graphic>
                </wp:inline>
              </w:drawing>
            </w:r>
          </w:p>
        </w:tc>
        <w:tc>
          <w:tcPr>
            <w:tcW w:w="3368" w:type="dxa"/>
          </w:tcPr>
          <w:p w:rsidR="00315667" w:rsidRDefault="00315667" w:rsidP="003C7060">
            <w:pPr>
              <w:spacing w:after="0" w:line="240" w:lineRule="auto"/>
              <w:contextualSpacing/>
              <w:jc w:val="right"/>
              <w:rPr>
                <w:rFonts w:ascii="Times New Roman" w:eastAsia="Times New Roman" w:hAnsi="Times New Roman"/>
                <w:sz w:val="28"/>
                <w:szCs w:val="28"/>
              </w:rPr>
            </w:pPr>
          </w:p>
          <w:p w:rsidR="00315667" w:rsidRDefault="00315667" w:rsidP="003C7060">
            <w:pPr>
              <w:spacing w:after="0" w:line="240" w:lineRule="auto"/>
              <w:contextualSpacing/>
              <w:jc w:val="center"/>
              <w:rPr>
                <w:rFonts w:ascii="Times New Roman" w:eastAsia="Times New Roman" w:hAnsi="Times New Roman"/>
                <w:sz w:val="28"/>
                <w:szCs w:val="28"/>
              </w:rPr>
            </w:pPr>
          </w:p>
        </w:tc>
      </w:tr>
    </w:tbl>
    <w:p w:rsidR="00315667" w:rsidRPr="00934BB4" w:rsidRDefault="00315667" w:rsidP="00315667">
      <w:pPr>
        <w:spacing w:after="0" w:line="240" w:lineRule="auto"/>
        <w:ind w:right="-142"/>
        <w:contextualSpacing/>
        <w:jc w:val="center"/>
        <w:rPr>
          <w:rFonts w:ascii="Times New Roman" w:eastAsia="Times New Roman" w:hAnsi="Times New Roman"/>
          <w:sz w:val="36"/>
          <w:szCs w:val="28"/>
        </w:rPr>
      </w:pPr>
      <w:r w:rsidRPr="00934BB4">
        <w:rPr>
          <w:rFonts w:ascii="Times New Roman" w:hAnsi="Times New Roman"/>
          <w:sz w:val="32"/>
          <w:szCs w:val="26"/>
        </w:rPr>
        <w:t>ТЫВА РЕСПУБЛИКАНЫН</w:t>
      </w:r>
      <w:r w:rsidRPr="00934BB4">
        <w:rPr>
          <w:rFonts w:ascii="Times New Roman" w:eastAsia="Times New Roman" w:hAnsi="Times New Roman"/>
          <w:sz w:val="36"/>
          <w:szCs w:val="28"/>
        </w:rPr>
        <w:t xml:space="preserve"> </w:t>
      </w:r>
      <w:r w:rsidRPr="00934BB4">
        <w:rPr>
          <w:rFonts w:ascii="Times New Roman" w:hAnsi="Times New Roman"/>
          <w:sz w:val="32"/>
          <w:szCs w:val="26"/>
        </w:rPr>
        <w:t>БАРЫЫН-ХЕМЧИК КОЖУУН ЧАГЫРГАЗЫНЫН</w:t>
      </w:r>
    </w:p>
    <w:p w:rsidR="00315667" w:rsidRPr="00934BB4" w:rsidRDefault="00315667" w:rsidP="00315667">
      <w:pPr>
        <w:spacing w:after="0" w:line="240" w:lineRule="auto"/>
        <w:contextualSpacing/>
        <w:jc w:val="center"/>
        <w:rPr>
          <w:rFonts w:ascii="Times New Roman" w:hAnsi="Times New Roman"/>
          <w:b/>
          <w:sz w:val="32"/>
          <w:szCs w:val="26"/>
        </w:rPr>
      </w:pPr>
      <w:r w:rsidRPr="00934BB4">
        <w:rPr>
          <w:rFonts w:ascii="Times New Roman" w:hAnsi="Times New Roman"/>
          <w:b/>
          <w:sz w:val="32"/>
          <w:szCs w:val="26"/>
        </w:rPr>
        <w:t>ДОКТААЛЫ</w:t>
      </w:r>
    </w:p>
    <w:p w:rsidR="00315667" w:rsidRPr="00934BB4" w:rsidRDefault="00315667" w:rsidP="00315667">
      <w:pPr>
        <w:spacing w:after="0" w:line="240" w:lineRule="auto"/>
        <w:contextualSpacing/>
        <w:jc w:val="center"/>
        <w:rPr>
          <w:rFonts w:ascii="Times New Roman" w:hAnsi="Times New Roman"/>
          <w:b/>
          <w:sz w:val="32"/>
          <w:szCs w:val="26"/>
        </w:rPr>
      </w:pPr>
    </w:p>
    <w:p w:rsidR="00315667" w:rsidRPr="00934BB4" w:rsidRDefault="00315667" w:rsidP="00315667">
      <w:pPr>
        <w:spacing w:after="0" w:line="240" w:lineRule="auto"/>
        <w:contextualSpacing/>
        <w:jc w:val="center"/>
        <w:rPr>
          <w:rFonts w:ascii="Times New Roman" w:hAnsi="Times New Roman"/>
          <w:b/>
          <w:sz w:val="32"/>
          <w:szCs w:val="26"/>
        </w:rPr>
      </w:pPr>
      <w:r w:rsidRPr="00934BB4">
        <w:rPr>
          <w:rFonts w:ascii="Times New Roman" w:hAnsi="Times New Roman"/>
          <w:b/>
          <w:sz w:val="32"/>
          <w:szCs w:val="26"/>
        </w:rPr>
        <w:t>ПОСТАНОВЛЕНИЕ</w:t>
      </w:r>
    </w:p>
    <w:p w:rsidR="00315667" w:rsidRPr="00934BB4" w:rsidRDefault="00315667" w:rsidP="00315667">
      <w:pPr>
        <w:spacing w:after="0" w:line="240" w:lineRule="auto"/>
        <w:contextualSpacing/>
        <w:jc w:val="center"/>
        <w:rPr>
          <w:rFonts w:ascii="Times New Roman" w:hAnsi="Times New Roman"/>
          <w:sz w:val="32"/>
          <w:szCs w:val="26"/>
        </w:rPr>
      </w:pPr>
      <w:r w:rsidRPr="00934BB4">
        <w:rPr>
          <w:rFonts w:ascii="Times New Roman" w:hAnsi="Times New Roman"/>
          <w:sz w:val="32"/>
          <w:szCs w:val="26"/>
        </w:rPr>
        <w:t>АДМИНИСТРАЦИИ БАРУН-ХЕМЧИКСКОГО КОЖУУНА</w:t>
      </w:r>
    </w:p>
    <w:p w:rsidR="00315667" w:rsidRPr="00934BB4" w:rsidRDefault="00315667" w:rsidP="00315667">
      <w:pPr>
        <w:spacing w:after="0" w:line="240" w:lineRule="auto"/>
        <w:contextualSpacing/>
        <w:jc w:val="center"/>
        <w:rPr>
          <w:rFonts w:ascii="Times New Roman" w:hAnsi="Times New Roman"/>
          <w:sz w:val="32"/>
          <w:szCs w:val="26"/>
        </w:rPr>
      </w:pPr>
      <w:r w:rsidRPr="00934BB4">
        <w:rPr>
          <w:rFonts w:ascii="Times New Roman" w:hAnsi="Times New Roman"/>
          <w:sz w:val="32"/>
          <w:szCs w:val="26"/>
        </w:rPr>
        <w:t xml:space="preserve"> РЕСПУБЛИКИ ТЫВА</w:t>
      </w:r>
    </w:p>
    <w:p w:rsidR="00315667" w:rsidRPr="00F8339C" w:rsidRDefault="00315667" w:rsidP="00315667">
      <w:pPr>
        <w:spacing w:after="0"/>
        <w:jc w:val="center"/>
        <w:rPr>
          <w:rFonts w:ascii="Times New Roman" w:hAnsi="Times New Roman"/>
          <w:b/>
          <w:sz w:val="28"/>
          <w:szCs w:val="28"/>
        </w:rPr>
      </w:pPr>
    </w:p>
    <w:p w:rsidR="00315667" w:rsidRDefault="003E3E54" w:rsidP="00315667">
      <w:pPr>
        <w:spacing w:after="0"/>
        <w:rPr>
          <w:rFonts w:ascii="Times New Roman" w:hAnsi="Times New Roman"/>
          <w:sz w:val="26"/>
          <w:szCs w:val="26"/>
        </w:rPr>
      </w:pPr>
      <w:r>
        <w:rPr>
          <w:rFonts w:ascii="Times New Roman" w:hAnsi="Times New Roman"/>
          <w:sz w:val="26"/>
          <w:szCs w:val="26"/>
        </w:rPr>
        <w:t>от «06» но</w:t>
      </w:r>
      <w:r w:rsidR="00315667" w:rsidRPr="007D4F3D">
        <w:rPr>
          <w:rFonts w:ascii="Times New Roman" w:hAnsi="Times New Roman"/>
          <w:sz w:val="26"/>
          <w:szCs w:val="26"/>
        </w:rPr>
        <w:t>я</w:t>
      </w:r>
      <w:r w:rsidR="00315667">
        <w:rPr>
          <w:rFonts w:ascii="Times New Roman" w:hAnsi="Times New Roman"/>
          <w:sz w:val="26"/>
          <w:szCs w:val="26"/>
        </w:rPr>
        <w:t>бря 2020</w:t>
      </w:r>
      <w:r w:rsidR="00315667" w:rsidRPr="007D4F3D">
        <w:rPr>
          <w:rFonts w:ascii="Times New Roman" w:hAnsi="Times New Roman"/>
          <w:sz w:val="26"/>
          <w:szCs w:val="26"/>
        </w:rPr>
        <w:t xml:space="preserve"> г. </w:t>
      </w:r>
      <w:r w:rsidR="00315667">
        <w:rPr>
          <w:rFonts w:ascii="Times New Roman" w:hAnsi="Times New Roman"/>
          <w:sz w:val="26"/>
          <w:szCs w:val="26"/>
        </w:rPr>
        <w:t xml:space="preserve">                        </w:t>
      </w:r>
      <w:r w:rsidR="00315667" w:rsidRPr="007D4F3D">
        <w:rPr>
          <w:rFonts w:ascii="Times New Roman" w:hAnsi="Times New Roman"/>
          <w:sz w:val="26"/>
          <w:szCs w:val="26"/>
        </w:rPr>
        <w:t xml:space="preserve">№ </w:t>
      </w:r>
      <w:r>
        <w:rPr>
          <w:rFonts w:ascii="Times New Roman" w:hAnsi="Times New Roman"/>
          <w:b/>
          <w:sz w:val="26"/>
          <w:szCs w:val="26"/>
        </w:rPr>
        <w:t>392</w:t>
      </w:r>
      <w:r w:rsidR="00315667">
        <w:rPr>
          <w:rFonts w:ascii="Times New Roman" w:hAnsi="Times New Roman"/>
          <w:b/>
          <w:sz w:val="26"/>
          <w:szCs w:val="26"/>
        </w:rPr>
        <w:t xml:space="preserve">                          </w:t>
      </w:r>
      <w:r w:rsidR="00315667" w:rsidRPr="007D4F3D">
        <w:rPr>
          <w:rFonts w:ascii="Times New Roman" w:hAnsi="Times New Roman"/>
          <w:sz w:val="26"/>
          <w:szCs w:val="26"/>
        </w:rPr>
        <w:t>с. Кызыл-Мажалык</w:t>
      </w:r>
    </w:p>
    <w:p w:rsidR="00315667" w:rsidRPr="007D4F3D" w:rsidRDefault="00315667" w:rsidP="00315667">
      <w:pPr>
        <w:spacing w:after="0"/>
        <w:rPr>
          <w:rFonts w:ascii="Times New Roman" w:hAnsi="Times New Roman"/>
          <w:b/>
          <w:sz w:val="26"/>
          <w:szCs w:val="26"/>
        </w:rPr>
      </w:pPr>
    </w:p>
    <w:p w:rsidR="00B63F2E" w:rsidRPr="00EF30A7" w:rsidRDefault="00B63F2E" w:rsidP="00EF30A7">
      <w:pPr>
        <w:shd w:val="clear" w:color="auto" w:fill="FFFFFF"/>
        <w:spacing w:after="0" w:line="240" w:lineRule="auto"/>
        <w:ind w:firstLine="709"/>
        <w:contextualSpacing/>
        <w:jc w:val="center"/>
        <w:rPr>
          <w:rFonts w:ascii="Times New Roman" w:hAnsi="Times New Roman"/>
          <w:color w:val="000000"/>
          <w:sz w:val="28"/>
          <w:szCs w:val="28"/>
          <w:lang w:eastAsia="ru-RU"/>
        </w:rPr>
      </w:pPr>
      <w:r w:rsidRPr="00EF30A7">
        <w:rPr>
          <w:rFonts w:ascii="Times New Roman" w:hAnsi="Times New Roman"/>
          <w:b/>
          <w:bCs/>
          <w:color w:val="000000"/>
          <w:sz w:val="28"/>
          <w:szCs w:val="28"/>
          <w:bdr w:val="none" w:sz="0" w:space="0" w:color="auto" w:frame="1"/>
          <w:lang w:eastAsia="ru-RU"/>
        </w:rPr>
        <w:t>Об общественном Совете по улучшению инвестиционного климата</w:t>
      </w:r>
    </w:p>
    <w:p w:rsidR="00B63F2E" w:rsidRPr="00EF30A7" w:rsidRDefault="00B63F2E" w:rsidP="00EF30A7">
      <w:pPr>
        <w:shd w:val="clear" w:color="auto" w:fill="FFFFFF"/>
        <w:spacing w:after="0" w:line="240" w:lineRule="auto"/>
        <w:ind w:firstLine="709"/>
        <w:contextualSpacing/>
        <w:jc w:val="center"/>
        <w:rPr>
          <w:rFonts w:ascii="Times New Roman" w:hAnsi="Times New Roman"/>
          <w:b/>
          <w:color w:val="000000"/>
          <w:sz w:val="28"/>
          <w:szCs w:val="28"/>
          <w:bdr w:val="none" w:sz="0" w:space="0" w:color="auto" w:frame="1"/>
          <w:lang w:eastAsia="ru-RU"/>
        </w:rPr>
      </w:pPr>
      <w:r w:rsidRPr="00EF30A7">
        <w:rPr>
          <w:rFonts w:ascii="Times New Roman" w:hAnsi="Times New Roman"/>
          <w:b/>
          <w:bCs/>
          <w:color w:val="000000"/>
          <w:sz w:val="28"/>
          <w:szCs w:val="28"/>
          <w:bdr w:val="none" w:sz="0" w:space="0" w:color="auto" w:frame="1"/>
          <w:lang w:eastAsia="ru-RU"/>
        </w:rPr>
        <w:t xml:space="preserve">при председателе администрации </w:t>
      </w:r>
      <w:r w:rsidR="00B13F90">
        <w:rPr>
          <w:rFonts w:ascii="Times New Roman" w:hAnsi="Times New Roman"/>
          <w:b/>
          <w:color w:val="000000"/>
          <w:sz w:val="28"/>
          <w:szCs w:val="28"/>
          <w:bdr w:val="none" w:sz="0" w:space="0" w:color="auto" w:frame="1"/>
          <w:lang w:eastAsia="ru-RU"/>
        </w:rPr>
        <w:t>Барун-Хемчикского</w:t>
      </w:r>
      <w:r w:rsidR="00865204" w:rsidRPr="00EF30A7">
        <w:rPr>
          <w:rFonts w:ascii="Times New Roman" w:hAnsi="Times New Roman"/>
          <w:b/>
          <w:color w:val="000000"/>
          <w:sz w:val="28"/>
          <w:szCs w:val="28"/>
          <w:bdr w:val="none" w:sz="0" w:space="0" w:color="auto" w:frame="1"/>
          <w:lang w:eastAsia="ru-RU"/>
        </w:rPr>
        <w:t xml:space="preserve"> кожуун</w:t>
      </w:r>
      <w:r w:rsidR="00590274" w:rsidRPr="00EF30A7">
        <w:rPr>
          <w:rFonts w:ascii="Times New Roman" w:hAnsi="Times New Roman"/>
          <w:b/>
          <w:color w:val="000000"/>
          <w:sz w:val="28"/>
          <w:szCs w:val="28"/>
          <w:bdr w:val="none" w:sz="0" w:space="0" w:color="auto" w:frame="1"/>
          <w:lang w:eastAsia="ru-RU"/>
        </w:rPr>
        <w:t>а</w:t>
      </w:r>
    </w:p>
    <w:p w:rsidR="00865204" w:rsidRPr="00EF30A7" w:rsidRDefault="00865204" w:rsidP="00EF30A7">
      <w:pPr>
        <w:shd w:val="clear" w:color="auto" w:fill="FFFFFF"/>
        <w:spacing w:after="0" w:line="240" w:lineRule="auto"/>
        <w:ind w:firstLine="709"/>
        <w:contextualSpacing/>
        <w:jc w:val="center"/>
        <w:rPr>
          <w:rFonts w:ascii="Times New Roman" w:hAnsi="Times New Roman"/>
          <w:color w:val="000000"/>
          <w:sz w:val="28"/>
          <w:szCs w:val="28"/>
          <w:lang w:eastAsia="ru-RU"/>
        </w:rPr>
      </w:pPr>
    </w:p>
    <w:p w:rsidR="00B63F2E" w:rsidRDefault="00B63F2E" w:rsidP="00EF30A7">
      <w:pPr>
        <w:shd w:val="clear" w:color="auto" w:fill="FFFFFF"/>
        <w:spacing w:after="0" w:line="240" w:lineRule="auto"/>
        <w:ind w:firstLine="709"/>
        <w:contextualSpacing/>
        <w:jc w:val="both"/>
        <w:rPr>
          <w:rFonts w:ascii="Times New Roman" w:hAnsi="Times New Roman"/>
          <w:color w:val="000000"/>
          <w:sz w:val="28"/>
          <w:szCs w:val="28"/>
          <w:bdr w:val="none" w:sz="0" w:space="0" w:color="auto" w:frame="1"/>
          <w:lang w:eastAsia="ru-RU"/>
        </w:rPr>
      </w:pPr>
      <w:r w:rsidRPr="00EF30A7">
        <w:rPr>
          <w:rFonts w:ascii="Times New Roman" w:hAnsi="Times New Roman"/>
          <w:color w:val="000000"/>
          <w:sz w:val="28"/>
          <w:szCs w:val="28"/>
          <w:bdr w:val="none" w:sz="0" w:space="0" w:color="auto" w:frame="1"/>
          <w:lang w:eastAsia="ru-RU"/>
        </w:rPr>
        <w:t>В целях повышения эффективности работы по привлечению инвестиционных ресурсов и стимулирования инвестиционной активности на территории муниципального района «</w:t>
      </w:r>
      <w:r w:rsidR="00B13F90">
        <w:rPr>
          <w:rFonts w:ascii="Times New Roman" w:hAnsi="Times New Roman"/>
          <w:color w:val="000000"/>
          <w:sz w:val="28"/>
          <w:szCs w:val="28"/>
          <w:bdr w:val="none" w:sz="0" w:space="0" w:color="auto" w:frame="1"/>
          <w:lang w:eastAsia="ru-RU"/>
        </w:rPr>
        <w:t>Барун-Хемчикский</w:t>
      </w:r>
      <w:r w:rsidRPr="00EF30A7">
        <w:rPr>
          <w:rFonts w:ascii="Times New Roman" w:hAnsi="Times New Roman"/>
          <w:color w:val="000000"/>
          <w:sz w:val="28"/>
          <w:szCs w:val="28"/>
          <w:bdr w:val="none" w:sz="0" w:space="0" w:color="auto" w:frame="1"/>
          <w:lang w:eastAsia="ru-RU"/>
        </w:rPr>
        <w:t xml:space="preserve"> кожуун</w:t>
      </w:r>
      <w:r w:rsidR="00590274" w:rsidRPr="00EF30A7">
        <w:rPr>
          <w:rFonts w:ascii="Times New Roman" w:hAnsi="Times New Roman"/>
          <w:color w:val="000000"/>
          <w:sz w:val="28"/>
          <w:szCs w:val="28"/>
          <w:bdr w:val="none" w:sz="0" w:space="0" w:color="auto" w:frame="1"/>
          <w:lang w:eastAsia="ru-RU"/>
        </w:rPr>
        <w:t xml:space="preserve"> Республики Тыва</w:t>
      </w:r>
      <w:r w:rsidRPr="00EF30A7">
        <w:rPr>
          <w:rFonts w:ascii="Times New Roman" w:hAnsi="Times New Roman"/>
          <w:color w:val="000000"/>
          <w:sz w:val="28"/>
          <w:szCs w:val="28"/>
          <w:bdr w:val="none" w:sz="0" w:space="0" w:color="auto" w:frame="1"/>
          <w:lang w:eastAsia="ru-RU"/>
        </w:rPr>
        <w:t>»</w:t>
      </w:r>
      <w:r w:rsidR="00D61C8E" w:rsidRPr="00EF30A7">
        <w:rPr>
          <w:rFonts w:ascii="Times New Roman" w:hAnsi="Times New Roman"/>
          <w:color w:val="000000"/>
          <w:sz w:val="28"/>
          <w:szCs w:val="28"/>
          <w:lang w:eastAsia="ru-RU"/>
        </w:rPr>
        <w:t xml:space="preserve">, </w:t>
      </w:r>
      <w:r w:rsidR="00590274" w:rsidRPr="00EF30A7">
        <w:rPr>
          <w:rFonts w:ascii="Times New Roman" w:hAnsi="Times New Roman"/>
          <w:color w:val="000000"/>
          <w:sz w:val="28"/>
          <w:szCs w:val="28"/>
          <w:lang w:eastAsia="ru-RU"/>
        </w:rPr>
        <w:t xml:space="preserve">администрация </w:t>
      </w:r>
      <w:r w:rsidR="00B13F90">
        <w:rPr>
          <w:rFonts w:ascii="Times New Roman" w:hAnsi="Times New Roman"/>
          <w:color w:val="000000"/>
          <w:sz w:val="28"/>
          <w:szCs w:val="28"/>
          <w:lang w:eastAsia="ru-RU"/>
        </w:rPr>
        <w:t>Барун-Хемчикского</w:t>
      </w:r>
      <w:r w:rsidR="00590274" w:rsidRPr="00EF30A7">
        <w:rPr>
          <w:rFonts w:ascii="Times New Roman" w:hAnsi="Times New Roman"/>
          <w:color w:val="000000"/>
          <w:sz w:val="28"/>
          <w:szCs w:val="28"/>
          <w:lang w:eastAsia="ru-RU"/>
        </w:rPr>
        <w:t xml:space="preserve"> кожууна </w:t>
      </w:r>
      <w:r w:rsidRPr="00EF30A7">
        <w:rPr>
          <w:rFonts w:ascii="Times New Roman" w:hAnsi="Times New Roman"/>
          <w:color w:val="000000"/>
          <w:sz w:val="28"/>
          <w:szCs w:val="28"/>
          <w:bdr w:val="none" w:sz="0" w:space="0" w:color="auto" w:frame="1"/>
          <w:lang w:eastAsia="ru-RU"/>
        </w:rPr>
        <w:t>ПОСТАНОВЛЯ</w:t>
      </w:r>
      <w:r w:rsidR="00590274" w:rsidRPr="00EF30A7">
        <w:rPr>
          <w:rFonts w:ascii="Times New Roman" w:hAnsi="Times New Roman"/>
          <w:color w:val="000000"/>
          <w:sz w:val="28"/>
          <w:szCs w:val="28"/>
          <w:bdr w:val="none" w:sz="0" w:space="0" w:color="auto" w:frame="1"/>
          <w:lang w:eastAsia="ru-RU"/>
        </w:rPr>
        <w:t>ЕТ</w:t>
      </w:r>
      <w:r w:rsidRPr="00EF30A7">
        <w:rPr>
          <w:rFonts w:ascii="Times New Roman" w:hAnsi="Times New Roman"/>
          <w:color w:val="000000"/>
          <w:sz w:val="28"/>
          <w:szCs w:val="28"/>
          <w:bdr w:val="none" w:sz="0" w:space="0" w:color="auto" w:frame="1"/>
          <w:lang w:eastAsia="ru-RU"/>
        </w:rPr>
        <w:t>:</w:t>
      </w:r>
    </w:p>
    <w:p w:rsidR="00EF30A7" w:rsidRPr="00EF30A7" w:rsidRDefault="00EF30A7" w:rsidP="00EF30A7">
      <w:pPr>
        <w:shd w:val="clear" w:color="auto" w:fill="FFFFFF"/>
        <w:spacing w:after="0" w:line="240" w:lineRule="auto"/>
        <w:ind w:firstLine="709"/>
        <w:contextualSpacing/>
        <w:jc w:val="both"/>
        <w:rPr>
          <w:rFonts w:ascii="Times New Roman" w:hAnsi="Times New Roman"/>
          <w:color w:val="000000"/>
          <w:sz w:val="28"/>
          <w:szCs w:val="28"/>
          <w:lang w:eastAsia="ru-RU"/>
        </w:rPr>
      </w:pPr>
    </w:p>
    <w:p w:rsidR="00B63F2E" w:rsidRPr="00EF30A7" w:rsidRDefault="00B63F2E" w:rsidP="00EF30A7">
      <w:pPr>
        <w:shd w:val="clear" w:color="auto" w:fill="FFFFFF"/>
        <w:spacing w:after="0" w:line="240" w:lineRule="auto"/>
        <w:ind w:firstLine="709"/>
        <w:contextualSpacing/>
        <w:jc w:val="both"/>
        <w:rPr>
          <w:rFonts w:ascii="Times New Roman" w:hAnsi="Times New Roman"/>
          <w:color w:val="000000"/>
          <w:sz w:val="28"/>
          <w:szCs w:val="28"/>
          <w:lang w:eastAsia="ru-RU"/>
        </w:rPr>
      </w:pPr>
      <w:r w:rsidRPr="00EF30A7">
        <w:rPr>
          <w:rFonts w:ascii="Times New Roman" w:hAnsi="Times New Roman"/>
          <w:color w:val="000000"/>
          <w:sz w:val="28"/>
          <w:szCs w:val="28"/>
          <w:bdr w:val="none" w:sz="0" w:space="0" w:color="auto" w:frame="1"/>
          <w:lang w:eastAsia="ru-RU"/>
        </w:rPr>
        <w:t>1.</w:t>
      </w:r>
      <w:r w:rsidR="00865204" w:rsidRPr="00EF30A7">
        <w:rPr>
          <w:rFonts w:ascii="Times New Roman" w:hAnsi="Times New Roman"/>
          <w:color w:val="000000"/>
          <w:sz w:val="28"/>
          <w:szCs w:val="28"/>
          <w:bdr w:val="none" w:sz="0" w:space="0" w:color="auto" w:frame="1"/>
          <w:lang w:eastAsia="ru-RU"/>
        </w:rPr>
        <w:t xml:space="preserve"> </w:t>
      </w:r>
      <w:r w:rsidR="00590274" w:rsidRPr="00EF30A7">
        <w:rPr>
          <w:rFonts w:ascii="Times New Roman" w:hAnsi="Times New Roman"/>
          <w:color w:val="000000"/>
          <w:sz w:val="28"/>
          <w:szCs w:val="28"/>
          <w:bdr w:val="none" w:sz="0" w:space="0" w:color="auto" w:frame="1"/>
          <w:lang w:eastAsia="ru-RU"/>
        </w:rPr>
        <w:t xml:space="preserve">Утвердить </w:t>
      </w:r>
      <w:r w:rsidR="00FD329E">
        <w:rPr>
          <w:rFonts w:ascii="Times New Roman" w:hAnsi="Times New Roman"/>
          <w:color w:val="000000"/>
          <w:sz w:val="28"/>
          <w:szCs w:val="28"/>
          <w:bdr w:val="none" w:sz="0" w:space="0" w:color="auto" w:frame="1"/>
          <w:lang w:eastAsia="ru-RU"/>
        </w:rPr>
        <w:t xml:space="preserve">прилагаемое </w:t>
      </w:r>
      <w:r w:rsidR="00590274" w:rsidRPr="00EF30A7">
        <w:rPr>
          <w:rFonts w:ascii="Times New Roman" w:hAnsi="Times New Roman"/>
          <w:color w:val="000000"/>
          <w:sz w:val="28"/>
          <w:szCs w:val="28"/>
          <w:bdr w:val="none" w:sz="0" w:space="0" w:color="auto" w:frame="1"/>
          <w:lang w:eastAsia="ru-RU"/>
        </w:rPr>
        <w:t xml:space="preserve">Положение об общественном Совете по улучшению инвестиционного климата при </w:t>
      </w:r>
      <w:r w:rsidR="00590274" w:rsidRPr="00EF30A7">
        <w:rPr>
          <w:rFonts w:ascii="Times New Roman" w:hAnsi="Times New Roman"/>
          <w:bCs/>
          <w:color w:val="000000"/>
          <w:sz w:val="28"/>
          <w:szCs w:val="28"/>
          <w:bdr w:val="none" w:sz="0" w:space="0" w:color="auto" w:frame="1"/>
          <w:lang w:eastAsia="ru-RU"/>
        </w:rPr>
        <w:t>председателе</w:t>
      </w:r>
      <w:r w:rsidR="00590274" w:rsidRPr="00EF30A7">
        <w:rPr>
          <w:rFonts w:ascii="Times New Roman" w:hAnsi="Times New Roman"/>
          <w:color w:val="000000"/>
          <w:sz w:val="28"/>
          <w:szCs w:val="28"/>
          <w:bdr w:val="none" w:sz="0" w:space="0" w:color="auto" w:frame="1"/>
          <w:lang w:eastAsia="ru-RU"/>
        </w:rPr>
        <w:t xml:space="preserve"> администрации </w:t>
      </w:r>
      <w:r w:rsidR="00B13F90">
        <w:rPr>
          <w:rFonts w:ascii="Times New Roman" w:hAnsi="Times New Roman"/>
          <w:color w:val="000000"/>
          <w:sz w:val="28"/>
          <w:szCs w:val="28"/>
          <w:bdr w:val="none" w:sz="0" w:space="0" w:color="auto" w:frame="1"/>
          <w:lang w:eastAsia="ru-RU"/>
        </w:rPr>
        <w:t>Барун-Хемчикского</w:t>
      </w:r>
      <w:r w:rsidR="00FD329E">
        <w:rPr>
          <w:rFonts w:ascii="Times New Roman" w:hAnsi="Times New Roman"/>
          <w:color w:val="000000"/>
          <w:sz w:val="28"/>
          <w:szCs w:val="28"/>
          <w:bdr w:val="none" w:sz="0" w:space="0" w:color="auto" w:frame="1"/>
          <w:lang w:eastAsia="ru-RU"/>
        </w:rPr>
        <w:t xml:space="preserve"> кожууна</w:t>
      </w:r>
      <w:r w:rsidR="00590274" w:rsidRPr="00EF30A7">
        <w:rPr>
          <w:rFonts w:ascii="Times New Roman" w:hAnsi="Times New Roman"/>
          <w:color w:val="000000"/>
          <w:sz w:val="28"/>
          <w:szCs w:val="28"/>
          <w:bdr w:val="none" w:sz="0" w:space="0" w:color="auto" w:frame="1"/>
          <w:lang w:eastAsia="ru-RU"/>
        </w:rPr>
        <w:t>.</w:t>
      </w:r>
    </w:p>
    <w:p w:rsidR="00B63F2E" w:rsidRPr="00EF30A7" w:rsidRDefault="00CA0598" w:rsidP="005678E3">
      <w:pPr>
        <w:shd w:val="clear" w:color="auto" w:fill="FFFFFF"/>
        <w:spacing w:after="0" w:line="240" w:lineRule="auto"/>
        <w:ind w:firstLine="709"/>
        <w:jc w:val="both"/>
        <w:rPr>
          <w:rFonts w:ascii="Times New Roman" w:hAnsi="Times New Roman"/>
          <w:color w:val="000000"/>
          <w:sz w:val="28"/>
          <w:szCs w:val="28"/>
          <w:lang w:eastAsia="ru-RU"/>
        </w:rPr>
      </w:pPr>
      <w:r w:rsidRPr="00EF30A7">
        <w:rPr>
          <w:rFonts w:ascii="Times New Roman" w:hAnsi="Times New Roman"/>
          <w:color w:val="000000"/>
          <w:sz w:val="28"/>
          <w:szCs w:val="28"/>
          <w:bdr w:val="none" w:sz="0" w:space="0" w:color="auto" w:frame="1"/>
          <w:lang w:eastAsia="ru-RU"/>
        </w:rPr>
        <w:t>2.</w:t>
      </w:r>
      <w:r w:rsidR="00EF30A7">
        <w:rPr>
          <w:rFonts w:ascii="Times New Roman" w:hAnsi="Times New Roman"/>
          <w:color w:val="000000"/>
          <w:sz w:val="28"/>
          <w:szCs w:val="28"/>
          <w:bdr w:val="none" w:sz="0" w:space="0" w:color="auto" w:frame="1"/>
          <w:lang w:eastAsia="ru-RU"/>
        </w:rPr>
        <w:t xml:space="preserve"> </w:t>
      </w:r>
      <w:r w:rsidR="00590274" w:rsidRPr="005678E3">
        <w:rPr>
          <w:rFonts w:ascii="Times New Roman" w:hAnsi="Times New Roman"/>
          <w:color w:val="000000"/>
          <w:sz w:val="28"/>
          <w:szCs w:val="28"/>
          <w:bdr w:val="none" w:sz="0" w:space="0" w:color="auto" w:frame="1"/>
          <w:lang w:eastAsia="ru-RU"/>
        </w:rPr>
        <w:t>Создать и у</w:t>
      </w:r>
      <w:r w:rsidR="00B63F2E" w:rsidRPr="005678E3">
        <w:rPr>
          <w:rFonts w:ascii="Times New Roman" w:hAnsi="Times New Roman"/>
          <w:color w:val="000000"/>
          <w:sz w:val="28"/>
          <w:szCs w:val="28"/>
          <w:bdr w:val="none" w:sz="0" w:space="0" w:color="auto" w:frame="1"/>
          <w:lang w:eastAsia="ru-RU"/>
        </w:rPr>
        <w:t xml:space="preserve">твердить </w:t>
      </w:r>
      <w:r w:rsidR="007F61C8">
        <w:rPr>
          <w:rFonts w:ascii="Times New Roman" w:hAnsi="Times New Roman"/>
          <w:color w:val="000000"/>
          <w:sz w:val="28"/>
          <w:szCs w:val="28"/>
          <w:bdr w:val="none" w:sz="0" w:space="0" w:color="auto" w:frame="1"/>
          <w:lang w:eastAsia="ru-RU"/>
        </w:rPr>
        <w:t xml:space="preserve">прилагаемый </w:t>
      </w:r>
      <w:r w:rsidR="00B63F2E" w:rsidRPr="005678E3">
        <w:rPr>
          <w:rFonts w:ascii="Times New Roman" w:hAnsi="Times New Roman"/>
          <w:color w:val="000000"/>
          <w:sz w:val="28"/>
          <w:szCs w:val="28"/>
          <w:bdr w:val="none" w:sz="0" w:space="0" w:color="auto" w:frame="1"/>
          <w:lang w:eastAsia="ru-RU"/>
        </w:rPr>
        <w:t xml:space="preserve">состав </w:t>
      </w:r>
      <w:r w:rsidR="005678E3" w:rsidRPr="005678E3">
        <w:rPr>
          <w:rFonts w:ascii="Times New Roman" w:hAnsi="Times New Roman"/>
          <w:bCs/>
          <w:color w:val="000000"/>
          <w:sz w:val="28"/>
          <w:szCs w:val="28"/>
          <w:bdr w:val="none" w:sz="0" w:space="0" w:color="auto" w:frame="1"/>
          <w:lang w:eastAsia="ru-RU"/>
        </w:rPr>
        <w:t xml:space="preserve">общественного Совета по улучшению инвестиционного климата при председателе администрации </w:t>
      </w:r>
      <w:r w:rsidR="00B13F90">
        <w:rPr>
          <w:rFonts w:ascii="Times New Roman" w:hAnsi="Times New Roman"/>
          <w:bCs/>
          <w:color w:val="000000"/>
          <w:sz w:val="28"/>
          <w:szCs w:val="28"/>
          <w:bdr w:val="none" w:sz="0" w:space="0" w:color="auto" w:frame="1"/>
          <w:lang w:eastAsia="ru-RU"/>
        </w:rPr>
        <w:t>Барун-Хемчикского</w:t>
      </w:r>
      <w:r w:rsidR="005678E3" w:rsidRPr="005678E3">
        <w:rPr>
          <w:rFonts w:ascii="Times New Roman" w:hAnsi="Times New Roman"/>
          <w:bCs/>
          <w:color w:val="000000"/>
          <w:sz w:val="28"/>
          <w:szCs w:val="28"/>
          <w:bdr w:val="none" w:sz="0" w:space="0" w:color="auto" w:frame="1"/>
          <w:lang w:eastAsia="ru-RU"/>
        </w:rPr>
        <w:t xml:space="preserve"> кожууна</w:t>
      </w:r>
      <w:r w:rsidR="00B63F2E" w:rsidRPr="005678E3">
        <w:rPr>
          <w:rFonts w:ascii="Times New Roman" w:hAnsi="Times New Roman"/>
          <w:color w:val="000000"/>
          <w:sz w:val="28"/>
          <w:szCs w:val="28"/>
          <w:bdr w:val="none" w:sz="0" w:space="0" w:color="auto" w:frame="1"/>
          <w:lang w:eastAsia="ru-RU"/>
        </w:rPr>
        <w:t>.</w:t>
      </w:r>
    </w:p>
    <w:p w:rsidR="009E1B56" w:rsidRPr="00EF30A7" w:rsidRDefault="00590274" w:rsidP="00EF30A7">
      <w:pPr>
        <w:shd w:val="clear" w:color="auto" w:fill="FFFFFF"/>
        <w:spacing w:after="0" w:line="240" w:lineRule="auto"/>
        <w:ind w:firstLine="709"/>
        <w:contextualSpacing/>
        <w:jc w:val="both"/>
        <w:rPr>
          <w:rFonts w:ascii="Times New Roman" w:hAnsi="Times New Roman"/>
          <w:color w:val="000000"/>
          <w:sz w:val="28"/>
          <w:szCs w:val="28"/>
          <w:bdr w:val="none" w:sz="0" w:space="0" w:color="auto" w:frame="1"/>
          <w:lang w:eastAsia="ru-RU"/>
        </w:rPr>
      </w:pPr>
      <w:r w:rsidRPr="00EF30A7">
        <w:rPr>
          <w:rFonts w:ascii="Times New Roman" w:hAnsi="Times New Roman"/>
          <w:color w:val="000000"/>
          <w:sz w:val="28"/>
          <w:szCs w:val="28"/>
          <w:bdr w:val="none" w:sz="0" w:space="0" w:color="auto" w:frame="1"/>
          <w:lang w:eastAsia="ru-RU"/>
        </w:rPr>
        <w:t>3. Настоящее постановление</w:t>
      </w:r>
      <w:r w:rsidR="00B63F2E" w:rsidRPr="00EF30A7">
        <w:rPr>
          <w:rFonts w:ascii="Times New Roman" w:hAnsi="Times New Roman"/>
          <w:color w:val="000000"/>
          <w:sz w:val="28"/>
          <w:szCs w:val="28"/>
          <w:bdr w:val="none" w:sz="0" w:space="0" w:color="auto" w:frame="1"/>
          <w:lang w:eastAsia="ru-RU"/>
        </w:rPr>
        <w:t xml:space="preserve"> разместить в газете «</w:t>
      </w:r>
      <w:proofErr w:type="spellStart"/>
      <w:r w:rsidR="007F61C8">
        <w:rPr>
          <w:rFonts w:ascii="Times New Roman" w:hAnsi="Times New Roman"/>
          <w:color w:val="000000"/>
          <w:sz w:val="28"/>
          <w:szCs w:val="28"/>
          <w:bdr w:val="none" w:sz="0" w:space="0" w:color="auto" w:frame="1"/>
          <w:lang w:eastAsia="ru-RU"/>
        </w:rPr>
        <w:t>Хемчиктин</w:t>
      </w:r>
      <w:proofErr w:type="spellEnd"/>
      <w:r w:rsidR="007F61C8">
        <w:rPr>
          <w:rFonts w:ascii="Times New Roman" w:hAnsi="Times New Roman"/>
          <w:color w:val="000000"/>
          <w:sz w:val="28"/>
          <w:szCs w:val="28"/>
          <w:bdr w:val="none" w:sz="0" w:space="0" w:color="auto" w:frame="1"/>
          <w:lang w:eastAsia="ru-RU"/>
        </w:rPr>
        <w:t xml:space="preserve"> </w:t>
      </w:r>
      <w:proofErr w:type="spellStart"/>
      <w:r w:rsidR="007F61C8">
        <w:rPr>
          <w:rFonts w:ascii="Times New Roman" w:hAnsi="Times New Roman"/>
          <w:color w:val="000000"/>
          <w:sz w:val="28"/>
          <w:szCs w:val="28"/>
          <w:bdr w:val="none" w:sz="0" w:space="0" w:color="auto" w:frame="1"/>
          <w:lang w:eastAsia="ru-RU"/>
        </w:rPr>
        <w:t>сылдызы</w:t>
      </w:r>
      <w:proofErr w:type="spellEnd"/>
      <w:r w:rsidR="007F61C8">
        <w:rPr>
          <w:rFonts w:ascii="Times New Roman" w:hAnsi="Times New Roman"/>
          <w:color w:val="000000"/>
          <w:sz w:val="28"/>
          <w:szCs w:val="28"/>
          <w:bdr w:val="none" w:sz="0" w:space="0" w:color="auto" w:frame="1"/>
          <w:lang w:eastAsia="ru-RU"/>
        </w:rPr>
        <w:t>»</w:t>
      </w:r>
      <w:r w:rsidR="0074417F" w:rsidRPr="00EF30A7">
        <w:rPr>
          <w:rFonts w:ascii="Times New Roman" w:hAnsi="Times New Roman"/>
          <w:color w:val="000000"/>
          <w:sz w:val="28"/>
          <w:szCs w:val="28"/>
          <w:bdr w:val="none" w:sz="0" w:space="0" w:color="auto" w:frame="1"/>
          <w:lang w:eastAsia="ru-RU"/>
        </w:rPr>
        <w:t xml:space="preserve"> </w:t>
      </w:r>
      <w:r w:rsidR="00B13F90">
        <w:rPr>
          <w:rFonts w:ascii="Times New Roman" w:hAnsi="Times New Roman"/>
          <w:color w:val="000000"/>
          <w:sz w:val="28"/>
          <w:szCs w:val="28"/>
          <w:bdr w:val="none" w:sz="0" w:space="0" w:color="auto" w:frame="1"/>
          <w:lang w:eastAsia="ru-RU"/>
        </w:rPr>
        <w:t>Барун-Хемчикского</w:t>
      </w:r>
      <w:r w:rsidR="00B63F2E" w:rsidRPr="00EF30A7">
        <w:rPr>
          <w:rFonts w:ascii="Times New Roman" w:hAnsi="Times New Roman"/>
          <w:color w:val="000000"/>
          <w:sz w:val="28"/>
          <w:szCs w:val="28"/>
          <w:bdr w:val="none" w:sz="0" w:space="0" w:color="auto" w:frame="1"/>
          <w:lang w:eastAsia="ru-RU"/>
        </w:rPr>
        <w:t xml:space="preserve"> кожуун</w:t>
      </w:r>
      <w:r w:rsidR="0074417F" w:rsidRPr="00EF30A7">
        <w:rPr>
          <w:rFonts w:ascii="Times New Roman" w:hAnsi="Times New Roman"/>
          <w:color w:val="000000"/>
          <w:sz w:val="28"/>
          <w:szCs w:val="28"/>
          <w:bdr w:val="none" w:sz="0" w:space="0" w:color="auto" w:frame="1"/>
          <w:lang w:eastAsia="ru-RU"/>
        </w:rPr>
        <w:t>а</w:t>
      </w:r>
      <w:r w:rsidR="00B63F2E" w:rsidRPr="00EF30A7">
        <w:rPr>
          <w:rFonts w:ascii="Times New Roman" w:hAnsi="Times New Roman"/>
          <w:color w:val="000000"/>
          <w:sz w:val="28"/>
          <w:szCs w:val="28"/>
          <w:bdr w:val="none" w:sz="0" w:space="0" w:color="auto" w:frame="1"/>
          <w:lang w:eastAsia="ru-RU"/>
        </w:rPr>
        <w:t xml:space="preserve"> и на официальном сайте администрации </w:t>
      </w:r>
      <w:r w:rsidR="00B13F90">
        <w:rPr>
          <w:rFonts w:ascii="Times New Roman" w:hAnsi="Times New Roman"/>
          <w:color w:val="000000"/>
          <w:sz w:val="28"/>
          <w:szCs w:val="28"/>
          <w:bdr w:val="none" w:sz="0" w:space="0" w:color="auto" w:frame="1"/>
          <w:lang w:eastAsia="ru-RU"/>
        </w:rPr>
        <w:t>Барун-Хемчикского</w:t>
      </w:r>
      <w:r w:rsidRPr="00EF30A7">
        <w:rPr>
          <w:rFonts w:ascii="Times New Roman" w:hAnsi="Times New Roman"/>
          <w:color w:val="000000"/>
          <w:sz w:val="28"/>
          <w:szCs w:val="28"/>
          <w:bdr w:val="none" w:sz="0" w:space="0" w:color="auto" w:frame="1"/>
          <w:lang w:eastAsia="ru-RU"/>
        </w:rPr>
        <w:t xml:space="preserve"> кожууна</w:t>
      </w:r>
      <w:r w:rsidR="009E1B56" w:rsidRPr="00EF30A7">
        <w:rPr>
          <w:rFonts w:ascii="Times New Roman" w:hAnsi="Times New Roman"/>
          <w:color w:val="000000"/>
          <w:sz w:val="28"/>
          <w:szCs w:val="28"/>
          <w:bdr w:val="none" w:sz="0" w:space="0" w:color="auto" w:frame="1"/>
          <w:lang w:eastAsia="ru-RU"/>
        </w:rPr>
        <w:t>.</w:t>
      </w:r>
    </w:p>
    <w:p w:rsidR="00B63F2E" w:rsidRPr="00EF30A7" w:rsidRDefault="00590274" w:rsidP="00EF30A7">
      <w:pPr>
        <w:shd w:val="clear" w:color="auto" w:fill="FFFFFF"/>
        <w:spacing w:after="0" w:line="240" w:lineRule="auto"/>
        <w:ind w:firstLine="709"/>
        <w:contextualSpacing/>
        <w:jc w:val="both"/>
        <w:rPr>
          <w:rFonts w:ascii="Times New Roman" w:hAnsi="Times New Roman"/>
          <w:color w:val="000000"/>
          <w:sz w:val="28"/>
          <w:szCs w:val="28"/>
          <w:lang w:eastAsia="ru-RU"/>
        </w:rPr>
      </w:pPr>
      <w:r w:rsidRPr="00EF30A7">
        <w:rPr>
          <w:rFonts w:ascii="Times New Roman" w:hAnsi="Times New Roman"/>
          <w:color w:val="000000"/>
          <w:sz w:val="28"/>
          <w:szCs w:val="28"/>
          <w:bdr w:val="none" w:sz="0" w:space="0" w:color="auto" w:frame="1"/>
          <w:lang w:eastAsia="ru-RU"/>
        </w:rPr>
        <w:t>4</w:t>
      </w:r>
      <w:r w:rsidR="00B63F2E" w:rsidRPr="00EF30A7">
        <w:rPr>
          <w:rFonts w:ascii="Times New Roman" w:hAnsi="Times New Roman"/>
          <w:color w:val="000000"/>
          <w:sz w:val="28"/>
          <w:szCs w:val="28"/>
          <w:bdr w:val="none" w:sz="0" w:space="0" w:color="auto" w:frame="1"/>
          <w:lang w:eastAsia="ru-RU"/>
        </w:rPr>
        <w:t xml:space="preserve">. Контроль </w:t>
      </w:r>
      <w:r w:rsidRPr="00EF30A7">
        <w:rPr>
          <w:rFonts w:ascii="Times New Roman" w:hAnsi="Times New Roman"/>
          <w:color w:val="000000"/>
          <w:sz w:val="28"/>
          <w:szCs w:val="28"/>
          <w:bdr w:val="none" w:sz="0" w:space="0" w:color="auto" w:frame="1"/>
          <w:lang w:eastAsia="ru-RU"/>
        </w:rPr>
        <w:t xml:space="preserve">за </w:t>
      </w:r>
      <w:r w:rsidR="00B63F2E" w:rsidRPr="00EF30A7">
        <w:rPr>
          <w:rFonts w:ascii="Times New Roman" w:hAnsi="Times New Roman"/>
          <w:color w:val="000000"/>
          <w:sz w:val="28"/>
          <w:szCs w:val="28"/>
          <w:bdr w:val="none" w:sz="0" w:space="0" w:color="auto" w:frame="1"/>
          <w:lang w:eastAsia="ru-RU"/>
        </w:rPr>
        <w:t>исполнени</w:t>
      </w:r>
      <w:r w:rsidRPr="00EF30A7">
        <w:rPr>
          <w:rFonts w:ascii="Times New Roman" w:hAnsi="Times New Roman"/>
          <w:color w:val="000000"/>
          <w:sz w:val="28"/>
          <w:szCs w:val="28"/>
          <w:bdr w:val="none" w:sz="0" w:space="0" w:color="auto" w:frame="1"/>
          <w:lang w:eastAsia="ru-RU"/>
        </w:rPr>
        <w:t>ем</w:t>
      </w:r>
      <w:r w:rsidR="00B63F2E" w:rsidRPr="00EF30A7">
        <w:rPr>
          <w:rFonts w:ascii="Times New Roman" w:hAnsi="Times New Roman"/>
          <w:color w:val="000000"/>
          <w:sz w:val="28"/>
          <w:szCs w:val="28"/>
          <w:bdr w:val="none" w:sz="0" w:space="0" w:color="auto" w:frame="1"/>
          <w:lang w:eastAsia="ru-RU"/>
        </w:rPr>
        <w:t xml:space="preserve"> </w:t>
      </w:r>
      <w:r w:rsidRPr="00EF30A7">
        <w:rPr>
          <w:rFonts w:ascii="Times New Roman" w:hAnsi="Times New Roman"/>
          <w:color w:val="000000"/>
          <w:sz w:val="28"/>
          <w:szCs w:val="28"/>
          <w:bdr w:val="none" w:sz="0" w:space="0" w:color="auto" w:frame="1"/>
          <w:lang w:eastAsia="ru-RU"/>
        </w:rPr>
        <w:t xml:space="preserve">настоящего </w:t>
      </w:r>
      <w:r w:rsidR="00B63F2E" w:rsidRPr="00EF30A7">
        <w:rPr>
          <w:rFonts w:ascii="Times New Roman" w:hAnsi="Times New Roman"/>
          <w:color w:val="000000"/>
          <w:sz w:val="28"/>
          <w:szCs w:val="28"/>
          <w:bdr w:val="none" w:sz="0" w:space="0" w:color="auto" w:frame="1"/>
          <w:lang w:eastAsia="ru-RU"/>
        </w:rPr>
        <w:t xml:space="preserve">постановления возложить на </w:t>
      </w:r>
      <w:proofErr w:type="spellStart"/>
      <w:proofErr w:type="gramStart"/>
      <w:r w:rsidR="00D61C8E" w:rsidRPr="00EF30A7">
        <w:rPr>
          <w:rFonts w:ascii="Times New Roman" w:hAnsi="Times New Roman"/>
          <w:sz w:val="28"/>
          <w:szCs w:val="28"/>
        </w:rPr>
        <w:t>и.о</w:t>
      </w:r>
      <w:proofErr w:type="spellEnd"/>
      <w:r w:rsidR="00D61C8E" w:rsidRPr="00EF30A7">
        <w:rPr>
          <w:rFonts w:ascii="Times New Roman" w:hAnsi="Times New Roman"/>
          <w:sz w:val="28"/>
          <w:szCs w:val="28"/>
        </w:rPr>
        <w:t>. заместителя</w:t>
      </w:r>
      <w:proofErr w:type="gramEnd"/>
      <w:r w:rsidR="00D61C8E" w:rsidRPr="00EF30A7">
        <w:rPr>
          <w:rFonts w:ascii="Times New Roman" w:hAnsi="Times New Roman"/>
          <w:sz w:val="28"/>
          <w:szCs w:val="28"/>
        </w:rPr>
        <w:t xml:space="preserve"> председателя по экономике администрации </w:t>
      </w:r>
      <w:r w:rsidR="00B13F90">
        <w:rPr>
          <w:rFonts w:ascii="Times New Roman" w:hAnsi="Times New Roman"/>
          <w:color w:val="000000"/>
          <w:sz w:val="28"/>
          <w:szCs w:val="28"/>
          <w:bdr w:val="none" w:sz="0" w:space="0" w:color="auto" w:frame="1"/>
          <w:lang w:eastAsia="ru-RU"/>
        </w:rPr>
        <w:t>Барун-Хемчикского</w:t>
      </w:r>
      <w:r w:rsidR="00EF30A7" w:rsidRPr="00EF30A7">
        <w:rPr>
          <w:rFonts w:ascii="Times New Roman" w:hAnsi="Times New Roman"/>
          <w:color w:val="000000"/>
          <w:sz w:val="28"/>
          <w:szCs w:val="28"/>
          <w:bdr w:val="none" w:sz="0" w:space="0" w:color="auto" w:frame="1"/>
          <w:lang w:eastAsia="ru-RU"/>
        </w:rPr>
        <w:t xml:space="preserve"> кожууна</w:t>
      </w:r>
      <w:r w:rsidR="00EF30A7" w:rsidRPr="00EF30A7">
        <w:rPr>
          <w:rFonts w:ascii="Times New Roman" w:hAnsi="Times New Roman"/>
          <w:sz w:val="28"/>
          <w:szCs w:val="28"/>
        </w:rPr>
        <w:t xml:space="preserve"> </w:t>
      </w:r>
      <w:r w:rsidR="007F61C8">
        <w:rPr>
          <w:rFonts w:ascii="Times New Roman" w:hAnsi="Times New Roman"/>
          <w:sz w:val="28"/>
          <w:szCs w:val="28"/>
        </w:rPr>
        <w:t>Сарыглар Ш.Ш</w:t>
      </w:r>
      <w:r w:rsidR="00D61C8E" w:rsidRPr="00EF30A7">
        <w:rPr>
          <w:rFonts w:ascii="Times New Roman" w:hAnsi="Times New Roman"/>
          <w:sz w:val="28"/>
          <w:szCs w:val="28"/>
        </w:rPr>
        <w:t>.</w:t>
      </w:r>
    </w:p>
    <w:p w:rsidR="00B63F2E" w:rsidRPr="00EF30A7" w:rsidRDefault="00B63F2E" w:rsidP="00EF30A7">
      <w:pPr>
        <w:shd w:val="clear" w:color="auto" w:fill="FFFFFF"/>
        <w:spacing w:after="0" w:line="240" w:lineRule="auto"/>
        <w:ind w:firstLine="709"/>
        <w:contextualSpacing/>
        <w:jc w:val="both"/>
        <w:rPr>
          <w:rFonts w:ascii="Times New Roman" w:hAnsi="Times New Roman"/>
          <w:color w:val="000000"/>
          <w:sz w:val="28"/>
          <w:szCs w:val="28"/>
          <w:bdr w:val="none" w:sz="0" w:space="0" w:color="auto" w:frame="1"/>
          <w:lang w:eastAsia="ru-RU"/>
        </w:rPr>
      </w:pPr>
      <w:r w:rsidRPr="00EF30A7">
        <w:rPr>
          <w:rFonts w:ascii="Times New Roman" w:hAnsi="Times New Roman"/>
          <w:color w:val="000000"/>
          <w:sz w:val="28"/>
          <w:szCs w:val="28"/>
          <w:bdr w:val="none" w:sz="0" w:space="0" w:color="auto" w:frame="1"/>
          <w:lang w:eastAsia="ru-RU"/>
        </w:rPr>
        <w:t> </w:t>
      </w:r>
    </w:p>
    <w:p w:rsidR="00B63F2E" w:rsidRPr="00EF30A7" w:rsidRDefault="00B63F2E" w:rsidP="00EF30A7">
      <w:pPr>
        <w:shd w:val="clear" w:color="auto" w:fill="FFFFFF"/>
        <w:spacing w:after="0" w:line="240" w:lineRule="auto"/>
        <w:ind w:firstLine="709"/>
        <w:contextualSpacing/>
        <w:jc w:val="both"/>
        <w:rPr>
          <w:rFonts w:ascii="Times New Roman" w:hAnsi="Times New Roman"/>
          <w:color w:val="000000"/>
          <w:sz w:val="28"/>
          <w:szCs w:val="28"/>
          <w:bdr w:val="none" w:sz="0" w:space="0" w:color="auto" w:frame="1"/>
          <w:lang w:eastAsia="ru-RU"/>
        </w:rPr>
      </w:pPr>
    </w:p>
    <w:p w:rsidR="00B63F2E" w:rsidRPr="00EF30A7" w:rsidRDefault="00B63F2E" w:rsidP="00EF30A7">
      <w:pPr>
        <w:shd w:val="clear" w:color="auto" w:fill="FFFFFF"/>
        <w:spacing w:after="0" w:line="240" w:lineRule="auto"/>
        <w:ind w:firstLine="709"/>
        <w:contextualSpacing/>
        <w:jc w:val="both"/>
        <w:rPr>
          <w:rFonts w:ascii="Times New Roman" w:hAnsi="Times New Roman"/>
          <w:color w:val="000000"/>
          <w:sz w:val="28"/>
          <w:szCs w:val="28"/>
          <w:lang w:eastAsia="ru-RU"/>
        </w:rPr>
      </w:pPr>
    </w:p>
    <w:p w:rsidR="00D61C8E" w:rsidRPr="00EF30A7" w:rsidRDefault="007F61C8" w:rsidP="00EF30A7">
      <w:pPr>
        <w:spacing w:after="0" w:line="240" w:lineRule="auto"/>
        <w:contextualSpacing/>
        <w:rPr>
          <w:rFonts w:ascii="Times New Roman" w:hAnsi="Times New Roman"/>
          <w:sz w:val="28"/>
          <w:szCs w:val="28"/>
        </w:rPr>
      </w:pPr>
      <w:proofErr w:type="spellStart"/>
      <w:r>
        <w:rPr>
          <w:rFonts w:ascii="Times New Roman" w:hAnsi="Times New Roman"/>
          <w:sz w:val="28"/>
          <w:szCs w:val="28"/>
        </w:rPr>
        <w:t>И.о</w:t>
      </w:r>
      <w:proofErr w:type="gramStart"/>
      <w:r>
        <w:rPr>
          <w:rFonts w:ascii="Times New Roman" w:hAnsi="Times New Roman"/>
          <w:sz w:val="28"/>
          <w:szCs w:val="28"/>
        </w:rPr>
        <w:t>.п</w:t>
      </w:r>
      <w:proofErr w:type="gramEnd"/>
      <w:r>
        <w:rPr>
          <w:rFonts w:ascii="Times New Roman" w:hAnsi="Times New Roman"/>
          <w:sz w:val="28"/>
          <w:szCs w:val="28"/>
        </w:rPr>
        <w:t>редседателя</w:t>
      </w:r>
      <w:proofErr w:type="spellEnd"/>
      <w:r w:rsidR="00D61C8E" w:rsidRPr="00EF30A7">
        <w:rPr>
          <w:rFonts w:ascii="Times New Roman" w:hAnsi="Times New Roman"/>
          <w:sz w:val="28"/>
          <w:szCs w:val="28"/>
        </w:rPr>
        <w:t xml:space="preserve"> администрации </w:t>
      </w:r>
    </w:p>
    <w:p w:rsidR="00D61C8E" w:rsidRPr="00EF30A7" w:rsidRDefault="00B13F90" w:rsidP="00EF30A7">
      <w:pPr>
        <w:spacing w:after="0" w:line="240" w:lineRule="auto"/>
        <w:contextualSpacing/>
        <w:rPr>
          <w:rFonts w:ascii="Times New Roman" w:hAnsi="Times New Roman"/>
          <w:sz w:val="28"/>
          <w:szCs w:val="28"/>
        </w:rPr>
      </w:pPr>
      <w:r>
        <w:rPr>
          <w:rFonts w:ascii="Times New Roman" w:hAnsi="Times New Roman"/>
          <w:sz w:val="28"/>
          <w:szCs w:val="28"/>
        </w:rPr>
        <w:t>Барун-Хемчикского</w:t>
      </w:r>
      <w:r w:rsidR="007F61C8">
        <w:rPr>
          <w:rFonts w:ascii="Times New Roman" w:hAnsi="Times New Roman"/>
          <w:sz w:val="28"/>
          <w:szCs w:val="28"/>
        </w:rPr>
        <w:t xml:space="preserve"> кожууна         </w:t>
      </w:r>
      <w:r w:rsidR="00D61C8E" w:rsidRPr="00EF30A7">
        <w:rPr>
          <w:rFonts w:ascii="Times New Roman" w:hAnsi="Times New Roman"/>
          <w:sz w:val="28"/>
          <w:szCs w:val="28"/>
        </w:rPr>
        <w:t xml:space="preserve">                                               </w:t>
      </w:r>
      <w:proofErr w:type="spellStart"/>
      <w:r w:rsidR="007F61C8">
        <w:rPr>
          <w:rFonts w:ascii="Times New Roman" w:hAnsi="Times New Roman"/>
          <w:sz w:val="28"/>
          <w:szCs w:val="28"/>
        </w:rPr>
        <w:t>Томбулак</w:t>
      </w:r>
      <w:proofErr w:type="spellEnd"/>
      <w:r w:rsidR="007F61C8">
        <w:rPr>
          <w:rFonts w:ascii="Times New Roman" w:hAnsi="Times New Roman"/>
          <w:sz w:val="28"/>
          <w:szCs w:val="28"/>
        </w:rPr>
        <w:t xml:space="preserve"> А.В.</w:t>
      </w:r>
    </w:p>
    <w:p w:rsidR="007F61C8" w:rsidRDefault="007F61C8" w:rsidP="004B1910">
      <w:pPr>
        <w:shd w:val="clear" w:color="auto" w:fill="FFFFFF"/>
        <w:spacing w:after="0" w:line="240" w:lineRule="auto"/>
        <w:rPr>
          <w:rFonts w:ascii="Times New Roman" w:hAnsi="Times New Roman"/>
          <w:color w:val="000000"/>
          <w:sz w:val="16"/>
          <w:szCs w:val="16"/>
          <w:bdr w:val="none" w:sz="0" w:space="0" w:color="auto" w:frame="1"/>
          <w:lang w:eastAsia="ru-RU"/>
        </w:rPr>
      </w:pPr>
    </w:p>
    <w:p w:rsidR="007F61C8" w:rsidRDefault="007F61C8" w:rsidP="004B1910">
      <w:pPr>
        <w:shd w:val="clear" w:color="auto" w:fill="FFFFFF"/>
        <w:spacing w:after="0" w:line="240" w:lineRule="auto"/>
        <w:rPr>
          <w:rFonts w:ascii="Times New Roman" w:hAnsi="Times New Roman"/>
          <w:color w:val="000000"/>
          <w:sz w:val="16"/>
          <w:szCs w:val="16"/>
          <w:bdr w:val="none" w:sz="0" w:space="0" w:color="auto" w:frame="1"/>
          <w:lang w:eastAsia="ru-RU"/>
        </w:rPr>
      </w:pPr>
    </w:p>
    <w:p w:rsidR="007F61C8" w:rsidRDefault="007F61C8" w:rsidP="004B1910">
      <w:pPr>
        <w:shd w:val="clear" w:color="auto" w:fill="FFFFFF"/>
        <w:spacing w:after="0" w:line="240" w:lineRule="auto"/>
        <w:rPr>
          <w:rFonts w:ascii="Times New Roman" w:hAnsi="Times New Roman"/>
          <w:color w:val="000000"/>
          <w:sz w:val="16"/>
          <w:szCs w:val="16"/>
          <w:bdr w:val="none" w:sz="0" w:space="0" w:color="auto" w:frame="1"/>
          <w:lang w:eastAsia="ru-RU"/>
        </w:rPr>
      </w:pPr>
    </w:p>
    <w:p w:rsidR="007F61C8" w:rsidRDefault="007F61C8" w:rsidP="004B1910">
      <w:pPr>
        <w:shd w:val="clear" w:color="auto" w:fill="FFFFFF"/>
        <w:spacing w:after="0" w:line="240" w:lineRule="auto"/>
        <w:rPr>
          <w:rFonts w:ascii="Times New Roman" w:hAnsi="Times New Roman"/>
          <w:color w:val="000000"/>
          <w:sz w:val="16"/>
          <w:szCs w:val="16"/>
          <w:bdr w:val="none" w:sz="0" w:space="0" w:color="auto" w:frame="1"/>
          <w:lang w:eastAsia="ru-RU"/>
        </w:rPr>
      </w:pPr>
    </w:p>
    <w:p w:rsidR="007F61C8" w:rsidRDefault="007F61C8" w:rsidP="004B1910">
      <w:pPr>
        <w:shd w:val="clear" w:color="auto" w:fill="FFFFFF"/>
        <w:spacing w:after="0" w:line="240" w:lineRule="auto"/>
        <w:rPr>
          <w:rFonts w:ascii="Times New Roman" w:hAnsi="Times New Roman"/>
          <w:color w:val="000000"/>
          <w:sz w:val="16"/>
          <w:szCs w:val="16"/>
          <w:bdr w:val="none" w:sz="0" w:space="0" w:color="auto" w:frame="1"/>
          <w:lang w:eastAsia="ru-RU"/>
        </w:rPr>
      </w:pPr>
    </w:p>
    <w:p w:rsidR="007F61C8" w:rsidRDefault="007F61C8" w:rsidP="004B1910">
      <w:pPr>
        <w:shd w:val="clear" w:color="auto" w:fill="FFFFFF"/>
        <w:spacing w:after="0" w:line="240" w:lineRule="auto"/>
        <w:rPr>
          <w:rFonts w:ascii="Times New Roman" w:hAnsi="Times New Roman"/>
          <w:color w:val="000000"/>
          <w:sz w:val="16"/>
          <w:szCs w:val="16"/>
          <w:bdr w:val="none" w:sz="0" w:space="0" w:color="auto" w:frame="1"/>
          <w:lang w:eastAsia="ru-RU"/>
        </w:rPr>
      </w:pPr>
    </w:p>
    <w:p w:rsidR="007F61C8" w:rsidRDefault="007F61C8" w:rsidP="004B1910">
      <w:pPr>
        <w:shd w:val="clear" w:color="auto" w:fill="FFFFFF"/>
        <w:spacing w:after="0" w:line="240" w:lineRule="auto"/>
        <w:rPr>
          <w:rFonts w:ascii="Times New Roman" w:hAnsi="Times New Roman"/>
          <w:color w:val="000000"/>
          <w:sz w:val="16"/>
          <w:szCs w:val="16"/>
          <w:bdr w:val="none" w:sz="0" w:space="0" w:color="auto" w:frame="1"/>
          <w:lang w:eastAsia="ru-RU"/>
        </w:rPr>
      </w:pPr>
    </w:p>
    <w:p w:rsidR="007F61C8" w:rsidRDefault="007F61C8" w:rsidP="004B1910">
      <w:pPr>
        <w:shd w:val="clear" w:color="auto" w:fill="FFFFFF"/>
        <w:spacing w:after="0" w:line="240" w:lineRule="auto"/>
        <w:rPr>
          <w:rFonts w:ascii="Times New Roman" w:hAnsi="Times New Roman"/>
          <w:color w:val="000000"/>
          <w:sz w:val="16"/>
          <w:szCs w:val="16"/>
          <w:bdr w:val="none" w:sz="0" w:space="0" w:color="auto" w:frame="1"/>
          <w:lang w:eastAsia="ru-RU"/>
        </w:rPr>
      </w:pPr>
    </w:p>
    <w:p w:rsidR="00B63F2E" w:rsidRDefault="00B63F2E" w:rsidP="004B1910">
      <w:pPr>
        <w:shd w:val="clear" w:color="auto" w:fill="FFFFFF"/>
        <w:spacing w:after="0" w:line="240" w:lineRule="auto"/>
        <w:rPr>
          <w:rFonts w:ascii="Times New Roman" w:hAnsi="Times New Roman"/>
          <w:color w:val="000000"/>
          <w:sz w:val="16"/>
          <w:szCs w:val="16"/>
          <w:bdr w:val="none" w:sz="0" w:space="0" w:color="auto" w:frame="1"/>
          <w:lang w:eastAsia="ru-RU"/>
        </w:rPr>
      </w:pPr>
      <w:r w:rsidRPr="004B1910">
        <w:rPr>
          <w:rFonts w:ascii="Times New Roman" w:hAnsi="Times New Roman"/>
          <w:color w:val="000000"/>
          <w:sz w:val="16"/>
          <w:szCs w:val="16"/>
          <w:bdr w:val="none" w:sz="0" w:space="0" w:color="auto" w:frame="1"/>
          <w:lang w:eastAsia="ru-RU"/>
        </w:rPr>
        <w:t> </w:t>
      </w:r>
    </w:p>
    <w:p w:rsidR="00B63F2E" w:rsidRPr="004B1910" w:rsidRDefault="00B63F2E" w:rsidP="004B1910">
      <w:pPr>
        <w:shd w:val="clear" w:color="auto" w:fill="FFFFFF"/>
        <w:spacing w:after="0" w:line="240" w:lineRule="auto"/>
        <w:ind w:left="4537" w:firstLine="708"/>
        <w:jc w:val="right"/>
        <w:rPr>
          <w:rFonts w:ascii="Arial" w:hAnsi="Arial" w:cs="Arial"/>
          <w:color w:val="000000"/>
          <w:sz w:val="18"/>
          <w:szCs w:val="18"/>
          <w:lang w:eastAsia="ru-RU"/>
        </w:rPr>
      </w:pPr>
      <w:r w:rsidRPr="004B1910">
        <w:rPr>
          <w:rFonts w:ascii="Times New Roman" w:hAnsi="Times New Roman"/>
          <w:color w:val="000000"/>
          <w:sz w:val="24"/>
          <w:szCs w:val="24"/>
          <w:bdr w:val="none" w:sz="0" w:space="0" w:color="auto" w:frame="1"/>
          <w:lang w:eastAsia="ru-RU"/>
        </w:rPr>
        <w:lastRenderedPageBreak/>
        <w:t>Приложение 1</w:t>
      </w:r>
    </w:p>
    <w:p w:rsidR="00B63F2E" w:rsidRDefault="00B63F2E" w:rsidP="004B1910">
      <w:pPr>
        <w:shd w:val="clear" w:color="auto" w:fill="FFFFFF"/>
        <w:spacing w:after="0" w:line="240" w:lineRule="auto"/>
        <w:ind w:left="4820"/>
        <w:jc w:val="right"/>
        <w:rPr>
          <w:rFonts w:ascii="Times New Roman" w:hAnsi="Times New Roman"/>
          <w:color w:val="000000"/>
          <w:sz w:val="24"/>
          <w:szCs w:val="24"/>
          <w:bdr w:val="none" w:sz="0" w:space="0" w:color="auto" w:frame="1"/>
          <w:lang w:eastAsia="ru-RU"/>
        </w:rPr>
      </w:pPr>
      <w:r w:rsidRPr="004B1910">
        <w:rPr>
          <w:rFonts w:ascii="Times New Roman" w:hAnsi="Times New Roman"/>
          <w:color w:val="000000"/>
          <w:sz w:val="24"/>
          <w:szCs w:val="24"/>
          <w:bdr w:val="none" w:sz="0" w:space="0" w:color="auto" w:frame="1"/>
          <w:lang w:eastAsia="ru-RU"/>
        </w:rPr>
        <w:t xml:space="preserve">к </w:t>
      </w:r>
      <w:r w:rsidR="00D61C8E">
        <w:rPr>
          <w:rFonts w:ascii="Times New Roman" w:hAnsi="Times New Roman"/>
          <w:color w:val="000000"/>
          <w:sz w:val="24"/>
          <w:szCs w:val="24"/>
          <w:bdr w:val="none" w:sz="0" w:space="0" w:color="auto" w:frame="1"/>
          <w:lang w:eastAsia="ru-RU"/>
        </w:rPr>
        <w:t>постановлению администрации</w:t>
      </w:r>
    </w:p>
    <w:p w:rsidR="005678E3" w:rsidRDefault="00B13F90" w:rsidP="004B1910">
      <w:pPr>
        <w:shd w:val="clear" w:color="auto" w:fill="FFFFFF"/>
        <w:spacing w:after="0" w:line="240" w:lineRule="auto"/>
        <w:ind w:left="4820"/>
        <w:jc w:val="right"/>
        <w:rPr>
          <w:rFonts w:ascii="Times New Roman" w:hAnsi="Times New Roman"/>
          <w:color w:val="000000"/>
          <w:sz w:val="24"/>
          <w:szCs w:val="24"/>
          <w:bdr w:val="none" w:sz="0" w:space="0" w:color="auto" w:frame="1"/>
          <w:lang w:eastAsia="ru-RU"/>
        </w:rPr>
      </w:pPr>
      <w:r>
        <w:rPr>
          <w:rFonts w:ascii="Times New Roman" w:hAnsi="Times New Roman"/>
          <w:color w:val="000000"/>
          <w:sz w:val="24"/>
          <w:szCs w:val="24"/>
          <w:bdr w:val="none" w:sz="0" w:space="0" w:color="auto" w:frame="1"/>
          <w:lang w:eastAsia="ru-RU"/>
        </w:rPr>
        <w:t>Барун-Хемчикского</w:t>
      </w:r>
      <w:r w:rsidR="005678E3">
        <w:rPr>
          <w:rFonts w:ascii="Times New Roman" w:hAnsi="Times New Roman"/>
          <w:color w:val="000000"/>
          <w:sz w:val="24"/>
          <w:szCs w:val="24"/>
          <w:bdr w:val="none" w:sz="0" w:space="0" w:color="auto" w:frame="1"/>
          <w:lang w:eastAsia="ru-RU"/>
        </w:rPr>
        <w:t xml:space="preserve"> кожууна</w:t>
      </w:r>
    </w:p>
    <w:p w:rsidR="003E3E54" w:rsidRPr="00A96B49" w:rsidRDefault="003E3E54" w:rsidP="003E3E54">
      <w:pPr>
        <w:shd w:val="clear" w:color="auto" w:fill="FFFFFF"/>
        <w:spacing w:after="0" w:line="240" w:lineRule="auto"/>
        <w:ind w:firstLine="709"/>
        <w:jc w:val="right"/>
        <w:textAlignment w:val="baseline"/>
        <w:rPr>
          <w:rFonts w:ascii="Times New Roman" w:eastAsia="Times New Roman" w:hAnsi="Times New Roman"/>
          <w:spacing w:val="2"/>
          <w:sz w:val="24"/>
          <w:szCs w:val="28"/>
        </w:rPr>
      </w:pPr>
      <w:r w:rsidRPr="00A96B49">
        <w:rPr>
          <w:rFonts w:ascii="Times New Roman" w:eastAsia="Times New Roman" w:hAnsi="Times New Roman"/>
          <w:spacing w:val="2"/>
          <w:sz w:val="24"/>
          <w:szCs w:val="28"/>
        </w:rPr>
        <w:t xml:space="preserve">от </w:t>
      </w:r>
      <w:r>
        <w:rPr>
          <w:rFonts w:ascii="Times New Roman" w:eastAsia="Times New Roman" w:hAnsi="Times New Roman"/>
          <w:spacing w:val="2"/>
          <w:sz w:val="24"/>
          <w:szCs w:val="28"/>
        </w:rPr>
        <w:t>«06» ноября 2020 г. № 39</w:t>
      </w:r>
      <w:r>
        <w:rPr>
          <w:rFonts w:ascii="Times New Roman" w:eastAsia="Times New Roman" w:hAnsi="Times New Roman"/>
          <w:spacing w:val="2"/>
          <w:sz w:val="24"/>
          <w:szCs w:val="28"/>
        </w:rPr>
        <w:t>2</w:t>
      </w:r>
    </w:p>
    <w:p w:rsidR="00B63F2E" w:rsidRPr="005678E3" w:rsidRDefault="00B63F2E" w:rsidP="005678E3">
      <w:pPr>
        <w:shd w:val="clear" w:color="auto" w:fill="FFFFFF"/>
        <w:spacing w:after="0" w:line="240" w:lineRule="auto"/>
        <w:ind w:firstLine="709"/>
        <w:contextualSpacing/>
        <w:jc w:val="center"/>
        <w:rPr>
          <w:rFonts w:ascii="Times New Roman" w:hAnsi="Times New Roman"/>
          <w:b/>
          <w:bCs/>
          <w:color w:val="000000"/>
          <w:sz w:val="26"/>
          <w:szCs w:val="26"/>
          <w:bdr w:val="none" w:sz="0" w:space="0" w:color="auto" w:frame="1"/>
          <w:lang w:eastAsia="ru-RU"/>
        </w:rPr>
      </w:pPr>
    </w:p>
    <w:p w:rsidR="00B63F2E" w:rsidRPr="007F61C8" w:rsidRDefault="00B63F2E" w:rsidP="005678E3">
      <w:pPr>
        <w:shd w:val="clear" w:color="auto" w:fill="FFFFFF"/>
        <w:spacing w:after="0" w:line="240" w:lineRule="auto"/>
        <w:ind w:firstLine="709"/>
        <w:contextualSpacing/>
        <w:jc w:val="center"/>
        <w:rPr>
          <w:rFonts w:ascii="Times New Roman" w:hAnsi="Times New Roman"/>
          <w:b/>
          <w:bCs/>
          <w:color w:val="000000"/>
          <w:sz w:val="28"/>
          <w:szCs w:val="28"/>
          <w:bdr w:val="none" w:sz="0" w:space="0" w:color="auto" w:frame="1"/>
          <w:lang w:eastAsia="ru-RU"/>
        </w:rPr>
      </w:pPr>
      <w:r w:rsidRPr="007F61C8">
        <w:rPr>
          <w:rFonts w:ascii="Times New Roman" w:hAnsi="Times New Roman"/>
          <w:b/>
          <w:bCs/>
          <w:color w:val="000000"/>
          <w:sz w:val="28"/>
          <w:szCs w:val="28"/>
          <w:bdr w:val="none" w:sz="0" w:space="0" w:color="auto" w:frame="1"/>
          <w:lang w:eastAsia="ru-RU"/>
        </w:rPr>
        <w:t>Положение об общественном Совете по улучшению инвестиц</w:t>
      </w:r>
      <w:r w:rsidR="00365FFC" w:rsidRPr="007F61C8">
        <w:rPr>
          <w:rFonts w:ascii="Times New Roman" w:hAnsi="Times New Roman"/>
          <w:b/>
          <w:bCs/>
          <w:color w:val="000000"/>
          <w:sz w:val="28"/>
          <w:szCs w:val="28"/>
          <w:bdr w:val="none" w:sz="0" w:space="0" w:color="auto" w:frame="1"/>
          <w:lang w:eastAsia="ru-RU"/>
        </w:rPr>
        <w:t>ионного климата при председателе</w:t>
      </w:r>
      <w:r w:rsidRPr="007F61C8">
        <w:rPr>
          <w:rFonts w:ascii="Times New Roman" w:hAnsi="Times New Roman"/>
          <w:b/>
          <w:bCs/>
          <w:color w:val="000000"/>
          <w:sz w:val="28"/>
          <w:szCs w:val="28"/>
          <w:bdr w:val="none" w:sz="0" w:space="0" w:color="auto" w:frame="1"/>
          <w:lang w:eastAsia="ru-RU"/>
        </w:rPr>
        <w:t xml:space="preserve"> администрации </w:t>
      </w:r>
      <w:r w:rsidR="00B13F90" w:rsidRPr="007F61C8">
        <w:rPr>
          <w:rFonts w:ascii="Times New Roman" w:hAnsi="Times New Roman"/>
          <w:b/>
          <w:color w:val="000000"/>
          <w:sz w:val="28"/>
          <w:szCs w:val="28"/>
          <w:bdr w:val="none" w:sz="0" w:space="0" w:color="auto" w:frame="1"/>
          <w:lang w:eastAsia="ru-RU"/>
        </w:rPr>
        <w:t>Барун-Хемчикского</w:t>
      </w:r>
      <w:r w:rsidR="00EF30A7" w:rsidRPr="007F61C8">
        <w:rPr>
          <w:rFonts w:ascii="Times New Roman" w:hAnsi="Times New Roman"/>
          <w:b/>
          <w:color w:val="000000"/>
          <w:sz w:val="28"/>
          <w:szCs w:val="28"/>
          <w:bdr w:val="none" w:sz="0" w:space="0" w:color="auto" w:frame="1"/>
          <w:lang w:eastAsia="ru-RU"/>
        </w:rPr>
        <w:t xml:space="preserve"> кожууна</w:t>
      </w:r>
    </w:p>
    <w:p w:rsidR="0068317F" w:rsidRPr="007F61C8" w:rsidRDefault="0068317F" w:rsidP="005678E3">
      <w:pPr>
        <w:shd w:val="clear" w:color="auto" w:fill="FFFFFF"/>
        <w:spacing w:after="0" w:line="240" w:lineRule="auto"/>
        <w:ind w:firstLine="709"/>
        <w:contextualSpacing/>
        <w:jc w:val="center"/>
        <w:rPr>
          <w:rFonts w:ascii="Times New Roman" w:hAnsi="Times New Roman"/>
          <w:b/>
          <w:bCs/>
          <w:color w:val="000000"/>
          <w:sz w:val="28"/>
          <w:szCs w:val="28"/>
          <w:bdr w:val="none" w:sz="0" w:space="0" w:color="auto" w:frame="1"/>
          <w:lang w:eastAsia="ru-RU"/>
        </w:rPr>
      </w:pPr>
    </w:p>
    <w:p w:rsidR="00B63F2E" w:rsidRPr="007F61C8" w:rsidRDefault="00B63F2E" w:rsidP="005678E3">
      <w:pPr>
        <w:shd w:val="clear" w:color="auto" w:fill="FFFFFF"/>
        <w:spacing w:after="0" w:line="240" w:lineRule="auto"/>
        <w:ind w:firstLine="709"/>
        <w:contextualSpacing/>
        <w:jc w:val="center"/>
        <w:rPr>
          <w:rFonts w:ascii="Times New Roman" w:hAnsi="Times New Roman"/>
          <w:b/>
          <w:bCs/>
          <w:color w:val="000000"/>
          <w:sz w:val="28"/>
          <w:szCs w:val="28"/>
          <w:bdr w:val="none" w:sz="0" w:space="0" w:color="auto" w:frame="1"/>
          <w:lang w:eastAsia="ru-RU"/>
        </w:rPr>
      </w:pPr>
      <w:r w:rsidRPr="007F61C8">
        <w:rPr>
          <w:rFonts w:ascii="Times New Roman" w:hAnsi="Times New Roman"/>
          <w:b/>
          <w:bCs/>
          <w:color w:val="000000"/>
          <w:sz w:val="28"/>
          <w:szCs w:val="28"/>
          <w:bdr w:val="none" w:sz="0" w:space="0" w:color="auto" w:frame="1"/>
          <w:lang w:eastAsia="ru-RU"/>
        </w:rPr>
        <w:t>1.</w:t>
      </w:r>
      <w:r w:rsidR="00EF30A7" w:rsidRPr="007F61C8">
        <w:rPr>
          <w:rFonts w:ascii="Times New Roman" w:hAnsi="Times New Roman"/>
          <w:color w:val="000000"/>
          <w:sz w:val="28"/>
          <w:szCs w:val="28"/>
          <w:bdr w:val="none" w:sz="0" w:space="0" w:color="auto" w:frame="1"/>
          <w:lang w:eastAsia="ru-RU"/>
        </w:rPr>
        <w:t> </w:t>
      </w:r>
      <w:r w:rsidRPr="007F61C8">
        <w:rPr>
          <w:rFonts w:ascii="Times New Roman" w:hAnsi="Times New Roman"/>
          <w:b/>
          <w:bCs/>
          <w:color w:val="000000"/>
          <w:sz w:val="28"/>
          <w:szCs w:val="28"/>
          <w:bdr w:val="none" w:sz="0" w:space="0" w:color="auto" w:frame="1"/>
          <w:lang w:eastAsia="ru-RU"/>
        </w:rPr>
        <w:t>Общие положения</w:t>
      </w:r>
    </w:p>
    <w:p w:rsidR="00B63F2E" w:rsidRPr="007F61C8" w:rsidRDefault="00EF30A7"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 xml:space="preserve">1.1. </w:t>
      </w:r>
      <w:r w:rsidR="00B63F2E" w:rsidRPr="007F61C8">
        <w:rPr>
          <w:rFonts w:ascii="Times New Roman" w:hAnsi="Times New Roman"/>
          <w:color w:val="000000"/>
          <w:sz w:val="28"/>
          <w:szCs w:val="28"/>
          <w:bdr w:val="none" w:sz="0" w:space="0" w:color="auto" w:frame="1"/>
          <w:lang w:eastAsia="ru-RU"/>
        </w:rPr>
        <w:t xml:space="preserve">Общественный совет при </w:t>
      </w:r>
      <w:r w:rsidR="00B63F2E" w:rsidRPr="007F61C8">
        <w:rPr>
          <w:rFonts w:ascii="Times New Roman" w:hAnsi="Times New Roman"/>
          <w:bCs/>
          <w:color w:val="000000"/>
          <w:sz w:val="28"/>
          <w:szCs w:val="28"/>
          <w:bdr w:val="none" w:sz="0" w:space="0" w:color="auto" w:frame="1"/>
          <w:lang w:eastAsia="ru-RU"/>
        </w:rPr>
        <w:t>председателе</w:t>
      </w:r>
      <w:r w:rsidRPr="007F61C8">
        <w:rPr>
          <w:rFonts w:ascii="Times New Roman" w:hAnsi="Times New Roman"/>
          <w:color w:val="000000"/>
          <w:sz w:val="28"/>
          <w:szCs w:val="28"/>
          <w:bdr w:val="none" w:sz="0" w:space="0" w:color="auto" w:frame="1"/>
          <w:lang w:eastAsia="ru-RU"/>
        </w:rPr>
        <w:t xml:space="preserve"> администрации </w:t>
      </w:r>
      <w:r w:rsidR="00B13F90" w:rsidRPr="007F61C8">
        <w:rPr>
          <w:rFonts w:ascii="Times New Roman" w:hAnsi="Times New Roman"/>
          <w:color w:val="000000"/>
          <w:sz w:val="28"/>
          <w:szCs w:val="28"/>
          <w:bdr w:val="none" w:sz="0" w:space="0" w:color="auto" w:frame="1"/>
          <w:lang w:eastAsia="ru-RU"/>
        </w:rPr>
        <w:t>Барун-Хемчикского</w:t>
      </w:r>
      <w:r w:rsidRPr="007F61C8">
        <w:rPr>
          <w:rFonts w:ascii="Times New Roman" w:hAnsi="Times New Roman"/>
          <w:color w:val="000000"/>
          <w:sz w:val="28"/>
          <w:szCs w:val="28"/>
          <w:bdr w:val="none" w:sz="0" w:space="0" w:color="auto" w:frame="1"/>
          <w:lang w:eastAsia="ru-RU"/>
        </w:rPr>
        <w:t xml:space="preserve"> кожууна</w:t>
      </w:r>
      <w:r w:rsidR="00B63F2E" w:rsidRPr="007F61C8">
        <w:rPr>
          <w:rFonts w:ascii="Times New Roman" w:hAnsi="Times New Roman"/>
          <w:color w:val="000000"/>
          <w:sz w:val="28"/>
          <w:szCs w:val="28"/>
          <w:bdr w:val="none" w:sz="0" w:space="0" w:color="auto" w:frame="1"/>
          <w:lang w:eastAsia="ru-RU"/>
        </w:rPr>
        <w:t>, (далее – Совет) является постоянно действующим коллегиальным консультативно - совещательным органом, призванным содействовать привлечению инвестиций в экономику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00B63F2E" w:rsidRPr="007F61C8">
        <w:rPr>
          <w:rFonts w:ascii="Times New Roman" w:hAnsi="Times New Roman"/>
          <w:color w:val="000000"/>
          <w:sz w:val="28"/>
          <w:szCs w:val="28"/>
          <w:bdr w:val="none" w:sz="0" w:space="0" w:color="auto" w:frame="1"/>
          <w:lang w:eastAsia="ru-RU"/>
        </w:rPr>
        <w:t xml:space="preserve"> кожуун</w:t>
      </w:r>
      <w:r w:rsidRPr="007F61C8">
        <w:rPr>
          <w:rFonts w:ascii="Times New Roman" w:hAnsi="Times New Roman"/>
          <w:color w:val="000000"/>
          <w:sz w:val="28"/>
          <w:szCs w:val="28"/>
          <w:bdr w:val="none" w:sz="0" w:space="0" w:color="auto" w:frame="1"/>
          <w:lang w:eastAsia="ru-RU"/>
        </w:rPr>
        <w:t xml:space="preserve"> Республики Тыва</w:t>
      </w:r>
      <w:r w:rsidR="00B63F2E" w:rsidRPr="007F61C8">
        <w:rPr>
          <w:rFonts w:ascii="Times New Roman" w:hAnsi="Times New Roman"/>
          <w:color w:val="000000"/>
          <w:sz w:val="28"/>
          <w:szCs w:val="28"/>
          <w:bdr w:val="none" w:sz="0" w:space="0" w:color="auto" w:frame="1"/>
          <w:lang w:eastAsia="ru-RU"/>
        </w:rPr>
        <w:t>»</w:t>
      </w:r>
      <w:r w:rsidRPr="007F61C8">
        <w:rPr>
          <w:rFonts w:ascii="Times New Roman" w:hAnsi="Times New Roman"/>
          <w:color w:val="000000"/>
          <w:sz w:val="28"/>
          <w:szCs w:val="28"/>
          <w:bdr w:val="none" w:sz="0" w:space="0" w:color="auto" w:frame="1"/>
          <w:lang w:eastAsia="ru-RU"/>
        </w:rPr>
        <w:t xml:space="preserve">. Совет </w:t>
      </w:r>
      <w:r w:rsidR="00B63F2E" w:rsidRPr="007F61C8">
        <w:rPr>
          <w:rFonts w:ascii="Times New Roman" w:hAnsi="Times New Roman"/>
          <w:color w:val="000000"/>
          <w:sz w:val="28"/>
          <w:szCs w:val="28"/>
          <w:bdr w:val="none" w:sz="0" w:space="0" w:color="auto" w:frame="1"/>
          <w:lang w:eastAsia="ru-RU"/>
        </w:rPr>
        <w:t>участвует в разработке и реализации политик</w:t>
      </w:r>
      <w:r w:rsidRPr="007F61C8">
        <w:rPr>
          <w:rFonts w:ascii="Times New Roman" w:hAnsi="Times New Roman"/>
          <w:color w:val="000000"/>
          <w:sz w:val="28"/>
          <w:szCs w:val="28"/>
          <w:bdr w:val="none" w:sz="0" w:space="0" w:color="auto" w:frame="1"/>
          <w:lang w:eastAsia="ru-RU"/>
        </w:rPr>
        <w:t xml:space="preserve">и </w:t>
      </w:r>
      <w:r w:rsidR="00B63F2E" w:rsidRPr="007F61C8">
        <w:rPr>
          <w:rFonts w:ascii="Times New Roman" w:hAnsi="Times New Roman"/>
          <w:color w:val="000000"/>
          <w:sz w:val="28"/>
          <w:szCs w:val="28"/>
          <w:bdr w:val="none" w:sz="0" w:space="0" w:color="auto" w:frame="1"/>
          <w:lang w:eastAsia="ru-RU"/>
        </w:rPr>
        <w:t xml:space="preserve">администрации </w:t>
      </w:r>
      <w:r w:rsidR="00B13F90" w:rsidRPr="007F61C8">
        <w:rPr>
          <w:rFonts w:ascii="Times New Roman" w:hAnsi="Times New Roman"/>
          <w:color w:val="000000"/>
          <w:sz w:val="28"/>
          <w:szCs w:val="28"/>
          <w:bdr w:val="none" w:sz="0" w:space="0" w:color="auto" w:frame="1"/>
          <w:lang w:eastAsia="ru-RU"/>
        </w:rPr>
        <w:t>Барун-Хемчикского</w:t>
      </w:r>
      <w:r w:rsidRPr="007F61C8">
        <w:rPr>
          <w:rFonts w:ascii="Times New Roman" w:hAnsi="Times New Roman"/>
          <w:color w:val="000000"/>
          <w:sz w:val="28"/>
          <w:szCs w:val="28"/>
          <w:bdr w:val="none" w:sz="0" w:space="0" w:color="auto" w:frame="1"/>
          <w:lang w:eastAsia="ru-RU"/>
        </w:rPr>
        <w:t xml:space="preserve"> кожууна</w:t>
      </w:r>
      <w:r w:rsidR="00B63F2E" w:rsidRPr="007F61C8">
        <w:rPr>
          <w:rFonts w:ascii="Times New Roman" w:hAnsi="Times New Roman"/>
          <w:color w:val="000000"/>
          <w:sz w:val="28"/>
          <w:szCs w:val="28"/>
          <w:bdr w:val="none" w:sz="0" w:space="0" w:color="auto" w:frame="1"/>
          <w:lang w:eastAsia="ru-RU"/>
        </w:rPr>
        <w:t xml:space="preserve"> (далее – администрация района) по привлечению инвестиций, созданию режима наибольшего благоприятствования для субъектов инвестиционной деятельности в целях обоснованного соблюдения экономических, социальных и экологических интересов населения муниципального района, обеспечения устойчивого развития экономики, стабильной социальной обстановки и благоприятной окружающей среды.</w:t>
      </w:r>
    </w:p>
    <w:p w:rsidR="00B63F2E" w:rsidRPr="007F61C8" w:rsidRDefault="00EF30A7"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 xml:space="preserve">1.2. </w:t>
      </w:r>
      <w:proofErr w:type="gramStart"/>
      <w:r w:rsidR="00B63F2E" w:rsidRPr="007F61C8">
        <w:rPr>
          <w:rFonts w:ascii="Times New Roman" w:hAnsi="Times New Roman"/>
          <w:color w:val="000000"/>
          <w:sz w:val="28"/>
          <w:szCs w:val="28"/>
          <w:bdr w:val="none" w:sz="0" w:space="0" w:color="auto" w:frame="1"/>
          <w:lang w:eastAsia="ru-RU"/>
        </w:rPr>
        <w:t xml:space="preserve">Совет в своей деятельности руководствуется Конституцией Российской Федерации, федеральными законами, Указами Президента Российской Федерации, постановлениями Правительства Российской Федерации и нормативными правовыми актами органов государственной власти Российской Федерации, Республики Тыва, иными нормативными документами и методическими материалами по вопросам выполняемой работы (по предметам ведения), </w:t>
      </w:r>
      <w:r w:rsidRPr="007F61C8">
        <w:rPr>
          <w:rFonts w:ascii="Times New Roman" w:hAnsi="Times New Roman"/>
          <w:color w:val="000000"/>
          <w:sz w:val="28"/>
          <w:szCs w:val="28"/>
          <w:bdr w:val="none" w:sz="0" w:space="0" w:color="auto" w:frame="1"/>
          <w:lang w:eastAsia="ru-RU"/>
        </w:rPr>
        <w:t>Уставом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 Республики Тыва», нормативными правовыми актами Хурала представителей </w:t>
      </w:r>
      <w:r w:rsidR="00B13F90" w:rsidRPr="007F61C8">
        <w:rPr>
          <w:rFonts w:ascii="Times New Roman" w:hAnsi="Times New Roman"/>
          <w:color w:val="000000"/>
          <w:sz w:val="28"/>
          <w:szCs w:val="28"/>
          <w:bdr w:val="none" w:sz="0" w:space="0" w:color="auto" w:frame="1"/>
          <w:lang w:eastAsia="ru-RU"/>
        </w:rPr>
        <w:t>Барун-Хемчикского</w:t>
      </w:r>
      <w:r w:rsidRPr="007F61C8">
        <w:rPr>
          <w:rFonts w:ascii="Times New Roman" w:hAnsi="Times New Roman"/>
          <w:color w:val="000000"/>
          <w:sz w:val="28"/>
          <w:szCs w:val="28"/>
          <w:bdr w:val="none" w:sz="0" w:space="0" w:color="auto" w:frame="1"/>
          <w:lang w:eastAsia="ru-RU"/>
        </w:rPr>
        <w:t xml:space="preserve"> кожууна, </w:t>
      </w:r>
      <w:r w:rsidR="00B63F2E" w:rsidRPr="007F61C8">
        <w:rPr>
          <w:rFonts w:ascii="Times New Roman" w:hAnsi="Times New Roman"/>
          <w:color w:val="000000"/>
          <w:sz w:val="28"/>
          <w:szCs w:val="28"/>
          <w:bdr w:val="none" w:sz="0" w:space="0" w:color="auto" w:frame="1"/>
          <w:lang w:eastAsia="ru-RU"/>
        </w:rPr>
        <w:t>постановлениями и распоряжениями администрации</w:t>
      </w:r>
      <w:proofErr w:type="gramEnd"/>
      <w:r w:rsidR="00B63F2E" w:rsidRPr="007F61C8">
        <w:rPr>
          <w:rFonts w:ascii="Times New Roman" w:hAnsi="Times New Roman"/>
          <w:color w:val="000000"/>
          <w:sz w:val="28"/>
          <w:szCs w:val="28"/>
          <w:bdr w:val="none" w:sz="0" w:space="0" w:color="auto" w:frame="1"/>
          <w:lang w:eastAsia="ru-RU"/>
        </w:rPr>
        <w:t xml:space="preserve"> района</w:t>
      </w:r>
      <w:r w:rsidRPr="007F61C8">
        <w:rPr>
          <w:rFonts w:ascii="Times New Roman" w:hAnsi="Times New Roman"/>
          <w:color w:val="000000"/>
          <w:sz w:val="28"/>
          <w:szCs w:val="28"/>
          <w:bdr w:val="none" w:sz="0" w:space="0" w:color="auto" w:frame="1"/>
          <w:lang w:eastAsia="ru-RU"/>
        </w:rPr>
        <w:t xml:space="preserve"> </w:t>
      </w:r>
      <w:r w:rsidR="00B63F2E" w:rsidRPr="007F61C8">
        <w:rPr>
          <w:rFonts w:ascii="Times New Roman" w:hAnsi="Times New Roman"/>
          <w:color w:val="000000"/>
          <w:sz w:val="28"/>
          <w:szCs w:val="28"/>
          <w:bdr w:val="none" w:sz="0" w:space="0" w:color="auto" w:frame="1"/>
          <w:lang w:eastAsia="ru-RU"/>
        </w:rPr>
        <w:t>и настоящим Положением.</w:t>
      </w:r>
    </w:p>
    <w:p w:rsidR="00B63F2E" w:rsidRPr="007F61C8" w:rsidRDefault="00EF30A7"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 xml:space="preserve">1.3. </w:t>
      </w:r>
      <w:r w:rsidR="00B63F2E" w:rsidRPr="007F61C8">
        <w:rPr>
          <w:rFonts w:ascii="Times New Roman" w:hAnsi="Times New Roman"/>
          <w:color w:val="000000"/>
          <w:sz w:val="28"/>
          <w:szCs w:val="28"/>
          <w:bdr w:val="none" w:sz="0" w:space="0" w:color="auto" w:frame="1"/>
          <w:lang w:eastAsia="ru-RU"/>
        </w:rPr>
        <w:t>В состав Совета входят муниципальные служащие администрации района, представители бизнес - объединений, инвесторы.</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1.4. Решения, принятые Советом, носят рекомендательный характер.</w:t>
      </w:r>
    </w:p>
    <w:p w:rsidR="00B63F2E" w:rsidRPr="007F61C8" w:rsidRDefault="00B63F2E" w:rsidP="005678E3">
      <w:pPr>
        <w:shd w:val="clear" w:color="auto" w:fill="FFFFFF"/>
        <w:spacing w:after="0" w:line="240" w:lineRule="auto"/>
        <w:ind w:firstLine="709"/>
        <w:contextualSpacing/>
        <w:jc w:val="center"/>
        <w:rPr>
          <w:rFonts w:ascii="Times New Roman" w:hAnsi="Times New Roman"/>
          <w:b/>
          <w:bCs/>
          <w:color w:val="000000"/>
          <w:sz w:val="28"/>
          <w:szCs w:val="28"/>
          <w:bdr w:val="none" w:sz="0" w:space="0" w:color="auto" w:frame="1"/>
          <w:lang w:eastAsia="ru-RU"/>
        </w:rPr>
      </w:pPr>
    </w:p>
    <w:p w:rsidR="00B63F2E" w:rsidRPr="007F61C8" w:rsidRDefault="00B63F2E" w:rsidP="005678E3">
      <w:pPr>
        <w:shd w:val="clear" w:color="auto" w:fill="FFFFFF"/>
        <w:spacing w:after="0" w:line="240" w:lineRule="auto"/>
        <w:contextualSpacing/>
        <w:jc w:val="center"/>
        <w:rPr>
          <w:rFonts w:ascii="Times New Roman" w:hAnsi="Times New Roman"/>
          <w:b/>
          <w:bCs/>
          <w:color w:val="000000"/>
          <w:sz w:val="28"/>
          <w:szCs w:val="28"/>
          <w:bdr w:val="none" w:sz="0" w:space="0" w:color="auto" w:frame="1"/>
          <w:lang w:eastAsia="ru-RU"/>
        </w:rPr>
      </w:pPr>
      <w:r w:rsidRPr="007F61C8">
        <w:rPr>
          <w:rFonts w:ascii="Times New Roman" w:hAnsi="Times New Roman"/>
          <w:b/>
          <w:bCs/>
          <w:color w:val="000000"/>
          <w:sz w:val="28"/>
          <w:szCs w:val="28"/>
          <w:bdr w:val="none" w:sz="0" w:space="0" w:color="auto" w:frame="1"/>
          <w:lang w:eastAsia="ru-RU"/>
        </w:rPr>
        <w:t>2. Основные цели и задачи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2.1. Основными целями деятельности Совета являются:</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2.1.1. Участие в формировании и реализации эффективной инвестиционной политики на территории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r w:rsidR="00EF30A7" w:rsidRPr="007F61C8">
        <w:rPr>
          <w:rFonts w:ascii="Times New Roman" w:hAnsi="Times New Roman"/>
          <w:color w:val="000000"/>
          <w:sz w:val="28"/>
          <w:szCs w:val="28"/>
          <w:bdr w:val="none" w:sz="0" w:space="0" w:color="auto" w:frame="1"/>
          <w:lang w:eastAsia="ru-RU"/>
        </w:rPr>
        <w:t xml:space="preserve"> Республики Тыва</w:t>
      </w:r>
      <w:r w:rsidRPr="007F61C8">
        <w:rPr>
          <w:rFonts w:ascii="Times New Roman" w:hAnsi="Times New Roman"/>
          <w:color w:val="000000"/>
          <w:sz w:val="28"/>
          <w:szCs w:val="28"/>
          <w:bdr w:val="none" w:sz="0" w:space="0" w:color="auto" w:frame="1"/>
          <w:lang w:eastAsia="ru-RU"/>
        </w:rPr>
        <w:t>».</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2.1.2. Согласование и координация действий малого предп</w:t>
      </w:r>
      <w:r w:rsidR="00D61C8E" w:rsidRPr="007F61C8">
        <w:rPr>
          <w:rFonts w:ascii="Times New Roman" w:hAnsi="Times New Roman"/>
          <w:color w:val="000000"/>
          <w:sz w:val="28"/>
          <w:szCs w:val="28"/>
          <w:bdr w:val="none" w:sz="0" w:space="0" w:color="auto" w:frame="1"/>
          <w:lang w:eastAsia="ru-RU"/>
        </w:rPr>
        <w:t>ринимательства и администрации района</w:t>
      </w:r>
      <w:r w:rsidRPr="007F61C8">
        <w:rPr>
          <w:rFonts w:ascii="Times New Roman" w:hAnsi="Times New Roman"/>
          <w:color w:val="000000"/>
          <w:sz w:val="28"/>
          <w:szCs w:val="28"/>
          <w:bdr w:val="none" w:sz="0" w:space="0" w:color="auto" w:frame="1"/>
          <w:lang w:eastAsia="ru-RU"/>
        </w:rPr>
        <w:t xml:space="preserve"> касаемо вопросов улучшения инвестиционного климата, оказание содействия экономическому и социальному развитию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r w:rsidR="00EF30A7" w:rsidRPr="007F61C8">
        <w:rPr>
          <w:rFonts w:ascii="Times New Roman" w:hAnsi="Times New Roman"/>
          <w:color w:val="000000"/>
          <w:sz w:val="28"/>
          <w:szCs w:val="28"/>
          <w:bdr w:val="none" w:sz="0" w:space="0" w:color="auto" w:frame="1"/>
          <w:lang w:eastAsia="ru-RU"/>
        </w:rPr>
        <w:t xml:space="preserve"> Республики Тыва</w:t>
      </w:r>
      <w:r w:rsidRPr="007F61C8">
        <w:rPr>
          <w:rFonts w:ascii="Times New Roman" w:hAnsi="Times New Roman"/>
          <w:color w:val="000000"/>
          <w:sz w:val="28"/>
          <w:szCs w:val="28"/>
          <w:bdr w:val="none" w:sz="0" w:space="0" w:color="auto" w:frame="1"/>
          <w:lang w:eastAsia="ru-RU"/>
        </w:rPr>
        <w:t>».</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lastRenderedPageBreak/>
        <w:t>2.1.3. Оказание содействия в реализации инвестиционных проектов на территории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r w:rsidR="00EF30A7" w:rsidRPr="007F61C8">
        <w:rPr>
          <w:rFonts w:ascii="Times New Roman" w:hAnsi="Times New Roman"/>
          <w:color w:val="000000"/>
          <w:sz w:val="28"/>
          <w:szCs w:val="28"/>
          <w:bdr w:val="none" w:sz="0" w:space="0" w:color="auto" w:frame="1"/>
          <w:lang w:eastAsia="ru-RU"/>
        </w:rPr>
        <w:t xml:space="preserve"> Республики Тыва</w:t>
      </w:r>
      <w:r w:rsidRPr="007F61C8">
        <w:rPr>
          <w:rFonts w:ascii="Times New Roman" w:hAnsi="Times New Roman"/>
          <w:color w:val="000000"/>
          <w:sz w:val="28"/>
          <w:szCs w:val="28"/>
          <w:bdr w:val="none" w:sz="0" w:space="0" w:color="auto" w:frame="1"/>
          <w:lang w:eastAsia="ru-RU"/>
        </w:rPr>
        <w:t>».</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 xml:space="preserve">2.1.4. Вовлечение инвесторов, в том числе малого </w:t>
      </w:r>
      <w:r w:rsidR="00EF30A7" w:rsidRPr="007F61C8">
        <w:rPr>
          <w:rFonts w:ascii="Times New Roman" w:hAnsi="Times New Roman"/>
          <w:color w:val="000000"/>
          <w:sz w:val="28"/>
          <w:szCs w:val="28"/>
          <w:bdr w:val="none" w:sz="0" w:space="0" w:color="auto" w:frame="1"/>
          <w:lang w:eastAsia="ru-RU"/>
        </w:rPr>
        <w:t xml:space="preserve">и среднего предпринимательства, </w:t>
      </w:r>
      <w:r w:rsidRPr="007F61C8">
        <w:rPr>
          <w:rFonts w:ascii="Times New Roman" w:hAnsi="Times New Roman"/>
          <w:color w:val="000000"/>
          <w:sz w:val="28"/>
          <w:szCs w:val="28"/>
          <w:bdr w:val="none" w:sz="0" w:space="0" w:color="auto" w:frame="1"/>
          <w:lang w:eastAsia="ru-RU"/>
        </w:rPr>
        <w:t>в разработку и реализацию пол</w:t>
      </w:r>
      <w:r w:rsidR="00EF30A7" w:rsidRPr="007F61C8">
        <w:rPr>
          <w:rFonts w:ascii="Times New Roman" w:hAnsi="Times New Roman"/>
          <w:color w:val="000000"/>
          <w:sz w:val="28"/>
          <w:szCs w:val="28"/>
          <w:bdr w:val="none" w:sz="0" w:space="0" w:color="auto" w:frame="1"/>
          <w:lang w:eastAsia="ru-RU"/>
        </w:rPr>
        <w:t xml:space="preserve">итики по привлечению инвестиций </w:t>
      </w:r>
      <w:r w:rsidRPr="007F61C8">
        <w:rPr>
          <w:rFonts w:ascii="Times New Roman" w:hAnsi="Times New Roman"/>
          <w:color w:val="000000"/>
          <w:sz w:val="28"/>
          <w:szCs w:val="28"/>
          <w:bdr w:val="none" w:sz="0" w:space="0" w:color="auto" w:frame="1"/>
          <w:lang w:eastAsia="ru-RU"/>
        </w:rPr>
        <w:t>на территории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r w:rsidR="00EF30A7" w:rsidRPr="007F61C8">
        <w:rPr>
          <w:rFonts w:ascii="Times New Roman" w:hAnsi="Times New Roman"/>
          <w:color w:val="000000"/>
          <w:sz w:val="28"/>
          <w:szCs w:val="28"/>
          <w:bdr w:val="none" w:sz="0" w:space="0" w:color="auto" w:frame="1"/>
          <w:lang w:eastAsia="ru-RU"/>
        </w:rPr>
        <w:t xml:space="preserve"> Республики Тыва</w:t>
      </w:r>
      <w:r w:rsidRPr="007F61C8">
        <w:rPr>
          <w:rFonts w:ascii="Times New Roman" w:hAnsi="Times New Roman"/>
          <w:color w:val="000000"/>
          <w:sz w:val="28"/>
          <w:szCs w:val="28"/>
          <w:bdr w:val="none" w:sz="0" w:space="0" w:color="auto" w:frame="1"/>
          <w:lang w:eastAsia="ru-RU"/>
        </w:rPr>
        <w:t>» и общественную экспертизу проектов.</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2.1.5. Рассмотрение инициатив бизнес – объединений.</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2.2. Совет в соответствии с поставленными перед ним целями и в пределах своей компетенции выполняет следующие задачи:</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2.2.1. Разработка рекомендаций по муниципальной поддержке инвестиционных проектов и процессов, стимулированию инвестиционной активности на территории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r w:rsidR="00EF30A7" w:rsidRPr="007F61C8">
        <w:rPr>
          <w:rFonts w:ascii="Times New Roman" w:hAnsi="Times New Roman"/>
          <w:color w:val="000000"/>
          <w:sz w:val="28"/>
          <w:szCs w:val="28"/>
          <w:bdr w:val="none" w:sz="0" w:space="0" w:color="auto" w:frame="1"/>
          <w:lang w:eastAsia="ru-RU"/>
        </w:rPr>
        <w:t xml:space="preserve"> Республики Тыва</w:t>
      </w:r>
      <w:r w:rsidRPr="007F61C8">
        <w:rPr>
          <w:rFonts w:ascii="Times New Roman" w:hAnsi="Times New Roman"/>
          <w:color w:val="000000"/>
          <w:sz w:val="28"/>
          <w:szCs w:val="28"/>
          <w:bdr w:val="none" w:sz="0" w:space="0" w:color="auto" w:frame="1"/>
          <w:lang w:eastAsia="ru-RU"/>
        </w:rPr>
        <w:t>».</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2.2.2. Разработка рекомендаций по организации взаимодействия органов местного самоуправления и участников инвестиционного процесса, в том числе рекомендаций по сокращению административных барьеров, препятствующих осуществлению такого взаимодействия на территории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r w:rsidR="00EF30A7" w:rsidRPr="007F61C8">
        <w:rPr>
          <w:rFonts w:ascii="Times New Roman" w:hAnsi="Times New Roman"/>
          <w:color w:val="000000"/>
          <w:sz w:val="28"/>
          <w:szCs w:val="28"/>
          <w:bdr w:val="none" w:sz="0" w:space="0" w:color="auto" w:frame="1"/>
          <w:lang w:eastAsia="ru-RU"/>
        </w:rPr>
        <w:t xml:space="preserve"> Республики Тыва</w:t>
      </w:r>
      <w:r w:rsidRPr="007F61C8">
        <w:rPr>
          <w:rFonts w:ascii="Times New Roman" w:hAnsi="Times New Roman"/>
          <w:color w:val="000000"/>
          <w:sz w:val="28"/>
          <w:szCs w:val="28"/>
          <w:bdr w:val="none" w:sz="0" w:space="0" w:color="auto" w:frame="1"/>
          <w:lang w:eastAsia="ru-RU"/>
        </w:rPr>
        <w:t>».</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2.2.3. Формирование предложений по обеспечению взаимодействия участников инвестиционного процесса с органами государственной власти Республики Тыва и территориальными органами федеральных органов исполнительной власти.</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2.2.4. Разработка предложений по приоритетным направлениям развития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r w:rsidR="00EF30A7" w:rsidRPr="007F61C8">
        <w:rPr>
          <w:rFonts w:ascii="Times New Roman" w:hAnsi="Times New Roman"/>
          <w:color w:val="000000"/>
          <w:sz w:val="28"/>
          <w:szCs w:val="28"/>
          <w:bdr w:val="none" w:sz="0" w:space="0" w:color="auto" w:frame="1"/>
          <w:lang w:eastAsia="ru-RU"/>
        </w:rPr>
        <w:t xml:space="preserve"> Республики Тыва</w:t>
      </w:r>
      <w:r w:rsidRPr="007F61C8">
        <w:rPr>
          <w:rFonts w:ascii="Times New Roman" w:hAnsi="Times New Roman"/>
          <w:color w:val="000000"/>
          <w:sz w:val="28"/>
          <w:szCs w:val="28"/>
          <w:bdr w:val="none" w:sz="0" w:space="0" w:color="auto" w:frame="1"/>
          <w:lang w:eastAsia="ru-RU"/>
        </w:rPr>
        <w:t>».</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2.2.5.Рассмотрение проектов документов стратегического планирования инвестиционной деятельности на территории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r w:rsidR="00EF30A7" w:rsidRPr="007F61C8">
        <w:rPr>
          <w:rFonts w:ascii="Times New Roman" w:hAnsi="Times New Roman"/>
          <w:color w:val="000000"/>
          <w:sz w:val="28"/>
          <w:szCs w:val="28"/>
          <w:bdr w:val="none" w:sz="0" w:space="0" w:color="auto" w:frame="1"/>
          <w:lang w:eastAsia="ru-RU"/>
        </w:rPr>
        <w:t xml:space="preserve"> Республики Тыва</w:t>
      </w:r>
      <w:r w:rsidRPr="007F61C8">
        <w:rPr>
          <w:rFonts w:ascii="Times New Roman" w:hAnsi="Times New Roman"/>
          <w:color w:val="000000"/>
          <w:sz w:val="28"/>
          <w:szCs w:val="28"/>
          <w:bdr w:val="none" w:sz="0" w:space="0" w:color="auto" w:frame="1"/>
          <w:lang w:eastAsia="ru-RU"/>
        </w:rPr>
        <w:t>», анализ хода и результатов реализации данных документов, подготовка предложений по их корректировке.</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 xml:space="preserve">2.2.6. </w:t>
      </w:r>
      <w:proofErr w:type="gramStart"/>
      <w:r w:rsidRPr="007F61C8">
        <w:rPr>
          <w:rFonts w:ascii="Times New Roman" w:hAnsi="Times New Roman"/>
          <w:color w:val="000000"/>
          <w:sz w:val="28"/>
          <w:szCs w:val="28"/>
          <w:bdr w:val="none" w:sz="0" w:space="0" w:color="auto" w:frame="1"/>
          <w:lang w:eastAsia="ru-RU"/>
        </w:rPr>
        <w:t>Рассмотрение результатов реализации инвестиционных проектов включая</w:t>
      </w:r>
      <w:proofErr w:type="gramEnd"/>
      <w:r w:rsidRPr="007F61C8">
        <w:rPr>
          <w:rFonts w:ascii="Times New Roman" w:hAnsi="Times New Roman"/>
          <w:color w:val="000000"/>
          <w:sz w:val="28"/>
          <w:szCs w:val="28"/>
          <w:bdr w:val="none" w:sz="0" w:space="0" w:color="auto" w:frame="1"/>
          <w:lang w:eastAsia="ru-RU"/>
        </w:rPr>
        <w:t xml:space="preserve"> несостоявшиеся и неуспешные, анализ причин неудач в их реализации.</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2.2.7. Выработка рекомендаций по муниципальной поддержке инвестиционных процессов и стимулирования инвестиционной активности на территории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r w:rsidR="00EF30A7" w:rsidRPr="007F61C8">
        <w:rPr>
          <w:rFonts w:ascii="Times New Roman" w:hAnsi="Times New Roman"/>
          <w:color w:val="000000"/>
          <w:sz w:val="28"/>
          <w:szCs w:val="28"/>
          <w:bdr w:val="none" w:sz="0" w:space="0" w:color="auto" w:frame="1"/>
          <w:lang w:eastAsia="ru-RU"/>
        </w:rPr>
        <w:t xml:space="preserve"> Республики Тыва</w:t>
      </w:r>
      <w:r w:rsidRPr="007F61C8">
        <w:rPr>
          <w:rFonts w:ascii="Times New Roman" w:hAnsi="Times New Roman"/>
          <w:color w:val="000000"/>
          <w:sz w:val="28"/>
          <w:szCs w:val="28"/>
          <w:bdr w:val="none" w:sz="0" w:space="0" w:color="auto" w:frame="1"/>
          <w:lang w:eastAsia="ru-RU"/>
        </w:rPr>
        <w:t>».</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2.2.8. Внесение предложений по заключению инвестиционных соглашений (меморандумов).</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2.2.9. Рассмотрение иных вопросов, касающихся реализации инвестиционных проектов на территории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r w:rsidR="00EF30A7" w:rsidRPr="007F61C8">
        <w:rPr>
          <w:rFonts w:ascii="Times New Roman" w:hAnsi="Times New Roman"/>
          <w:color w:val="000000"/>
          <w:sz w:val="28"/>
          <w:szCs w:val="28"/>
          <w:bdr w:val="none" w:sz="0" w:space="0" w:color="auto" w:frame="1"/>
          <w:lang w:eastAsia="ru-RU"/>
        </w:rPr>
        <w:t xml:space="preserve"> Республики Тыва</w:t>
      </w:r>
      <w:r w:rsidRPr="007F61C8">
        <w:rPr>
          <w:rFonts w:ascii="Times New Roman" w:hAnsi="Times New Roman"/>
          <w:color w:val="000000"/>
          <w:sz w:val="28"/>
          <w:szCs w:val="28"/>
          <w:bdr w:val="none" w:sz="0" w:space="0" w:color="auto" w:frame="1"/>
          <w:lang w:eastAsia="ru-RU"/>
        </w:rPr>
        <w:t>».</w:t>
      </w:r>
    </w:p>
    <w:p w:rsidR="00B63F2E" w:rsidRPr="007F61C8" w:rsidRDefault="00B63F2E" w:rsidP="005678E3">
      <w:pPr>
        <w:shd w:val="clear" w:color="auto" w:fill="FFFFFF"/>
        <w:spacing w:after="0" w:line="240" w:lineRule="auto"/>
        <w:ind w:firstLine="709"/>
        <w:contextualSpacing/>
        <w:jc w:val="center"/>
        <w:rPr>
          <w:rFonts w:ascii="Times New Roman" w:hAnsi="Times New Roman"/>
          <w:b/>
          <w:bCs/>
          <w:color w:val="000000"/>
          <w:sz w:val="28"/>
          <w:szCs w:val="28"/>
          <w:bdr w:val="none" w:sz="0" w:space="0" w:color="auto" w:frame="1"/>
          <w:lang w:eastAsia="ru-RU"/>
        </w:rPr>
      </w:pPr>
    </w:p>
    <w:p w:rsidR="00B63F2E" w:rsidRPr="007F61C8" w:rsidRDefault="00B63F2E" w:rsidP="005678E3">
      <w:pPr>
        <w:shd w:val="clear" w:color="auto" w:fill="FFFFFF"/>
        <w:spacing w:after="0" w:line="240" w:lineRule="auto"/>
        <w:contextualSpacing/>
        <w:jc w:val="center"/>
        <w:rPr>
          <w:rFonts w:ascii="Times New Roman" w:hAnsi="Times New Roman"/>
          <w:b/>
          <w:bCs/>
          <w:color w:val="000000"/>
          <w:sz w:val="28"/>
          <w:szCs w:val="28"/>
          <w:bdr w:val="none" w:sz="0" w:space="0" w:color="auto" w:frame="1"/>
          <w:lang w:eastAsia="ru-RU"/>
        </w:rPr>
      </w:pPr>
      <w:r w:rsidRPr="007F61C8">
        <w:rPr>
          <w:rFonts w:ascii="Times New Roman" w:hAnsi="Times New Roman"/>
          <w:b/>
          <w:bCs/>
          <w:color w:val="000000"/>
          <w:sz w:val="28"/>
          <w:szCs w:val="28"/>
          <w:bdr w:val="none" w:sz="0" w:space="0" w:color="auto" w:frame="1"/>
          <w:lang w:eastAsia="ru-RU"/>
        </w:rPr>
        <w:t>3. Права и обязанности членов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3.1. Для решения возложенных на него задач Совет имеет право:</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lastRenderedPageBreak/>
        <w:t>3.1.1. Приглашать на свои заседания представителей администрации, иных органов местного самоуправления, находящихся на территории республики, а также организаций, по вопросам, относящимся к предмету ведения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3.1.2. Запрашивать и получать от указанных органов и организаций республики, в пределах своей компетенции, материалы и информацию, необходимую для выполнения стоящих перед Советом задач.</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3.1.3. Привлекать к участию в работе Совета инвесторов, экспертов, консультантов и специалистов для разрешения вопросов, требующих специальных знаний.</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3.1.4. Формировать временные и постоянные рабочие (экспертные) группы.</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3.1.5. Рекомендовать участие в подгото</w:t>
      </w:r>
      <w:r w:rsidR="00EF30A7" w:rsidRPr="007F61C8">
        <w:rPr>
          <w:rFonts w:ascii="Times New Roman" w:hAnsi="Times New Roman"/>
          <w:color w:val="000000"/>
          <w:sz w:val="28"/>
          <w:szCs w:val="28"/>
          <w:bdr w:val="none" w:sz="0" w:space="0" w:color="auto" w:frame="1"/>
          <w:lang w:eastAsia="ru-RU"/>
        </w:rPr>
        <w:t xml:space="preserve">вке нормативных правовых актов </w:t>
      </w:r>
      <w:r w:rsidRPr="007F61C8">
        <w:rPr>
          <w:rFonts w:ascii="Times New Roman" w:hAnsi="Times New Roman"/>
          <w:color w:val="000000"/>
          <w:sz w:val="28"/>
          <w:szCs w:val="28"/>
          <w:bdr w:val="none" w:sz="0" w:space="0" w:color="auto" w:frame="1"/>
          <w:lang w:eastAsia="ru-RU"/>
        </w:rPr>
        <w:t>администрации республики по вопросам, связанным с привлечением инвестиций.</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3.2. Члены Совета обязаны:</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3.2.1. Регулярно принимать участие в деятельности Совета, в том числе в обсуждениях, дискуссиях, голосованиях и т.д.</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3.2.2. Вносить письменные предложения по формированию плана работы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3.2.3. Разрабатывать и предлагать к рассмотрению на заседаниях Совета информационные материалы.</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3.2.4. В письменном виде готовить предложения и замечания к повестке дня заседаний Совета и предоставлять их секретарю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3.2.5. В случае отсутствия на заседании по уважительной причине изложить свое мнение по рассматриваемым вопросам в письменной форме, которое оглашается на заседании и приобщается к протоколу заседания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3.2.6. В случае несогласия с принятым на заседании решением Совета изложить в письменном виде свое особое мнение, оформляемое на отдельном листе и прикладываемое к протоколу заседания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3.2.7. Руководствоваться в своей деятельности настоящим Положением.</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3.2.8. Размещать информацию о деятельности общественного Совета в местной газете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 и на официальном сайте муниципального района «</w:t>
      </w:r>
      <w:r w:rsidR="00B13F90" w:rsidRPr="007F61C8">
        <w:rPr>
          <w:rFonts w:ascii="Times New Roman" w:hAnsi="Times New Roman"/>
          <w:color w:val="000000"/>
          <w:sz w:val="28"/>
          <w:szCs w:val="28"/>
          <w:bdr w:val="none" w:sz="0" w:space="0" w:color="auto" w:frame="1"/>
          <w:lang w:eastAsia="ru-RU"/>
        </w:rPr>
        <w:t>Барун-Хемчикский</w:t>
      </w:r>
      <w:r w:rsidRPr="007F61C8">
        <w:rPr>
          <w:rFonts w:ascii="Times New Roman" w:hAnsi="Times New Roman"/>
          <w:color w:val="000000"/>
          <w:sz w:val="28"/>
          <w:szCs w:val="28"/>
          <w:bdr w:val="none" w:sz="0" w:space="0" w:color="auto" w:frame="1"/>
          <w:lang w:eastAsia="ru-RU"/>
        </w:rPr>
        <w:t xml:space="preserve"> кожуун».</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bdr w:val="none" w:sz="0" w:space="0" w:color="auto" w:frame="1"/>
          <w:lang w:eastAsia="ru-RU"/>
        </w:rPr>
      </w:pPr>
      <w:r w:rsidRPr="007F61C8">
        <w:rPr>
          <w:rFonts w:ascii="Times New Roman" w:hAnsi="Times New Roman"/>
          <w:color w:val="000000"/>
          <w:sz w:val="28"/>
          <w:szCs w:val="28"/>
          <w:bdr w:val="none" w:sz="0" w:space="0" w:color="auto" w:frame="1"/>
          <w:lang w:eastAsia="ru-RU"/>
        </w:rPr>
        <w:t xml:space="preserve">3.3. Члены Совета действуют на общественных началах. Им не </w:t>
      </w:r>
      <w:proofErr w:type="gramStart"/>
      <w:r w:rsidRPr="007F61C8">
        <w:rPr>
          <w:rFonts w:ascii="Times New Roman" w:hAnsi="Times New Roman"/>
          <w:color w:val="000000"/>
          <w:sz w:val="28"/>
          <w:szCs w:val="28"/>
          <w:bdr w:val="none" w:sz="0" w:space="0" w:color="auto" w:frame="1"/>
          <w:lang w:eastAsia="ru-RU"/>
        </w:rPr>
        <w:t>выплачивается вознаграждение и не компенсируются</w:t>
      </w:r>
      <w:proofErr w:type="gramEnd"/>
      <w:r w:rsidRPr="007F61C8">
        <w:rPr>
          <w:rFonts w:ascii="Times New Roman" w:hAnsi="Times New Roman"/>
          <w:color w:val="000000"/>
          <w:sz w:val="28"/>
          <w:szCs w:val="28"/>
          <w:bdr w:val="none" w:sz="0" w:space="0" w:color="auto" w:frame="1"/>
          <w:lang w:eastAsia="ru-RU"/>
        </w:rPr>
        <w:t xml:space="preserve"> расходы, связанные с исполнением своих функций.</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p>
    <w:p w:rsidR="00B63F2E" w:rsidRPr="007F61C8" w:rsidRDefault="00B63F2E" w:rsidP="005678E3">
      <w:pPr>
        <w:shd w:val="clear" w:color="auto" w:fill="FFFFFF"/>
        <w:spacing w:after="0" w:line="240" w:lineRule="auto"/>
        <w:contextualSpacing/>
        <w:jc w:val="center"/>
        <w:rPr>
          <w:rFonts w:ascii="Times New Roman" w:hAnsi="Times New Roman"/>
          <w:color w:val="000000"/>
          <w:sz w:val="28"/>
          <w:szCs w:val="28"/>
          <w:lang w:eastAsia="ru-RU"/>
        </w:rPr>
      </w:pPr>
      <w:r w:rsidRPr="007F61C8">
        <w:rPr>
          <w:rFonts w:ascii="Times New Roman" w:hAnsi="Times New Roman"/>
          <w:b/>
          <w:bCs/>
          <w:color w:val="000000"/>
          <w:sz w:val="28"/>
          <w:szCs w:val="28"/>
          <w:bdr w:val="none" w:sz="0" w:space="0" w:color="auto" w:frame="1"/>
          <w:lang w:eastAsia="ru-RU"/>
        </w:rPr>
        <w:t>4. Формирование и организация работы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4.1. Заседания Совета проводятся по мере необходимости, но не реже 1 раза в неделю.</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 xml:space="preserve">4.2. В состав общественного Совета входят </w:t>
      </w:r>
      <w:r w:rsidR="00FE7550">
        <w:rPr>
          <w:rFonts w:ascii="Times New Roman" w:hAnsi="Times New Roman"/>
          <w:sz w:val="28"/>
          <w:szCs w:val="28"/>
          <w:bdr w:val="none" w:sz="0" w:space="0" w:color="auto" w:frame="1"/>
          <w:lang w:eastAsia="ru-RU"/>
        </w:rPr>
        <w:t>24</w:t>
      </w:r>
      <w:r w:rsidR="00CD7563" w:rsidRPr="007F61C8">
        <w:rPr>
          <w:rFonts w:ascii="Times New Roman" w:hAnsi="Times New Roman"/>
          <w:color w:val="FF0000"/>
          <w:sz w:val="28"/>
          <w:szCs w:val="28"/>
          <w:bdr w:val="none" w:sz="0" w:space="0" w:color="auto" w:frame="1"/>
          <w:lang w:eastAsia="ru-RU"/>
        </w:rPr>
        <w:t xml:space="preserve"> </w:t>
      </w:r>
      <w:r w:rsidRPr="007F61C8">
        <w:rPr>
          <w:rFonts w:ascii="Times New Roman" w:hAnsi="Times New Roman"/>
          <w:color w:val="000000"/>
          <w:sz w:val="28"/>
          <w:szCs w:val="28"/>
          <w:bdr w:val="none" w:sz="0" w:space="0" w:color="auto" w:frame="1"/>
          <w:lang w:eastAsia="ru-RU"/>
        </w:rPr>
        <w:t xml:space="preserve">членов. Из них </w:t>
      </w:r>
      <w:r w:rsidR="00CD39E1" w:rsidRPr="007F61C8">
        <w:rPr>
          <w:rFonts w:ascii="Times New Roman" w:hAnsi="Times New Roman"/>
          <w:sz w:val="28"/>
          <w:szCs w:val="28"/>
          <w:bdr w:val="none" w:sz="0" w:space="0" w:color="auto" w:frame="1"/>
          <w:lang w:eastAsia="ru-RU"/>
        </w:rPr>
        <w:t>1</w:t>
      </w:r>
      <w:r w:rsidR="000951E0">
        <w:rPr>
          <w:rFonts w:ascii="Times New Roman" w:hAnsi="Times New Roman"/>
          <w:sz w:val="28"/>
          <w:szCs w:val="28"/>
          <w:bdr w:val="none" w:sz="0" w:space="0" w:color="auto" w:frame="1"/>
          <w:lang w:eastAsia="ru-RU"/>
        </w:rPr>
        <w:t>7</w:t>
      </w:r>
      <w:r w:rsidRPr="007F61C8">
        <w:rPr>
          <w:rFonts w:ascii="Times New Roman" w:hAnsi="Times New Roman"/>
          <w:color w:val="FF0000"/>
          <w:sz w:val="28"/>
          <w:szCs w:val="28"/>
          <w:bdr w:val="none" w:sz="0" w:space="0" w:color="auto" w:frame="1"/>
          <w:lang w:eastAsia="ru-RU"/>
        </w:rPr>
        <w:t xml:space="preserve"> </w:t>
      </w:r>
      <w:r w:rsidR="00EF30A7" w:rsidRPr="007F61C8">
        <w:rPr>
          <w:rFonts w:ascii="Times New Roman" w:hAnsi="Times New Roman"/>
          <w:color w:val="000000"/>
          <w:sz w:val="28"/>
          <w:szCs w:val="28"/>
          <w:bdr w:val="none" w:sz="0" w:space="0" w:color="auto" w:frame="1"/>
          <w:lang w:eastAsia="ru-RU"/>
        </w:rPr>
        <w:t>человек -</w:t>
      </w:r>
      <w:r w:rsidRPr="007F61C8">
        <w:rPr>
          <w:rFonts w:ascii="Times New Roman" w:hAnsi="Times New Roman"/>
          <w:color w:val="000000"/>
          <w:sz w:val="28"/>
          <w:szCs w:val="28"/>
          <w:bdr w:val="none" w:sz="0" w:space="0" w:color="auto" w:frame="1"/>
          <w:lang w:eastAsia="ru-RU"/>
        </w:rPr>
        <w:t xml:space="preserve"> сотрудники администрации </w:t>
      </w:r>
      <w:r w:rsidR="00CD7563" w:rsidRPr="007F61C8">
        <w:rPr>
          <w:rFonts w:ascii="Times New Roman" w:hAnsi="Times New Roman"/>
          <w:color w:val="000000"/>
          <w:sz w:val="28"/>
          <w:szCs w:val="28"/>
          <w:bdr w:val="none" w:sz="0" w:space="0" w:color="auto" w:frame="1"/>
          <w:lang w:eastAsia="ru-RU"/>
        </w:rPr>
        <w:t xml:space="preserve">района, </w:t>
      </w:r>
      <w:r w:rsidR="000951E0">
        <w:rPr>
          <w:rFonts w:ascii="Times New Roman" w:hAnsi="Times New Roman"/>
          <w:sz w:val="28"/>
          <w:szCs w:val="28"/>
          <w:bdr w:val="none" w:sz="0" w:space="0" w:color="auto" w:frame="1"/>
          <w:lang w:eastAsia="ru-RU"/>
        </w:rPr>
        <w:t>7</w:t>
      </w:r>
      <w:r w:rsidRPr="007F61C8">
        <w:rPr>
          <w:rFonts w:ascii="Times New Roman" w:hAnsi="Times New Roman"/>
          <w:color w:val="000000"/>
          <w:sz w:val="28"/>
          <w:szCs w:val="28"/>
          <w:bdr w:val="none" w:sz="0" w:space="0" w:color="auto" w:frame="1"/>
          <w:lang w:eastAsia="ru-RU"/>
        </w:rPr>
        <w:t xml:space="preserve"> человек - предприниматели и руководители организаций.</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lastRenderedPageBreak/>
        <w:t>4.3. Заявления для формирования состава Совета, принимаются в течение 15 рабочих дней со дня размещения информации о создании Совета в средствах массовой информации и на официальном сайте администрации.</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 xml:space="preserve">4.4. Председателем Совета является </w:t>
      </w:r>
      <w:r w:rsidRPr="007F61C8">
        <w:rPr>
          <w:rFonts w:ascii="Times New Roman" w:hAnsi="Times New Roman"/>
          <w:bCs/>
          <w:color w:val="000000"/>
          <w:sz w:val="28"/>
          <w:szCs w:val="28"/>
          <w:bdr w:val="none" w:sz="0" w:space="0" w:color="auto" w:frame="1"/>
          <w:lang w:eastAsia="ru-RU"/>
        </w:rPr>
        <w:t>председатель</w:t>
      </w:r>
      <w:r w:rsidRPr="007F61C8">
        <w:rPr>
          <w:rFonts w:ascii="Times New Roman" w:hAnsi="Times New Roman"/>
          <w:color w:val="000000"/>
          <w:sz w:val="28"/>
          <w:szCs w:val="28"/>
          <w:bdr w:val="none" w:sz="0" w:space="0" w:color="auto" w:frame="1"/>
          <w:lang w:eastAsia="ru-RU"/>
        </w:rPr>
        <w:t xml:space="preserve"> администрации района.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 xml:space="preserve">4.5. Заместителем председателя Совета – заместитель председателя администрации </w:t>
      </w:r>
      <w:r w:rsidR="00EF30A7" w:rsidRPr="007F61C8">
        <w:rPr>
          <w:rFonts w:ascii="Times New Roman" w:hAnsi="Times New Roman"/>
          <w:color w:val="000000"/>
          <w:sz w:val="28"/>
          <w:szCs w:val="28"/>
          <w:bdr w:val="none" w:sz="0" w:space="0" w:color="auto" w:frame="1"/>
          <w:lang w:eastAsia="ru-RU"/>
        </w:rPr>
        <w:t>района</w:t>
      </w:r>
      <w:r w:rsidRPr="007F61C8">
        <w:rPr>
          <w:rFonts w:ascii="Times New Roman" w:hAnsi="Times New Roman"/>
          <w:color w:val="000000"/>
          <w:sz w:val="28"/>
          <w:szCs w:val="28"/>
          <w:bdr w:val="none" w:sz="0" w:space="0" w:color="auto" w:frame="1"/>
          <w:lang w:eastAsia="ru-RU"/>
        </w:rPr>
        <w:t>.</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4.6. Заседания Совета проводит председатель Совета, а в случае отсутствия председателя его обязанности осуществляет заместитель председателя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4.7. Председатель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4.7.1. Осуществляет общее руководство деятельностью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4.7.2. Ведет заседания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4.7.3. Утверждает повестки дня заседаний.</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4.7.4. Подписывает протоколы заседаний.</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4.8. Секретарь Совета осуществляет.</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4.8.1. Представление председателю Совета проекта повестки дня и материалов очередного заседания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4.8.2. Подготовку и рассылку членам Совета и лицам, приглашенным на его заседания, материалов и документов для рассмотрения на заседании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4.8.3. Организацию проведения заседаний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4.8.4. Ведение, оформление и рассылку протоколов заседаний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4.8.5. Подготовку проекта решения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4.8.6. В случае отсутствия, его обязанности исполняет любой из членов Совета, по поручению председательствующего.</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4.9. Заседания Совета проводятся публично и открыто, имеется возможность личного участия в заседании инвесторов, не являющихся членами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4.10. Решение о проведении заседания Совета принимается председателем Совета, а в его отсутствие – заместителем председателя Совета на основании предложений членов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4.11. Заседание Совета считается правомочным, если в нем участвует не менее 2/3 от общего числа его членов.</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4.12. Решения Совета принимаются большинством голосов от числа членов Совета, участвующих в заседании Совета. В случае равенства голосов решающим является голос председательствующего на заседании Совета. При решении вопросов на заседании Совета каждый его член обладает одним голосом. Передача голоса одним членом Совета другому его члену, или третьему лицу не допускается.</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4.13. Решения Совета закрепляются в протоколе заседания Совета, который подписывается председательствующим на заседании Совета и его се</w:t>
      </w:r>
      <w:r w:rsidR="005678E3" w:rsidRPr="007F61C8">
        <w:rPr>
          <w:rFonts w:ascii="Times New Roman" w:hAnsi="Times New Roman"/>
          <w:color w:val="000000"/>
          <w:sz w:val="28"/>
          <w:szCs w:val="28"/>
          <w:bdr w:val="none" w:sz="0" w:space="0" w:color="auto" w:frame="1"/>
          <w:lang w:eastAsia="ru-RU"/>
        </w:rPr>
        <w:t xml:space="preserve">кретарем. </w:t>
      </w:r>
      <w:r w:rsidRPr="007F61C8">
        <w:rPr>
          <w:rFonts w:ascii="Times New Roman" w:hAnsi="Times New Roman"/>
          <w:color w:val="000000"/>
          <w:sz w:val="28"/>
          <w:szCs w:val="28"/>
          <w:bdr w:val="none" w:sz="0" w:space="0" w:color="auto" w:frame="1"/>
          <w:lang w:eastAsia="ru-RU"/>
        </w:rPr>
        <w:t>Протокол должен быть подписан</w:t>
      </w:r>
      <w:r w:rsidR="005678E3" w:rsidRPr="007F61C8">
        <w:rPr>
          <w:rFonts w:ascii="Times New Roman" w:hAnsi="Times New Roman"/>
          <w:color w:val="000000"/>
          <w:sz w:val="28"/>
          <w:szCs w:val="28"/>
          <w:bdr w:val="none" w:sz="0" w:space="0" w:color="auto" w:frame="1"/>
          <w:lang w:eastAsia="ru-RU"/>
        </w:rPr>
        <w:t xml:space="preserve"> </w:t>
      </w:r>
      <w:r w:rsidRPr="007F61C8">
        <w:rPr>
          <w:rFonts w:ascii="Times New Roman" w:hAnsi="Times New Roman"/>
          <w:color w:val="000000"/>
          <w:sz w:val="28"/>
          <w:szCs w:val="28"/>
          <w:bdr w:val="none" w:sz="0" w:space="0" w:color="auto" w:frame="1"/>
          <w:lang w:eastAsia="ru-RU"/>
        </w:rPr>
        <w:t xml:space="preserve">и направлен членам </w:t>
      </w:r>
      <w:r w:rsidR="005678E3" w:rsidRPr="007F61C8">
        <w:rPr>
          <w:rFonts w:ascii="Times New Roman" w:hAnsi="Times New Roman"/>
          <w:color w:val="000000"/>
          <w:sz w:val="28"/>
          <w:szCs w:val="28"/>
          <w:bdr w:val="none" w:sz="0" w:space="0" w:color="auto" w:frame="1"/>
          <w:lang w:eastAsia="ru-RU"/>
        </w:rPr>
        <w:t xml:space="preserve">Совета и заинтересованным лицам </w:t>
      </w:r>
      <w:r w:rsidRPr="007F61C8">
        <w:rPr>
          <w:rFonts w:ascii="Times New Roman" w:hAnsi="Times New Roman"/>
          <w:color w:val="000000"/>
          <w:sz w:val="28"/>
          <w:szCs w:val="28"/>
          <w:bdr w:val="none" w:sz="0" w:space="0" w:color="auto" w:frame="1"/>
          <w:lang w:eastAsia="ru-RU"/>
        </w:rPr>
        <w:t>в течение 5 рабочих дней со дня заседания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4.14. В протоколе заседания Совета указываются:</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4.14.1. Дата, время и место проведения заседания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lastRenderedPageBreak/>
        <w:t>4.14.2. Утвержденная повестка дня заседания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4.14.3. Имена и должности участвовавших в заседании членов Совета и иных приглашенных лиц.</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4.14.4. Принятые решения по вопросам повестки дня заседания Совета.</w:t>
      </w:r>
    </w:p>
    <w:p w:rsidR="00B63F2E" w:rsidRPr="007F61C8" w:rsidRDefault="00B63F2E" w:rsidP="005678E3">
      <w:pPr>
        <w:shd w:val="clear" w:color="auto" w:fill="FFFFFF"/>
        <w:spacing w:after="0" w:line="240" w:lineRule="auto"/>
        <w:ind w:firstLine="709"/>
        <w:contextualSpacing/>
        <w:jc w:val="both"/>
        <w:rPr>
          <w:rFonts w:ascii="Times New Roman" w:hAnsi="Times New Roman"/>
          <w:color w:val="000000"/>
          <w:sz w:val="28"/>
          <w:szCs w:val="28"/>
          <w:lang w:eastAsia="ru-RU"/>
        </w:rPr>
      </w:pPr>
      <w:r w:rsidRPr="007F61C8">
        <w:rPr>
          <w:rFonts w:ascii="Times New Roman" w:hAnsi="Times New Roman"/>
          <w:color w:val="000000"/>
          <w:sz w:val="28"/>
          <w:szCs w:val="28"/>
          <w:bdr w:val="none" w:sz="0" w:space="0" w:color="auto" w:frame="1"/>
          <w:lang w:eastAsia="ru-RU"/>
        </w:rPr>
        <w:t>4.15. Протоколы заседаний Совета хранятся у секретаря Совета.</w:t>
      </w:r>
    </w:p>
    <w:p w:rsidR="005678E3" w:rsidRPr="007F61C8" w:rsidRDefault="005678E3">
      <w:pPr>
        <w:spacing w:after="0" w:line="240" w:lineRule="auto"/>
        <w:rPr>
          <w:rFonts w:ascii="Times New Roman" w:hAnsi="Times New Roman"/>
          <w:color w:val="000000"/>
          <w:sz w:val="28"/>
          <w:szCs w:val="28"/>
          <w:bdr w:val="none" w:sz="0" w:space="0" w:color="auto" w:frame="1"/>
          <w:lang w:eastAsia="ru-RU"/>
        </w:rPr>
      </w:pPr>
      <w:r w:rsidRPr="007F61C8">
        <w:rPr>
          <w:rFonts w:ascii="Times New Roman" w:hAnsi="Times New Roman"/>
          <w:color w:val="000000"/>
          <w:sz w:val="28"/>
          <w:szCs w:val="28"/>
          <w:bdr w:val="none" w:sz="0" w:space="0" w:color="auto" w:frame="1"/>
          <w:lang w:eastAsia="ru-RU"/>
        </w:rPr>
        <w:br w:type="page"/>
      </w:r>
    </w:p>
    <w:p w:rsidR="00B63F2E" w:rsidRPr="004B1910" w:rsidRDefault="00D61C8E" w:rsidP="0092661C">
      <w:pPr>
        <w:shd w:val="clear" w:color="auto" w:fill="FFFFFF"/>
        <w:spacing w:after="0" w:line="240" w:lineRule="auto"/>
        <w:jc w:val="right"/>
        <w:rPr>
          <w:rFonts w:ascii="Arial" w:hAnsi="Arial" w:cs="Arial"/>
          <w:color w:val="000000"/>
          <w:sz w:val="18"/>
          <w:szCs w:val="18"/>
          <w:lang w:eastAsia="ru-RU"/>
        </w:rPr>
      </w:pPr>
      <w:r>
        <w:rPr>
          <w:rFonts w:ascii="Times New Roman" w:hAnsi="Times New Roman"/>
          <w:color w:val="000000"/>
          <w:sz w:val="24"/>
          <w:szCs w:val="24"/>
          <w:bdr w:val="none" w:sz="0" w:space="0" w:color="auto" w:frame="1"/>
          <w:lang w:eastAsia="ru-RU"/>
        </w:rPr>
        <w:lastRenderedPageBreak/>
        <w:t>Приложение 2</w:t>
      </w:r>
    </w:p>
    <w:p w:rsidR="00B63F2E" w:rsidRDefault="00B63F2E" w:rsidP="008709CE">
      <w:pPr>
        <w:shd w:val="clear" w:color="auto" w:fill="FFFFFF"/>
        <w:spacing w:after="0" w:line="240" w:lineRule="auto"/>
        <w:ind w:left="4820"/>
        <w:jc w:val="right"/>
        <w:rPr>
          <w:rFonts w:ascii="Times New Roman" w:hAnsi="Times New Roman"/>
          <w:color w:val="000000"/>
          <w:sz w:val="24"/>
          <w:szCs w:val="24"/>
          <w:bdr w:val="none" w:sz="0" w:space="0" w:color="auto" w:frame="1"/>
          <w:lang w:eastAsia="ru-RU"/>
        </w:rPr>
      </w:pPr>
      <w:r w:rsidRPr="004B1910">
        <w:rPr>
          <w:rFonts w:ascii="Times New Roman" w:hAnsi="Times New Roman"/>
          <w:color w:val="000000"/>
          <w:sz w:val="24"/>
          <w:szCs w:val="24"/>
          <w:bdr w:val="none" w:sz="0" w:space="0" w:color="auto" w:frame="1"/>
          <w:lang w:eastAsia="ru-RU"/>
        </w:rPr>
        <w:t xml:space="preserve">к </w:t>
      </w:r>
      <w:r w:rsidR="006825E0">
        <w:rPr>
          <w:rFonts w:ascii="Times New Roman" w:hAnsi="Times New Roman"/>
          <w:color w:val="000000"/>
          <w:sz w:val="24"/>
          <w:szCs w:val="24"/>
          <w:bdr w:val="none" w:sz="0" w:space="0" w:color="auto" w:frame="1"/>
          <w:lang w:eastAsia="ru-RU"/>
        </w:rPr>
        <w:t>постановлению администрации</w:t>
      </w:r>
    </w:p>
    <w:p w:rsidR="005678E3" w:rsidRDefault="00B13F90" w:rsidP="008709CE">
      <w:pPr>
        <w:shd w:val="clear" w:color="auto" w:fill="FFFFFF"/>
        <w:spacing w:after="0" w:line="240" w:lineRule="auto"/>
        <w:ind w:left="4820"/>
        <w:jc w:val="right"/>
        <w:rPr>
          <w:rFonts w:ascii="Times New Roman" w:hAnsi="Times New Roman"/>
          <w:color w:val="000000"/>
          <w:sz w:val="24"/>
          <w:szCs w:val="24"/>
          <w:bdr w:val="none" w:sz="0" w:space="0" w:color="auto" w:frame="1"/>
          <w:lang w:eastAsia="ru-RU"/>
        </w:rPr>
      </w:pPr>
      <w:r>
        <w:rPr>
          <w:rFonts w:ascii="Times New Roman" w:hAnsi="Times New Roman"/>
          <w:color w:val="000000"/>
          <w:sz w:val="24"/>
          <w:szCs w:val="24"/>
          <w:bdr w:val="none" w:sz="0" w:space="0" w:color="auto" w:frame="1"/>
          <w:lang w:eastAsia="ru-RU"/>
        </w:rPr>
        <w:t>Барун-Хемчикского</w:t>
      </w:r>
      <w:r w:rsidR="005678E3">
        <w:rPr>
          <w:rFonts w:ascii="Times New Roman" w:hAnsi="Times New Roman"/>
          <w:color w:val="000000"/>
          <w:sz w:val="24"/>
          <w:szCs w:val="24"/>
          <w:bdr w:val="none" w:sz="0" w:space="0" w:color="auto" w:frame="1"/>
          <w:lang w:eastAsia="ru-RU"/>
        </w:rPr>
        <w:t xml:space="preserve"> кожууна</w:t>
      </w:r>
    </w:p>
    <w:p w:rsidR="00A444AB" w:rsidRPr="00A96B49" w:rsidRDefault="00A444AB" w:rsidP="00A444AB">
      <w:pPr>
        <w:shd w:val="clear" w:color="auto" w:fill="FFFFFF"/>
        <w:spacing w:after="0" w:line="240" w:lineRule="auto"/>
        <w:ind w:firstLine="709"/>
        <w:jc w:val="right"/>
        <w:textAlignment w:val="baseline"/>
        <w:rPr>
          <w:rFonts w:ascii="Times New Roman" w:eastAsia="Times New Roman" w:hAnsi="Times New Roman"/>
          <w:spacing w:val="2"/>
          <w:sz w:val="24"/>
          <w:szCs w:val="28"/>
        </w:rPr>
      </w:pPr>
      <w:r w:rsidRPr="00A96B49">
        <w:rPr>
          <w:rFonts w:ascii="Times New Roman" w:eastAsia="Times New Roman" w:hAnsi="Times New Roman"/>
          <w:spacing w:val="2"/>
          <w:sz w:val="24"/>
          <w:szCs w:val="28"/>
        </w:rPr>
        <w:t xml:space="preserve">от </w:t>
      </w:r>
      <w:r>
        <w:rPr>
          <w:rFonts w:ascii="Times New Roman" w:eastAsia="Times New Roman" w:hAnsi="Times New Roman"/>
          <w:spacing w:val="2"/>
          <w:sz w:val="24"/>
          <w:szCs w:val="28"/>
        </w:rPr>
        <w:t>«06» ноября 2020 г. № 392</w:t>
      </w:r>
      <w:bookmarkStart w:id="0" w:name="_GoBack"/>
      <w:bookmarkEnd w:id="0"/>
    </w:p>
    <w:p w:rsidR="00B63F2E" w:rsidRPr="004B1910" w:rsidRDefault="00B63F2E" w:rsidP="004B1910">
      <w:pPr>
        <w:shd w:val="clear" w:color="auto" w:fill="FFFFFF"/>
        <w:spacing w:after="0" w:line="240" w:lineRule="auto"/>
        <w:jc w:val="center"/>
        <w:rPr>
          <w:rFonts w:ascii="Arial" w:hAnsi="Arial" w:cs="Arial"/>
          <w:color w:val="000000"/>
          <w:sz w:val="18"/>
          <w:szCs w:val="18"/>
          <w:lang w:eastAsia="ru-RU"/>
        </w:rPr>
      </w:pPr>
    </w:p>
    <w:p w:rsidR="00B63F2E" w:rsidRPr="004B1910" w:rsidRDefault="00B63F2E" w:rsidP="004B1910">
      <w:pPr>
        <w:shd w:val="clear" w:color="auto" w:fill="FFFFFF"/>
        <w:spacing w:after="0" w:line="240" w:lineRule="auto"/>
        <w:jc w:val="center"/>
        <w:rPr>
          <w:rFonts w:ascii="Arial" w:hAnsi="Arial" w:cs="Arial"/>
          <w:color w:val="000000"/>
          <w:sz w:val="18"/>
          <w:szCs w:val="18"/>
          <w:lang w:eastAsia="ru-RU"/>
        </w:rPr>
      </w:pPr>
      <w:r w:rsidRPr="004B1910">
        <w:rPr>
          <w:rFonts w:ascii="Times New Roman" w:hAnsi="Times New Roman"/>
          <w:b/>
          <w:bCs/>
          <w:color w:val="000000"/>
          <w:sz w:val="28"/>
          <w:szCs w:val="28"/>
          <w:bdr w:val="none" w:sz="0" w:space="0" w:color="auto" w:frame="1"/>
          <w:lang w:eastAsia="ru-RU"/>
        </w:rPr>
        <w:t>СОСТАВ</w:t>
      </w:r>
    </w:p>
    <w:p w:rsidR="00B63F2E" w:rsidRPr="004B1910" w:rsidRDefault="00B63F2E" w:rsidP="004B1910">
      <w:pPr>
        <w:shd w:val="clear" w:color="auto" w:fill="FFFFFF"/>
        <w:spacing w:after="0" w:line="240" w:lineRule="auto"/>
        <w:jc w:val="center"/>
        <w:rPr>
          <w:rFonts w:ascii="Arial" w:hAnsi="Arial" w:cs="Arial"/>
          <w:color w:val="000000"/>
          <w:sz w:val="18"/>
          <w:szCs w:val="18"/>
          <w:lang w:eastAsia="ru-RU"/>
        </w:rPr>
      </w:pPr>
      <w:r w:rsidRPr="004B1910">
        <w:rPr>
          <w:rFonts w:ascii="Times New Roman" w:hAnsi="Times New Roman"/>
          <w:b/>
          <w:bCs/>
          <w:color w:val="000000"/>
          <w:sz w:val="28"/>
          <w:szCs w:val="28"/>
          <w:bdr w:val="none" w:sz="0" w:space="0" w:color="auto" w:frame="1"/>
          <w:lang w:eastAsia="ru-RU"/>
        </w:rPr>
        <w:t xml:space="preserve">общественного Совета по улучшению инвестиционного климата при </w:t>
      </w:r>
      <w:r>
        <w:rPr>
          <w:rFonts w:ascii="Times New Roman" w:hAnsi="Times New Roman"/>
          <w:b/>
          <w:bCs/>
          <w:color w:val="000000"/>
          <w:sz w:val="28"/>
          <w:szCs w:val="28"/>
          <w:bdr w:val="none" w:sz="0" w:space="0" w:color="auto" w:frame="1"/>
          <w:lang w:eastAsia="ru-RU"/>
        </w:rPr>
        <w:t>председателе</w:t>
      </w:r>
      <w:r w:rsidRPr="004B1910">
        <w:rPr>
          <w:rFonts w:ascii="Times New Roman" w:hAnsi="Times New Roman"/>
          <w:b/>
          <w:bCs/>
          <w:color w:val="000000"/>
          <w:sz w:val="28"/>
          <w:szCs w:val="28"/>
          <w:bdr w:val="none" w:sz="0" w:space="0" w:color="auto" w:frame="1"/>
          <w:lang w:eastAsia="ru-RU"/>
        </w:rPr>
        <w:t xml:space="preserve"> администрации </w:t>
      </w:r>
      <w:r w:rsidR="00B13F90">
        <w:rPr>
          <w:rFonts w:ascii="Times New Roman" w:hAnsi="Times New Roman"/>
          <w:b/>
          <w:bCs/>
          <w:color w:val="000000"/>
          <w:sz w:val="28"/>
          <w:szCs w:val="28"/>
          <w:bdr w:val="none" w:sz="0" w:space="0" w:color="auto" w:frame="1"/>
          <w:lang w:eastAsia="ru-RU"/>
        </w:rPr>
        <w:t>Барун-Хемчикского</w:t>
      </w:r>
      <w:r>
        <w:rPr>
          <w:rFonts w:ascii="Times New Roman" w:hAnsi="Times New Roman"/>
          <w:b/>
          <w:bCs/>
          <w:color w:val="000000"/>
          <w:sz w:val="28"/>
          <w:szCs w:val="28"/>
          <w:bdr w:val="none" w:sz="0" w:space="0" w:color="auto" w:frame="1"/>
          <w:lang w:eastAsia="ru-RU"/>
        </w:rPr>
        <w:t xml:space="preserve"> кожуун</w:t>
      </w:r>
      <w:r w:rsidR="005678E3">
        <w:rPr>
          <w:rFonts w:ascii="Times New Roman" w:hAnsi="Times New Roman"/>
          <w:b/>
          <w:bCs/>
          <w:color w:val="000000"/>
          <w:sz w:val="28"/>
          <w:szCs w:val="28"/>
          <w:bdr w:val="none" w:sz="0" w:space="0" w:color="auto" w:frame="1"/>
          <w:lang w:eastAsia="ru-RU"/>
        </w:rPr>
        <w:t>а</w:t>
      </w:r>
    </w:p>
    <w:p w:rsidR="005678E3" w:rsidRDefault="005678E3" w:rsidP="004B1910">
      <w:pPr>
        <w:shd w:val="clear" w:color="auto" w:fill="FFFFFF"/>
        <w:spacing w:after="0" w:line="240" w:lineRule="auto"/>
        <w:jc w:val="both"/>
        <w:rPr>
          <w:rFonts w:ascii="Times New Roman" w:hAnsi="Times New Roman"/>
          <w:b/>
          <w:bCs/>
          <w:color w:val="000000"/>
          <w:sz w:val="28"/>
          <w:szCs w:val="28"/>
          <w:bdr w:val="none" w:sz="0" w:space="0" w:color="auto" w:frame="1"/>
          <w:lang w:eastAsia="ru-RU"/>
        </w:rPr>
      </w:pPr>
    </w:p>
    <w:p w:rsidR="00B63F2E" w:rsidRPr="004B1910" w:rsidRDefault="00B63F2E" w:rsidP="004B1910">
      <w:pPr>
        <w:shd w:val="clear" w:color="auto" w:fill="FFFFFF"/>
        <w:spacing w:after="0" w:line="240" w:lineRule="auto"/>
        <w:jc w:val="both"/>
        <w:rPr>
          <w:rFonts w:ascii="Arial" w:hAnsi="Arial" w:cs="Arial"/>
          <w:color w:val="000000"/>
          <w:sz w:val="18"/>
          <w:szCs w:val="18"/>
          <w:lang w:eastAsia="ru-RU"/>
        </w:rPr>
      </w:pPr>
      <w:r w:rsidRPr="004B1910">
        <w:rPr>
          <w:rFonts w:ascii="Times New Roman" w:hAnsi="Times New Roman"/>
          <w:b/>
          <w:bCs/>
          <w:color w:val="000000"/>
          <w:sz w:val="28"/>
          <w:szCs w:val="28"/>
          <w:bdr w:val="none" w:sz="0" w:space="0" w:color="auto" w:frame="1"/>
          <w:lang w:eastAsia="ru-RU"/>
        </w:rPr>
        <w:t>Председатель Совета: </w:t>
      </w:r>
    </w:p>
    <w:p w:rsidR="00B63F2E" w:rsidRPr="004B1910" w:rsidRDefault="00CF6125" w:rsidP="004B1910">
      <w:pPr>
        <w:shd w:val="clear" w:color="auto" w:fill="FFFFFF"/>
        <w:spacing w:after="0" w:line="240" w:lineRule="auto"/>
        <w:jc w:val="both"/>
        <w:rPr>
          <w:rFonts w:ascii="Arial" w:hAnsi="Arial" w:cs="Arial"/>
          <w:color w:val="000000"/>
          <w:sz w:val="18"/>
          <w:szCs w:val="18"/>
          <w:lang w:eastAsia="ru-RU"/>
        </w:rPr>
      </w:pPr>
      <w:proofErr w:type="spellStart"/>
      <w:r>
        <w:rPr>
          <w:rFonts w:ascii="Times New Roman" w:hAnsi="Times New Roman"/>
          <w:color w:val="000000"/>
          <w:sz w:val="28"/>
          <w:szCs w:val="28"/>
          <w:u w:val="single"/>
          <w:bdr w:val="none" w:sz="0" w:space="0" w:color="auto" w:frame="1"/>
          <w:lang w:eastAsia="ru-RU"/>
        </w:rPr>
        <w:t>Томбулак</w:t>
      </w:r>
      <w:proofErr w:type="spellEnd"/>
      <w:r>
        <w:rPr>
          <w:rFonts w:ascii="Times New Roman" w:hAnsi="Times New Roman"/>
          <w:color w:val="000000"/>
          <w:sz w:val="28"/>
          <w:szCs w:val="28"/>
          <w:u w:val="single"/>
          <w:bdr w:val="none" w:sz="0" w:space="0" w:color="auto" w:frame="1"/>
          <w:lang w:eastAsia="ru-RU"/>
        </w:rPr>
        <w:t xml:space="preserve"> </w:t>
      </w:r>
      <w:proofErr w:type="spellStart"/>
      <w:r>
        <w:rPr>
          <w:rFonts w:ascii="Times New Roman" w:hAnsi="Times New Roman"/>
          <w:color w:val="000000"/>
          <w:sz w:val="28"/>
          <w:szCs w:val="28"/>
          <w:u w:val="single"/>
          <w:bdr w:val="none" w:sz="0" w:space="0" w:color="auto" w:frame="1"/>
          <w:lang w:eastAsia="ru-RU"/>
        </w:rPr>
        <w:t>Артыш</w:t>
      </w:r>
      <w:proofErr w:type="spellEnd"/>
      <w:r>
        <w:rPr>
          <w:rFonts w:ascii="Times New Roman" w:hAnsi="Times New Roman"/>
          <w:color w:val="000000"/>
          <w:sz w:val="28"/>
          <w:szCs w:val="28"/>
          <w:u w:val="single"/>
          <w:bdr w:val="none" w:sz="0" w:space="0" w:color="auto" w:frame="1"/>
          <w:lang w:eastAsia="ru-RU"/>
        </w:rPr>
        <w:t xml:space="preserve"> Викторович</w:t>
      </w:r>
      <w:r w:rsidR="00B63F2E">
        <w:rPr>
          <w:rFonts w:ascii="Times New Roman" w:hAnsi="Times New Roman"/>
          <w:color w:val="000000"/>
          <w:sz w:val="28"/>
          <w:szCs w:val="28"/>
          <w:u w:val="single"/>
          <w:bdr w:val="none" w:sz="0" w:space="0" w:color="auto" w:frame="1"/>
          <w:lang w:eastAsia="ru-RU"/>
        </w:rPr>
        <w:t xml:space="preserve">  </w:t>
      </w:r>
      <w:r w:rsidR="00B63F2E" w:rsidRPr="009D31D4">
        <w:rPr>
          <w:rFonts w:ascii="Times New Roman" w:hAnsi="Times New Roman"/>
          <w:color w:val="000000"/>
          <w:sz w:val="28"/>
          <w:szCs w:val="28"/>
          <w:u w:val="single"/>
          <w:bdr w:val="none" w:sz="0" w:space="0" w:color="auto" w:frame="1"/>
          <w:lang w:eastAsia="ru-RU"/>
        </w:rPr>
        <w:t>–</w:t>
      </w:r>
      <w:r w:rsidR="00B63F2E" w:rsidRPr="004B1910">
        <w:rPr>
          <w:rFonts w:ascii="Times New Roman" w:hAnsi="Times New Roman"/>
          <w:color w:val="000000"/>
          <w:sz w:val="28"/>
          <w:szCs w:val="28"/>
          <w:bdr w:val="none" w:sz="0" w:space="0" w:color="auto" w:frame="1"/>
          <w:lang w:eastAsia="ru-RU"/>
        </w:rPr>
        <w:t> </w:t>
      </w:r>
      <w:proofErr w:type="spellStart"/>
      <w:r>
        <w:rPr>
          <w:rFonts w:ascii="Times New Roman" w:hAnsi="Times New Roman"/>
          <w:color w:val="000000"/>
          <w:sz w:val="28"/>
          <w:szCs w:val="28"/>
          <w:bdr w:val="none" w:sz="0" w:space="0" w:color="auto" w:frame="1"/>
          <w:lang w:eastAsia="ru-RU"/>
        </w:rPr>
        <w:t>и.о</w:t>
      </w:r>
      <w:proofErr w:type="gramStart"/>
      <w:r>
        <w:rPr>
          <w:rFonts w:ascii="Times New Roman" w:hAnsi="Times New Roman"/>
          <w:color w:val="000000"/>
          <w:sz w:val="28"/>
          <w:szCs w:val="28"/>
          <w:bdr w:val="none" w:sz="0" w:space="0" w:color="auto" w:frame="1"/>
          <w:lang w:eastAsia="ru-RU"/>
        </w:rPr>
        <w:t>.п</w:t>
      </w:r>
      <w:proofErr w:type="gramEnd"/>
      <w:r>
        <w:rPr>
          <w:rFonts w:ascii="Times New Roman" w:hAnsi="Times New Roman"/>
          <w:color w:val="000000"/>
          <w:sz w:val="28"/>
          <w:szCs w:val="28"/>
          <w:bdr w:val="none" w:sz="0" w:space="0" w:color="auto" w:frame="1"/>
          <w:lang w:eastAsia="ru-RU"/>
        </w:rPr>
        <w:t>редседателя</w:t>
      </w:r>
      <w:proofErr w:type="spellEnd"/>
      <w:r w:rsidR="00B63F2E" w:rsidRPr="004B1910">
        <w:rPr>
          <w:rFonts w:ascii="Times New Roman" w:hAnsi="Times New Roman"/>
          <w:color w:val="000000"/>
          <w:sz w:val="28"/>
          <w:szCs w:val="28"/>
          <w:bdr w:val="none" w:sz="0" w:space="0" w:color="auto" w:frame="1"/>
          <w:lang w:eastAsia="ru-RU"/>
        </w:rPr>
        <w:t xml:space="preserve"> администрации </w:t>
      </w:r>
      <w:r w:rsidR="00B13F90">
        <w:rPr>
          <w:rFonts w:ascii="Times New Roman" w:hAnsi="Times New Roman"/>
          <w:color w:val="000000"/>
          <w:sz w:val="28"/>
          <w:szCs w:val="28"/>
          <w:bdr w:val="none" w:sz="0" w:space="0" w:color="auto" w:frame="1"/>
          <w:lang w:eastAsia="ru-RU"/>
        </w:rPr>
        <w:t>Барун-Хемчикского</w:t>
      </w:r>
      <w:r w:rsidR="00B63F2E">
        <w:rPr>
          <w:rFonts w:ascii="Times New Roman" w:hAnsi="Times New Roman"/>
          <w:color w:val="000000"/>
          <w:sz w:val="28"/>
          <w:szCs w:val="28"/>
          <w:bdr w:val="none" w:sz="0" w:space="0" w:color="auto" w:frame="1"/>
          <w:lang w:eastAsia="ru-RU"/>
        </w:rPr>
        <w:t xml:space="preserve"> кожуун</w:t>
      </w:r>
      <w:r w:rsidR="005678E3">
        <w:rPr>
          <w:rFonts w:ascii="Times New Roman" w:hAnsi="Times New Roman"/>
          <w:color w:val="000000"/>
          <w:sz w:val="28"/>
          <w:szCs w:val="28"/>
          <w:bdr w:val="none" w:sz="0" w:space="0" w:color="auto" w:frame="1"/>
          <w:lang w:eastAsia="ru-RU"/>
        </w:rPr>
        <w:t>а</w:t>
      </w:r>
      <w:r w:rsidR="00B63F2E" w:rsidRPr="004B1910">
        <w:rPr>
          <w:rFonts w:ascii="Times New Roman" w:hAnsi="Times New Roman"/>
          <w:color w:val="000000"/>
          <w:sz w:val="28"/>
          <w:szCs w:val="28"/>
          <w:bdr w:val="none" w:sz="0" w:space="0" w:color="auto" w:frame="1"/>
          <w:lang w:eastAsia="ru-RU"/>
        </w:rPr>
        <w:t>;</w:t>
      </w:r>
    </w:p>
    <w:p w:rsidR="00B63F2E" w:rsidRPr="004B1910" w:rsidRDefault="00B63F2E" w:rsidP="004B1910">
      <w:pPr>
        <w:shd w:val="clear" w:color="auto" w:fill="FFFFFF"/>
        <w:spacing w:after="0" w:line="240" w:lineRule="auto"/>
        <w:jc w:val="both"/>
        <w:rPr>
          <w:rFonts w:ascii="Arial" w:hAnsi="Arial" w:cs="Arial"/>
          <w:color w:val="000000"/>
          <w:sz w:val="18"/>
          <w:szCs w:val="18"/>
          <w:lang w:eastAsia="ru-RU"/>
        </w:rPr>
      </w:pPr>
      <w:r w:rsidRPr="004B1910">
        <w:rPr>
          <w:rFonts w:ascii="Times New Roman" w:hAnsi="Times New Roman"/>
          <w:color w:val="000000"/>
          <w:sz w:val="28"/>
          <w:szCs w:val="28"/>
          <w:bdr w:val="none" w:sz="0" w:space="0" w:color="auto" w:frame="1"/>
          <w:lang w:eastAsia="ru-RU"/>
        </w:rPr>
        <w:t> </w:t>
      </w:r>
    </w:p>
    <w:p w:rsidR="00B63F2E" w:rsidRPr="004B1910" w:rsidRDefault="00B63F2E" w:rsidP="004B1910">
      <w:pPr>
        <w:shd w:val="clear" w:color="auto" w:fill="FFFFFF"/>
        <w:spacing w:after="0" w:line="240" w:lineRule="auto"/>
        <w:jc w:val="both"/>
        <w:rPr>
          <w:rFonts w:ascii="Arial" w:hAnsi="Arial" w:cs="Arial"/>
          <w:color w:val="000000"/>
          <w:sz w:val="18"/>
          <w:szCs w:val="18"/>
          <w:lang w:eastAsia="ru-RU"/>
        </w:rPr>
      </w:pPr>
      <w:r w:rsidRPr="004B1910">
        <w:rPr>
          <w:rFonts w:ascii="Times New Roman" w:hAnsi="Times New Roman"/>
          <w:b/>
          <w:bCs/>
          <w:color w:val="000000"/>
          <w:sz w:val="28"/>
          <w:szCs w:val="28"/>
          <w:bdr w:val="none" w:sz="0" w:space="0" w:color="auto" w:frame="1"/>
          <w:lang w:eastAsia="ru-RU"/>
        </w:rPr>
        <w:t>Заместитель председателя Совета:</w:t>
      </w:r>
    </w:p>
    <w:p w:rsidR="00B63F2E" w:rsidRPr="004B1910" w:rsidRDefault="00CF6125" w:rsidP="004B1910">
      <w:pPr>
        <w:shd w:val="clear" w:color="auto" w:fill="FFFFFF"/>
        <w:spacing w:after="0" w:line="240" w:lineRule="auto"/>
        <w:jc w:val="both"/>
        <w:rPr>
          <w:rFonts w:ascii="Arial" w:hAnsi="Arial" w:cs="Arial"/>
          <w:color w:val="000000"/>
          <w:sz w:val="18"/>
          <w:szCs w:val="18"/>
          <w:lang w:eastAsia="ru-RU"/>
        </w:rPr>
      </w:pPr>
      <w:r>
        <w:rPr>
          <w:rFonts w:ascii="Times New Roman" w:hAnsi="Times New Roman"/>
          <w:color w:val="000000"/>
          <w:sz w:val="28"/>
          <w:szCs w:val="28"/>
          <w:u w:val="single"/>
          <w:bdr w:val="none" w:sz="0" w:space="0" w:color="auto" w:frame="1"/>
          <w:lang w:eastAsia="ru-RU"/>
        </w:rPr>
        <w:t xml:space="preserve">Сарыглар </w:t>
      </w:r>
      <w:proofErr w:type="spellStart"/>
      <w:r>
        <w:rPr>
          <w:rFonts w:ascii="Times New Roman" w:hAnsi="Times New Roman"/>
          <w:color w:val="000000"/>
          <w:sz w:val="28"/>
          <w:szCs w:val="28"/>
          <w:u w:val="single"/>
          <w:bdr w:val="none" w:sz="0" w:space="0" w:color="auto" w:frame="1"/>
          <w:lang w:eastAsia="ru-RU"/>
        </w:rPr>
        <w:t>Шенне</w:t>
      </w:r>
      <w:proofErr w:type="spellEnd"/>
      <w:r>
        <w:rPr>
          <w:rFonts w:ascii="Times New Roman" w:hAnsi="Times New Roman"/>
          <w:color w:val="000000"/>
          <w:sz w:val="28"/>
          <w:szCs w:val="28"/>
          <w:u w:val="single"/>
          <w:bdr w:val="none" w:sz="0" w:space="0" w:color="auto" w:frame="1"/>
          <w:lang w:eastAsia="ru-RU"/>
        </w:rPr>
        <w:t xml:space="preserve"> </w:t>
      </w:r>
      <w:proofErr w:type="spellStart"/>
      <w:r>
        <w:rPr>
          <w:rFonts w:ascii="Times New Roman" w:hAnsi="Times New Roman"/>
          <w:color w:val="000000"/>
          <w:sz w:val="28"/>
          <w:szCs w:val="28"/>
          <w:u w:val="single"/>
          <w:bdr w:val="none" w:sz="0" w:space="0" w:color="auto" w:frame="1"/>
          <w:lang w:eastAsia="ru-RU"/>
        </w:rPr>
        <w:t>Шолбан-ооловна</w:t>
      </w:r>
      <w:proofErr w:type="spellEnd"/>
      <w:r w:rsidR="00B63F2E">
        <w:rPr>
          <w:rFonts w:ascii="Times New Roman" w:hAnsi="Times New Roman"/>
          <w:color w:val="000000"/>
          <w:sz w:val="28"/>
          <w:szCs w:val="28"/>
          <w:u w:val="single"/>
          <w:bdr w:val="none" w:sz="0" w:space="0" w:color="auto" w:frame="1"/>
          <w:lang w:eastAsia="ru-RU"/>
        </w:rPr>
        <w:t xml:space="preserve"> </w:t>
      </w:r>
      <w:r w:rsidR="00B63F2E" w:rsidRPr="004B1910">
        <w:rPr>
          <w:rFonts w:ascii="Times New Roman" w:hAnsi="Times New Roman"/>
          <w:color w:val="000000"/>
          <w:sz w:val="28"/>
          <w:szCs w:val="28"/>
          <w:bdr w:val="none" w:sz="0" w:space="0" w:color="auto" w:frame="1"/>
          <w:lang w:eastAsia="ru-RU"/>
        </w:rPr>
        <w:t xml:space="preserve"> –</w:t>
      </w:r>
      <w:r w:rsidR="006825E0">
        <w:rPr>
          <w:rFonts w:ascii="Times New Roman" w:hAnsi="Times New Roman"/>
          <w:color w:val="000000"/>
          <w:sz w:val="28"/>
          <w:szCs w:val="28"/>
          <w:bdr w:val="none" w:sz="0" w:space="0" w:color="auto" w:frame="1"/>
          <w:lang w:eastAsia="ru-RU"/>
        </w:rPr>
        <w:t xml:space="preserve"> </w:t>
      </w:r>
      <w:proofErr w:type="spellStart"/>
      <w:proofErr w:type="gramStart"/>
      <w:r w:rsidR="006825E0">
        <w:rPr>
          <w:rFonts w:ascii="Times New Roman" w:hAnsi="Times New Roman"/>
          <w:color w:val="000000"/>
          <w:sz w:val="28"/>
          <w:szCs w:val="28"/>
          <w:bdr w:val="none" w:sz="0" w:space="0" w:color="auto" w:frame="1"/>
          <w:lang w:eastAsia="ru-RU"/>
        </w:rPr>
        <w:t>и.о</w:t>
      </w:r>
      <w:proofErr w:type="spellEnd"/>
      <w:r w:rsidR="006825E0">
        <w:rPr>
          <w:rFonts w:ascii="Times New Roman" w:hAnsi="Times New Roman"/>
          <w:color w:val="000000"/>
          <w:sz w:val="28"/>
          <w:szCs w:val="28"/>
          <w:bdr w:val="none" w:sz="0" w:space="0" w:color="auto" w:frame="1"/>
          <w:lang w:eastAsia="ru-RU"/>
        </w:rPr>
        <w:t xml:space="preserve">. </w:t>
      </w:r>
      <w:r w:rsidR="00B63F2E">
        <w:rPr>
          <w:rFonts w:ascii="Times New Roman" w:hAnsi="Times New Roman"/>
          <w:color w:val="000000"/>
          <w:sz w:val="28"/>
          <w:szCs w:val="28"/>
          <w:bdr w:val="none" w:sz="0" w:space="0" w:color="auto" w:frame="1"/>
          <w:lang w:eastAsia="ru-RU"/>
        </w:rPr>
        <w:t>замест</w:t>
      </w:r>
      <w:r w:rsidR="006825E0">
        <w:rPr>
          <w:rFonts w:ascii="Times New Roman" w:hAnsi="Times New Roman"/>
          <w:color w:val="000000"/>
          <w:sz w:val="28"/>
          <w:szCs w:val="28"/>
          <w:bdr w:val="none" w:sz="0" w:space="0" w:color="auto" w:frame="1"/>
          <w:lang w:eastAsia="ru-RU"/>
        </w:rPr>
        <w:t>ителя</w:t>
      </w:r>
      <w:proofErr w:type="gramEnd"/>
      <w:r w:rsidR="00B63F2E">
        <w:rPr>
          <w:rFonts w:ascii="Times New Roman" w:hAnsi="Times New Roman"/>
          <w:color w:val="000000"/>
          <w:sz w:val="28"/>
          <w:szCs w:val="28"/>
          <w:bdr w:val="none" w:sz="0" w:space="0" w:color="auto" w:frame="1"/>
          <w:lang w:eastAsia="ru-RU"/>
        </w:rPr>
        <w:t xml:space="preserve"> председателя</w:t>
      </w:r>
      <w:r w:rsidR="006825E0">
        <w:rPr>
          <w:rFonts w:ascii="Times New Roman" w:hAnsi="Times New Roman"/>
          <w:color w:val="000000"/>
          <w:sz w:val="28"/>
          <w:szCs w:val="28"/>
          <w:bdr w:val="none" w:sz="0" w:space="0" w:color="auto" w:frame="1"/>
          <w:lang w:eastAsia="ru-RU"/>
        </w:rPr>
        <w:t xml:space="preserve"> по экономике</w:t>
      </w:r>
      <w:r w:rsidR="00B63F2E">
        <w:rPr>
          <w:rFonts w:ascii="Times New Roman" w:hAnsi="Times New Roman"/>
          <w:color w:val="000000"/>
          <w:sz w:val="28"/>
          <w:szCs w:val="28"/>
          <w:bdr w:val="none" w:sz="0" w:space="0" w:color="auto" w:frame="1"/>
          <w:lang w:eastAsia="ru-RU"/>
        </w:rPr>
        <w:t xml:space="preserve"> </w:t>
      </w:r>
      <w:r w:rsidR="00B63F2E" w:rsidRPr="004B1910">
        <w:rPr>
          <w:rFonts w:ascii="Times New Roman" w:hAnsi="Times New Roman"/>
          <w:color w:val="000000"/>
          <w:sz w:val="28"/>
          <w:szCs w:val="28"/>
          <w:bdr w:val="none" w:sz="0" w:space="0" w:color="auto" w:frame="1"/>
          <w:lang w:eastAsia="ru-RU"/>
        </w:rPr>
        <w:t>администрации</w:t>
      </w:r>
      <w:r w:rsidR="005678E3" w:rsidRPr="005678E3">
        <w:rPr>
          <w:rFonts w:ascii="Times New Roman" w:hAnsi="Times New Roman"/>
          <w:color w:val="000000"/>
          <w:sz w:val="28"/>
          <w:szCs w:val="28"/>
          <w:bdr w:val="none" w:sz="0" w:space="0" w:color="auto" w:frame="1"/>
          <w:lang w:eastAsia="ru-RU"/>
        </w:rPr>
        <w:t xml:space="preserve"> </w:t>
      </w:r>
      <w:r w:rsidR="00B13F90">
        <w:rPr>
          <w:rFonts w:ascii="Times New Roman" w:hAnsi="Times New Roman"/>
          <w:color w:val="000000"/>
          <w:sz w:val="28"/>
          <w:szCs w:val="28"/>
          <w:bdr w:val="none" w:sz="0" w:space="0" w:color="auto" w:frame="1"/>
          <w:lang w:eastAsia="ru-RU"/>
        </w:rPr>
        <w:t>Барун-Хемчикского</w:t>
      </w:r>
      <w:r w:rsidR="005678E3">
        <w:rPr>
          <w:rFonts w:ascii="Times New Roman" w:hAnsi="Times New Roman"/>
          <w:color w:val="000000"/>
          <w:sz w:val="28"/>
          <w:szCs w:val="28"/>
          <w:bdr w:val="none" w:sz="0" w:space="0" w:color="auto" w:frame="1"/>
          <w:lang w:eastAsia="ru-RU"/>
        </w:rPr>
        <w:t xml:space="preserve"> кожууна</w:t>
      </w:r>
      <w:r w:rsidR="00F32E07">
        <w:rPr>
          <w:rFonts w:ascii="Times New Roman" w:hAnsi="Times New Roman"/>
          <w:color w:val="000000"/>
          <w:sz w:val="28"/>
          <w:szCs w:val="28"/>
          <w:bdr w:val="none" w:sz="0" w:space="0" w:color="auto" w:frame="1"/>
          <w:lang w:eastAsia="ru-RU"/>
        </w:rPr>
        <w:t>;</w:t>
      </w:r>
    </w:p>
    <w:p w:rsidR="00B63F2E" w:rsidRPr="004B1910" w:rsidRDefault="00B63F2E" w:rsidP="004B1910">
      <w:pPr>
        <w:shd w:val="clear" w:color="auto" w:fill="FFFFFF"/>
        <w:spacing w:after="0" w:line="240" w:lineRule="auto"/>
        <w:jc w:val="both"/>
        <w:rPr>
          <w:rFonts w:ascii="Arial" w:hAnsi="Arial" w:cs="Arial"/>
          <w:color w:val="000000"/>
          <w:sz w:val="18"/>
          <w:szCs w:val="18"/>
          <w:lang w:eastAsia="ru-RU"/>
        </w:rPr>
      </w:pPr>
      <w:r w:rsidRPr="004B1910">
        <w:rPr>
          <w:rFonts w:ascii="Times New Roman" w:hAnsi="Times New Roman"/>
          <w:color w:val="000000"/>
          <w:sz w:val="28"/>
          <w:szCs w:val="28"/>
          <w:bdr w:val="none" w:sz="0" w:space="0" w:color="auto" w:frame="1"/>
          <w:lang w:eastAsia="ru-RU"/>
        </w:rPr>
        <w:t> </w:t>
      </w:r>
    </w:p>
    <w:p w:rsidR="00B63F2E" w:rsidRPr="00524DEF" w:rsidRDefault="00B63F2E" w:rsidP="004B1910">
      <w:pPr>
        <w:shd w:val="clear" w:color="auto" w:fill="FFFFFF"/>
        <w:spacing w:after="0" w:line="240" w:lineRule="auto"/>
        <w:jc w:val="both"/>
        <w:rPr>
          <w:rFonts w:ascii="Arial" w:hAnsi="Arial" w:cs="Arial"/>
          <w:sz w:val="18"/>
          <w:szCs w:val="18"/>
          <w:lang w:eastAsia="ru-RU"/>
        </w:rPr>
      </w:pPr>
      <w:r w:rsidRPr="00524DEF">
        <w:rPr>
          <w:rFonts w:ascii="Times New Roman" w:hAnsi="Times New Roman"/>
          <w:b/>
          <w:bCs/>
          <w:sz w:val="28"/>
          <w:szCs w:val="28"/>
          <w:bdr w:val="none" w:sz="0" w:space="0" w:color="auto" w:frame="1"/>
          <w:lang w:eastAsia="ru-RU"/>
        </w:rPr>
        <w:t>Секретарь Совета:</w:t>
      </w:r>
    </w:p>
    <w:p w:rsidR="00B63F2E" w:rsidRPr="00524DEF" w:rsidRDefault="00CF6125" w:rsidP="004B1910">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Степанова И.А</w:t>
      </w:r>
      <w:r w:rsidR="00384909">
        <w:rPr>
          <w:rFonts w:ascii="Times New Roman" w:hAnsi="Times New Roman"/>
          <w:sz w:val="28"/>
          <w:szCs w:val="28"/>
          <w:bdr w:val="none" w:sz="0" w:space="0" w:color="auto" w:frame="1"/>
          <w:lang w:eastAsia="ru-RU"/>
        </w:rPr>
        <w:t>.</w:t>
      </w:r>
      <w:r w:rsidR="00B63F2E" w:rsidRPr="00524DEF">
        <w:rPr>
          <w:rFonts w:ascii="Times New Roman" w:hAnsi="Times New Roman"/>
          <w:sz w:val="28"/>
          <w:szCs w:val="28"/>
          <w:bdr w:val="none" w:sz="0" w:space="0" w:color="auto" w:frame="1"/>
          <w:lang w:eastAsia="ru-RU"/>
        </w:rPr>
        <w:t xml:space="preserve"> – </w:t>
      </w:r>
      <w:r>
        <w:rPr>
          <w:rFonts w:ascii="Times New Roman" w:hAnsi="Times New Roman"/>
          <w:sz w:val="28"/>
          <w:szCs w:val="28"/>
          <w:bdr w:val="none" w:sz="0" w:space="0" w:color="auto" w:frame="1"/>
          <w:lang w:eastAsia="ru-RU"/>
        </w:rPr>
        <w:t xml:space="preserve">ведущий специалист по туризму и предпринимательству </w:t>
      </w:r>
      <w:r w:rsidR="00CB3914" w:rsidRPr="004B1910">
        <w:rPr>
          <w:rFonts w:ascii="Times New Roman" w:hAnsi="Times New Roman"/>
          <w:color w:val="000000"/>
          <w:sz w:val="28"/>
          <w:szCs w:val="28"/>
          <w:bdr w:val="none" w:sz="0" w:space="0" w:color="auto" w:frame="1"/>
          <w:lang w:eastAsia="ru-RU"/>
        </w:rPr>
        <w:t>администрации</w:t>
      </w:r>
      <w:r w:rsidR="00CB3914" w:rsidRPr="005678E3">
        <w:rPr>
          <w:rFonts w:ascii="Times New Roman" w:hAnsi="Times New Roman"/>
          <w:color w:val="000000"/>
          <w:sz w:val="28"/>
          <w:szCs w:val="28"/>
          <w:bdr w:val="none" w:sz="0" w:space="0" w:color="auto" w:frame="1"/>
          <w:lang w:eastAsia="ru-RU"/>
        </w:rPr>
        <w:t xml:space="preserve"> </w:t>
      </w:r>
      <w:r w:rsidR="00B13F90">
        <w:rPr>
          <w:rFonts w:ascii="Times New Roman" w:hAnsi="Times New Roman"/>
          <w:color w:val="000000"/>
          <w:sz w:val="28"/>
          <w:szCs w:val="28"/>
          <w:bdr w:val="none" w:sz="0" w:space="0" w:color="auto" w:frame="1"/>
          <w:lang w:eastAsia="ru-RU"/>
        </w:rPr>
        <w:t>Барун-Хемчикского</w:t>
      </w:r>
      <w:r w:rsidR="00CB3914">
        <w:rPr>
          <w:rFonts w:ascii="Times New Roman" w:hAnsi="Times New Roman"/>
          <w:color w:val="000000"/>
          <w:sz w:val="28"/>
          <w:szCs w:val="28"/>
          <w:bdr w:val="none" w:sz="0" w:space="0" w:color="auto" w:frame="1"/>
          <w:lang w:eastAsia="ru-RU"/>
        </w:rPr>
        <w:t xml:space="preserve"> кожууна</w:t>
      </w:r>
      <w:r w:rsidR="00F32E07" w:rsidRPr="00524DEF">
        <w:rPr>
          <w:rFonts w:ascii="Times New Roman" w:hAnsi="Times New Roman"/>
          <w:sz w:val="28"/>
          <w:szCs w:val="28"/>
          <w:bdr w:val="none" w:sz="0" w:space="0" w:color="auto" w:frame="1"/>
          <w:lang w:eastAsia="ru-RU"/>
        </w:rPr>
        <w:t>;</w:t>
      </w:r>
    </w:p>
    <w:p w:rsidR="00B63F2E" w:rsidRPr="00524DEF" w:rsidRDefault="00B63F2E" w:rsidP="004B1910">
      <w:pPr>
        <w:shd w:val="clear" w:color="auto" w:fill="FFFFFF"/>
        <w:spacing w:after="0" w:line="240" w:lineRule="auto"/>
        <w:jc w:val="both"/>
        <w:rPr>
          <w:rFonts w:ascii="Arial" w:hAnsi="Arial" w:cs="Arial"/>
          <w:sz w:val="18"/>
          <w:szCs w:val="18"/>
          <w:lang w:eastAsia="ru-RU"/>
        </w:rPr>
      </w:pPr>
      <w:r w:rsidRPr="00524DEF">
        <w:rPr>
          <w:rFonts w:ascii="Times New Roman" w:hAnsi="Times New Roman"/>
          <w:sz w:val="28"/>
          <w:szCs w:val="28"/>
          <w:bdr w:val="none" w:sz="0" w:space="0" w:color="auto" w:frame="1"/>
          <w:lang w:eastAsia="ru-RU"/>
        </w:rPr>
        <w:t> </w:t>
      </w:r>
    </w:p>
    <w:p w:rsidR="00B63F2E" w:rsidRPr="00524DEF" w:rsidRDefault="00B63F2E" w:rsidP="004B1910">
      <w:pPr>
        <w:shd w:val="clear" w:color="auto" w:fill="FFFFFF"/>
        <w:spacing w:after="0" w:line="240" w:lineRule="auto"/>
        <w:jc w:val="both"/>
        <w:rPr>
          <w:rFonts w:ascii="Arial" w:hAnsi="Arial" w:cs="Arial"/>
          <w:sz w:val="18"/>
          <w:szCs w:val="18"/>
          <w:lang w:eastAsia="ru-RU"/>
        </w:rPr>
      </w:pPr>
      <w:r w:rsidRPr="00524DEF">
        <w:rPr>
          <w:rFonts w:ascii="Times New Roman" w:hAnsi="Times New Roman"/>
          <w:b/>
          <w:bCs/>
          <w:sz w:val="28"/>
          <w:szCs w:val="28"/>
          <w:bdr w:val="none" w:sz="0" w:space="0" w:color="auto" w:frame="1"/>
          <w:lang w:eastAsia="ru-RU"/>
        </w:rPr>
        <w:t>Члены Совета:</w:t>
      </w:r>
    </w:p>
    <w:p w:rsidR="00FE7550" w:rsidRDefault="00695EE0" w:rsidP="0076772D">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1.</w:t>
      </w:r>
      <w:r w:rsidR="002B4F89">
        <w:rPr>
          <w:rFonts w:ascii="Times New Roman" w:hAnsi="Times New Roman"/>
          <w:sz w:val="28"/>
          <w:szCs w:val="28"/>
          <w:bdr w:val="none" w:sz="0" w:space="0" w:color="auto" w:frame="1"/>
          <w:lang w:eastAsia="ru-RU"/>
        </w:rPr>
        <w:t xml:space="preserve"> </w:t>
      </w:r>
      <w:proofErr w:type="spellStart"/>
      <w:r w:rsidR="00FE7550">
        <w:rPr>
          <w:rFonts w:ascii="Times New Roman" w:hAnsi="Times New Roman"/>
          <w:sz w:val="28"/>
          <w:szCs w:val="28"/>
          <w:bdr w:val="none" w:sz="0" w:space="0" w:color="auto" w:frame="1"/>
          <w:lang w:eastAsia="ru-RU"/>
        </w:rPr>
        <w:t>Доржу</w:t>
      </w:r>
      <w:proofErr w:type="spellEnd"/>
      <w:r w:rsidR="00FE7550">
        <w:rPr>
          <w:rFonts w:ascii="Times New Roman" w:hAnsi="Times New Roman"/>
          <w:sz w:val="28"/>
          <w:szCs w:val="28"/>
          <w:bdr w:val="none" w:sz="0" w:space="0" w:color="auto" w:frame="1"/>
          <w:lang w:eastAsia="ru-RU"/>
        </w:rPr>
        <w:t xml:space="preserve"> Э.Б.</w:t>
      </w:r>
      <w:r w:rsidR="00FE7550" w:rsidRPr="00524DEF">
        <w:rPr>
          <w:rFonts w:ascii="Times New Roman" w:hAnsi="Times New Roman"/>
          <w:sz w:val="28"/>
          <w:szCs w:val="28"/>
          <w:bdr w:val="none" w:sz="0" w:space="0" w:color="auto" w:frame="1"/>
          <w:lang w:eastAsia="ru-RU"/>
        </w:rPr>
        <w:t xml:space="preserve"> – </w:t>
      </w:r>
      <w:proofErr w:type="spellStart"/>
      <w:r w:rsidR="00FE7550">
        <w:rPr>
          <w:rFonts w:ascii="Times New Roman" w:hAnsi="Times New Roman"/>
          <w:sz w:val="28"/>
          <w:szCs w:val="28"/>
          <w:bdr w:val="none" w:sz="0" w:space="0" w:color="auto" w:frame="1"/>
          <w:lang w:eastAsia="ru-RU"/>
        </w:rPr>
        <w:t>и.о</w:t>
      </w:r>
      <w:proofErr w:type="gramStart"/>
      <w:r w:rsidR="00FE7550">
        <w:rPr>
          <w:rFonts w:ascii="Times New Roman" w:hAnsi="Times New Roman"/>
          <w:sz w:val="28"/>
          <w:szCs w:val="28"/>
          <w:bdr w:val="none" w:sz="0" w:space="0" w:color="auto" w:frame="1"/>
          <w:lang w:eastAsia="ru-RU"/>
        </w:rPr>
        <w:t>.з</w:t>
      </w:r>
      <w:proofErr w:type="gramEnd"/>
      <w:r w:rsidR="00FE7550">
        <w:rPr>
          <w:rFonts w:ascii="Times New Roman" w:hAnsi="Times New Roman"/>
          <w:sz w:val="28"/>
          <w:szCs w:val="28"/>
          <w:bdr w:val="none" w:sz="0" w:space="0" w:color="auto" w:frame="1"/>
          <w:lang w:eastAsia="ru-RU"/>
        </w:rPr>
        <w:t>аместителя</w:t>
      </w:r>
      <w:proofErr w:type="spellEnd"/>
      <w:r w:rsidR="00FE7550">
        <w:rPr>
          <w:rFonts w:ascii="Times New Roman" w:hAnsi="Times New Roman"/>
          <w:sz w:val="28"/>
          <w:szCs w:val="28"/>
          <w:bdr w:val="none" w:sz="0" w:space="0" w:color="auto" w:frame="1"/>
          <w:lang w:eastAsia="ru-RU"/>
        </w:rPr>
        <w:t xml:space="preserve"> жизнеобеспечения, строительства и ЖКХ</w:t>
      </w:r>
      <w:r w:rsidR="00FE7550" w:rsidRPr="00695EE0">
        <w:rPr>
          <w:rFonts w:ascii="Times New Roman" w:hAnsi="Times New Roman"/>
          <w:color w:val="000000"/>
          <w:sz w:val="28"/>
          <w:szCs w:val="28"/>
          <w:bdr w:val="none" w:sz="0" w:space="0" w:color="auto" w:frame="1"/>
          <w:lang w:eastAsia="ru-RU"/>
        </w:rPr>
        <w:t xml:space="preserve"> </w:t>
      </w:r>
      <w:r w:rsidR="00FE7550" w:rsidRPr="004B1910">
        <w:rPr>
          <w:rFonts w:ascii="Times New Roman" w:hAnsi="Times New Roman"/>
          <w:color w:val="000000"/>
          <w:sz w:val="28"/>
          <w:szCs w:val="28"/>
          <w:bdr w:val="none" w:sz="0" w:space="0" w:color="auto" w:frame="1"/>
          <w:lang w:eastAsia="ru-RU"/>
        </w:rPr>
        <w:t>администрации</w:t>
      </w:r>
      <w:r w:rsidR="00FE7550" w:rsidRPr="005678E3">
        <w:rPr>
          <w:rFonts w:ascii="Times New Roman" w:hAnsi="Times New Roman"/>
          <w:color w:val="000000"/>
          <w:sz w:val="28"/>
          <w:szCs w:val="28"/>
          <w:bdr w:val="none" w:sz="0" w:space="0" w:color="auto" w:frame="1"/>
          <w:lang w:eastAsia="ru-RU"/>
        </w:rPr>
        <w:t xml:space="preserve"> </w:t>
      </w:r>
      <w:r w:rsidR="00FE7550">
        <w:rPr>
          <w:rFonts w:ascii="Times New Roman" w:hAnsi="Times New Roman"/>
          <w:color w:val="000000"/>
          <w:sz w:val="28"/>
          <w:szCs w:val="28"/>
          <w:bdr w:val="none" w:sz="0" w:space="0" w:color="auto" w:frame="1"/>
          <w:lang w:eastAsia="ru-RU"/>
        </w:rPr>
        <w:t>Барун-Хемчикского кожууна</w:t>
      </w:r>
      <w:r w:rsidR="00FE7550" w:rsidRPr="00524DEF">
        <w:rPr>
          <w:rFonts w:ascii="Times New Roman" w:hAnsi="Times New Roman"/>
          <w:sz w:val="28"/>
          <w:szCs w:val="28"/>
          <w:bdr w:val="none" w:sz="0" w:space="0" w:color="auto" w:frame="1"/>
          <w:lang w:eastAsia="ru-RU"/>
        </w:rPr>
        <w:t>;</w:t>
      </w:r>
    </w:p>
    <w:p w:rsidR="00FE7550" w:rsidRPr="00524DEF" w:rsidRDefault="00FE7550" w:rsidP="00FE7550">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 xml:space="preserve">2. </w:t>
      </w:r>
      <w:proofErr w:type="spellStart"/>
      <w:r>
        <w:rPr>
          <w:rFonts w:ascii="Times New Roman" w:hAnsi="Times New Roman"/>
          <w:sz w:val="28"/>
          <w:szCs w:val="28"/>
          <w:bdr w:val="none" w:sz="0" w:space="0" w:color="auto" w:frame="1"/>
          <w:lang w:eastAsia="ru-RU"/>
        </w:rPr>
        <w:t>Ооржак</w:t>
      </w:r>
      <w:proofErr w:type="spellEnd"/>
      <w:r>
        <w:rPr>
          <w:rFonts w:ascii="Times New Roman" w:hAnsi="Times New Roman"/>
          <w:sz w:val="28"/>
          <w:szCs w:val="28"/>
          <w:bdr w:val="none" w:sz="0" w:space="0" w:color="auto" w:frame="1"/>
          <w:lang w:eastAsia="ru-RU"/>
        </w:rPr>
        <w:t xml:space="preserve"> А.Г</w:t>
      </w:r>
      <w:r w:rsidRPr="00524DEF">
        <w:rPr>
          <w:rFonts w:ascii="Times New Roman" w:hAnsi="Times New Roman"/>
          <w:sz w:val="28"/>
          <w:szCs w:val="28"/>
          <w:bdr w:val="none" w:sz="0" w:space="0" w:color="auto" w:frame="1"/>
          <w:lang w:eastAsia="ru-RU"/>
        </w:rPr>
        <w:t>. – начальник управления финансов</w:t>
      </w:r>
      <w:r>
        <w:rPr>
          <w:rFonts w:ascii="Times New Roman" w:hAnsi="Times New Roman"/>
          <w:sz w:val="28"/>
          <w:szCs w:val="28"/>
          <w:bdr w:val="none" w:sz="0" w:space="0" w:color="auto" w:frame="1"/>
          <w:lang w:eastAsia="ru-RU"/>
        </w:rPr>
        <w:t xml:space="preserve"> </w:t>
      </w:r>
      <w:r w:rsidRPr="004B1910">
        <w:rPr>
          <w:rFonts w:ascii="Times New Roman" w:hAnsi="Times New Roman"/>
          <w:color w:val="000000"/>
          <w:sz w:val="28"/>
          <w:szCs w:val="28"/>
          <w:bdr w:val="none" w:sz="0" w:space="0" w:color="auto" w:frame="1"/>
          <w:lang w:eastAsia="ru-RU"/>
        </w:rPr>
        <w:t>администрации</w:t>
      </w:r>
      <w:r w:rsidRPr="005678E3">
        <w:rPr>
          <w:rFonts w:ascii="Times New Roman" w:hAnsi="Times New Roman"/>
          <w:color w:val="000000"/>
          <w:sz w:val="28"/>
          <w:szCs w:val="28"/>
          <w:bdr w:val="none" w:sz="0" w:space="0" w:color="auto" w:frame="1"/>
          <w:lang w:eastAsia="ru-RU"/>
        </w:rPr>
        <w:t xml:space="preserve"> </w:t>
      </w:r>
      <w:r>
        <w:rPr>
          <w:rFonts w:ascii="Times New Roman" w:hAnsi="Times New Roman"/>
          <w:color w:val="000000"/>
          <w:sz w:val="28"/>
          <w:szCs w:val="28"/>
          <w:bdr w:val="none" w:sz="0" w:space="0" w:color="auto" w:frame="1"/>
          <w:lang w:eastAsia="ru-RU"/>
        </w:rPr>
        <w:t>Барун-Хемчикского кожууна</w:t>
      </w:r>
      <w:r w:rsidRPr="00524DEF">
        <w:rPr>
          <w:rFonts w:ascii="Times New Roman" w:hAnsi="Times New Roman"/>
          <w:sz w:val="28"/>
          <w:szCs w:val="28"/>
          <w:bdr w:val="none" w:sz="0" w:space="0" w:color="auto" w:frame="1"/>
          <w:lang w:eastAsia="ru-RU"/>
        </w:rPr>
        <w:t>;</w:t>
      </w:r>
    </w:p>
    <w:p w:rsidR="00FE7550" w:rsidRPr="00524DEF" w:rsidRDefault="00FE7550" w:rsidP="00FE7550">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 xml:space="preserve">3. </w:t>
      </w:r>
      <w:proofErr w:type="spellStart"/>
      <w:r>
        <w:rPr>
          <w:rFonts w:ascii="Times New Roman" w:hAnsi="Times New Roman"/>
          <w:sz w:val="28"/>
          <w:szCs w:val="28"/>
          <w:bdr w:val="none" w:sz="0" w:space="0" w:color="auto" w:frame="1"/>
          <w:lang w:eastAsia="ru-RU"/>
        </w:rPr>
        <w:t>Соян</w:t>
      </w:r>
      <w:proofErr w:type="spellEnd"/>
      <w:r>
        <w:rPr>
          <w:rFonts w:ascii="Times New Roman" w:hAnsi="Times New Roman"/>
          <w:sz w:val="28"/>
          <w:szCs w:val="28"/>
          <w:bdr w:val="none" w:sz="0" w:space="0" w:color="auto" w:frame="1"/>
          <w:lang w:eastAsia="ru-RU"/>
        </w:rPr>
        <w:t xml:space="preserve"> А.А</w:t>
      </w:r>
      <w:r w:rsidRPr="00524DEF">
        <w:rPr>
          <w:rFonts w:ascii="Times New Roman" w:hAnsi="Times New Roman"/>
          <w:sz w:val="28"/>
          <w:szCs w:val="28"/>
          <w:bdr w:val="none" w:sz="0" w:space="0" w:color="auto" w:frame="1"/>
          <w:lang w:eastAsia="ru-RU"/>
        </w:rPr>
        <w:t xml:space="preserve">.– начальник </w:t>
      </w:r>
      <w:r>
        <w:rPr>
          <w:rFonts w:ascii="Times New Roman" w:hAnsi="Times New Roman"/>
          <w:sz w:val="28"/>
          <w:szCs w:val="28"/>
          <w:bdr w:val="none" w:sz="0" w:space="0" w:color="auto" w:frame="1"/>
          <w:lang w:eastAsia="ru-RU"/>
        </w:rPr>
        <w:t>управления</w:t>
      </w:r>
      <w:r w:rsidRPr="00524DEF">
        <w:rPr>
          <w:rFonts w:ascii="Times New Roman" w:hAnsi="Times New Roman"/>
          <w:sz w:val="28"/>
          <w:szCs w:val="28"/>
          <w:bdr w:val="none" w:sz="0" w:space="0" w:color="auto" w:frame="1"/>
          <w:lang w:eastAsia="ru-RU"/>
        </w:rPr>
        <w:t xml:space="preserve"> сельско</w:t>
      </w:r>
      <w:r>
        <w:rPr>
          <w:rFonts w:ascii="Times New Roman" w:hAnsi="Times New Roman"/>
          <w:sz w:val="28"/>
          <w:szCs w:val="28"/>
          <w:bdr w:val="none" w:sz="0" w:space="0" w:color="auto" w:frame="1"/>
          <w:lang w:eastAsia="ru-RU"/>
        </w:rPr>
        <w:t>го</w:t>
      </w:r>
      <w:r w:rsidRPr="00524DEF">
        <w:rPr>
          <w:rFonts w:ascii="Times New Roman" w:hAnsi="Times New Roman"/>
          <w:sz w:val="28"/>
          <w:szCs w:val="28"/>
          <w:bdr w:val="none" w:sz="0" w:space="0" w:color="auto" w:frame="1"/>
          <w:lang w:eastAsia="ru-RU"/>
        </w:rPr>
        <w:t xml:space="preserve"> хозяйств</w:t>
      </w:r>
      <w:r>
        <w:rPr>
          <w:rFonts w:ascii="Times New Roman" w:hAnsi="Times New Roman"/>
          <w:sz w:val="28"/>
          <w:szCs w:val="28"/>
          <w:bdr w:val="none" w:sz="0" w:space="0" w:color="auto" w:frame="1"/>
          <w:lang w:eastAsia="ru-RU"/>
        </w:rPr>
        <w:t>а</w:t>
      </w:r>
      <w:r w:rsidRPr="00524DEF">
        <w:rPr>
          <w:rFonts w:ascii="Times New Roman" w:hAnsi="Times New Roman"/>
          <w:sz w:val="28"/>
          <w:szCs w:val="28"/>
          <w:bdr w:val="none" w:sz="0" w:space="0" w:color="auto" w:frame="1"/>
          <w:lang w:eastAsia="ru-RU"/>
        </w:rPr>
        <w:t>;</w:t>
      </w:r>
    </w:p>
    <w:p w:rsidR="00FE7550" w:rsidRPr="00524DEF" w:rsidRDefault="00FE7550" w:rsidP="00FE7550">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 xml:space="preserve">4. </w:t>
      </w:r>
      <w:proofErr w:type="spellStart"/>
      <w:r>
        <w:rPr>
          <w:rFonts w:ascii="Times New Roman" w:hAnsi="Times New Roman"/>
          <w:sz w:val="28"/>
          <w:szCs w:val="28"/>
          <w:bdr w:val="none" w:sz="0" w:space="0" w:color="auto" w:frame="1"/>
          <w:lang w:eastAsia="ru-RU"/>
        </w:rPr>
        <w:t>Ондар</w:t>
      </w:r>
      <w:proofErr w:type="spellEnd"/>
      <w:r>
        <w:rPr>
          <w:rFonts w:ascii="Times New Roman" w:hAnsi="Times New Roman"/>
          <w:sz w:val="28"/>
          <w:szCs w:val="28"/>
          <w:bdr w:val="none" w:sz="0" w:space="0" w:color="auto" w:frame="1"/>
          <w:lang w:eastAsia="ru-RU"/>
        </w:rPr>
        <w:t xml:space="preserve"> В.С.</w:t>
      </w:r>
      <w:r w:rsidRPr="00524DEF">
        <w:rPr>
          <w:rFonts w:ascii="Times New Roman" w:hAnsi="Times New Roman"/>
          <w:sz w:val="28"/>
          <w:szCs w:val="28"/>
          <w:bdr w:val="none" w:sz="0" w:space="0" w:color="auto" w:frame="1"/>
          <w:lang w:eastAsia="ru-RU"/>
        </w:rPr>
        <w:t xml:space="preserve"> – начальник </w:t>
      </w:r>
      <w:r>
        <w:rPr>
          <w:rFonts w:ascii="Times New Roman" w:hAnsi="Times New Roman"/>
          <w:sz w:val="28"/>
          <w:szCs w:val="28"/>
          <w:bdr w:val="none" w:sz="0" w:space="0" w:color="auto" w:frame="1"/>
          <w:lang w:eastAsia="ru-RU"/>
        </w:rPr>
        <w:t xml:space="preserve">Управления образования </w:t>
      </w:r>
      <w:r w:rsidRPr="004B1910">
        <w:rPr>
          <w:rFonts w:ascii="Times New Roman" w:hAnsi="Times New Roman"/>
          <w:color w:val="000000"/>
          <w:sz w:val="28"/>
          <w:szCs w:val="28"/>
          <w:bdr w:val="none" w:sz="0" w:space="0" w:color="auto" w:frame="1"/>
          <w:lang w:eastAsia="ru-RU"/>
        </w:rPr>
        <w:t>администрации</w:t>
      </w:r>
      <w:r w:rsidRPr="005678E3">
        <w:rPr>
          <w:rFonts w:ascii="Times New Roman" w:hAnsi="Times New Roman"/>
          <w:color w:val="000000"/>
          <w:sz w:val="28"/>
          <w:szCs w:val="28"/>
          <w:bdr w:val="none" w:sz="0" w:space="0" w:color="auto" w:frame="1"/>
          <w:lang w:eastAsia="ru-RU"/>
        </w:rPr>
        <w:t xml:space="preserve"> </w:t>
      </w:r>
      <w:r>
        <w:rPr>
          <w:rFonts w:ascii="Times New Roman" w:hAnsi="Times New Roman"/>
          <w:color w:val="000000"/>
          <w:sz w:val="28"/>
          <w:szCs w:val="28"/>
          <w:bdr w:val="none" w:sz="0" w:space="0" w:color="auto" w:frame="1"/>
          <w:lang w:eastAsia="ru-RU"/>
        </w:rPr>
        <w:t>Барун-Хемчикского кожууна</w:t>
      </w:r>
      <w:r w:rsidRPr="00524DEF">
        <w:rPr>
          <w:rFonts w:ascii="Times New Roman" w:hAnsi="Times New Roman"/>
          <w:sz w:val="28"/>
          <w:szCs w:val="28"/>
          <w:bdr w:val="none" w:sz="0" w:space="0" w:color="auto" w:frame="1"/>
          <w:lang w:eastAsia="ru-RU"/>
        </w:rPr>
        <w:t>;</w:t>
      </w:r>
    </w:p>
    <w:p w:rsidR="00FE7550" w:rsidRPr="00524DEF" w:rsidRDefault="00FE7550" w:rsidP="00FE7550">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5</w:t>
      </w:r>
      <w:r w:rsidRPr="00CD39E1">
        <w:rPr>
          <w:rFonts w:ascii="Times New Roman" w:hAnsi="Times New Roman"/>
          <w:sz w:val="28"/>
          <w:szCs w:val="28"/>
          <w:bdr w:val="none" w:sz="0" w:space="0" w:color="auto" w:frame="1"/>
          <w:lang w:eastAsia="ru-RU"/>
        </w:rPr>
        <w:t xml:space="preserve">. </w:t>
      </w:r>
      <w:proofErr w:type="spellStart"/>
      <w:r>
        <w:rPr>
          <w:rFonts w:ascii="Times New Roman" w:hAnsi="Times New Roman"/>
          <w:sz w:val="28"/>
          <w:szCs w:val="28"/>
          <w:bdr w:val="none" w:sz="0" w:space="0" w:color="auto" w:frame="1"/>
          <w:lang w:eastAsia="ru-RU"/>
        </w:rPr>
        <w:t>Серин</w:t>
      </w:r>
      <w:proofErr w:type="spellEnd"/>
      <w:r>
        <w:rPr>
          <w:rFonts w:ascii="Times New Roman" w:hAnsi="Times New Roman"/>
          <w:sz w:val="28"/>
          <w:szCs w:val="28"/>
          <w:bdr w:val="none" w:sz="0" w:space="0" w:color="auto" w:frame="1"/>
          <w:lang w:eastAsia="ru-RU"/>
        </w:rPr>
        <w:t xml:space="preserve"> Т.С.</w:t>
      </w:r>
      <w:r w:rsidRPr="00524DEF">
        <w:rPr>
          <w:rFonts w:ascii="Times New Roman" w:hAnsi="Times New Roman"/>
          <w:sz w:val="28"/>
          <w:szCs w:val="28"/>
          <w:bdr w:val="none" w:sz="0" w:space="0" w:color="auto" w:frame="1"/>
          <w:lang w:eastAsia="ru-RU"/>
        </w:rPr>
        <w:t xml:space="preserve">– начальник </w:t>
      </w:r>
      <w:r>
        <w:rPr>
          <w:rFonts w:ascii="Times New Roman" w:hAnsi="Times New Roman"/>
          <w:sz w:val="28"/>
          <w:szCs w:val="28"/>
          <w:bdr w:val="none" w:sz="0" w:space="0" w:color="auto" w:frame="1"/>
          <w:lang w:eastAsia="ru-RU"/>
        </w:rPr>
        <w:t>Управления труда и социального развития Барун-Хемчикского кожууна</w:t>
      </w:r>
      <w:r w:rsidRPr="00524DEF">
        <w:rPr>
          <w:rFonts w:ascii="Times New Roman" w:hAnsi="Times New Roman"/>
          <w:sz w:val="28"/>
          <w:szCs w:val="28"/>
          <w:bdr w:val="none" w:sz="0" w:space="0" w:color="auto" w:frame="1"/>
          <w:lang w:eastAsia="ru-RU"/>
        </w:rPr>
        <w:t>;</w:t>
      </w:r>
    </w:p>
    <w:p w:rsidR="00FE7550" w:rsidRDefault="00FE7550" w:rsidP="0076772D">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6. </w:t>
      </w:r>
      <w:proofErr w:type="spellStart"/>
      <w:r>
        <w:rPr>
          <w:rFonts w:ascii="Times New Roman" w:hAnsi="Times New Roman"/>
          <w:sz w:val="28"/>
          <w:szCs w:val="28"/>
          <w:bdr w:val="none" w:sz="0" w:space="0" w:color="auto" w:frame="1"/>
          <w:lang w:eastAsia="ru-RU"/>
        </w:rPr>
        <w:t>Хертек</w:t>
      </w:r>
      <w:proofErr w:type="spellEnd"/>
      <w:r>
        <w:rPr>
          <w:rFonts w:ascii="Times New Roman" w:hAnsi="Times New Roman"/>
          <w:sz w:val="28"/>
          <w:szCs w:val="28"/>
          <w:bdr w:val="none" w:sz="0" w:space="0" w:color="auto" w:frame="1"/>
          <w:lang w:eastAsia="ru-RU"/>
        </w:rPr>
        <w:t xml:space="preserve"> С.С. – начальник управления культуры администрации Барун-Хемчикского кожууна</w:t>
      </w:r>
    </w:p>
    <w:p w:rsidR="00B63F2E" w:rsidRPr="00524DEF" w:rsidRDefault="00FE7550" w:rsidP="0076772D">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 xml:space="preserve">7. </w:t>
      </w:r>
      <w:proofErr w:type="spellStart"/>
      <w:r w:rsidR="00B7448E">
        <w:rPr>
          <w:rFonts w:ascii="Times New Roman" w:hAnsi="Times New Roman"/>
          <w:sz w:val="28"/>
          <w:szCs w:val="28"/>
          <w:bdr w:val="none" w:sz="0" w:space="0" w:color="auto" w:frame="1"/>
          <w:lang w:eastAsia="ru-RU"/>
        </w:rPr>
        <w:t>Ооржак</w:t>
      </w:r>
      <w:proofErr w:type="spellEnd"/>
      <w:r w:rsidR="00B7448E">
        <w:rPr>
          <w:rFonts w:ascii="Times New Roman" w:hAnsi="Times New Roman"/>
          <w:sz w:val="28"/>
          <w:szCs w:val="28"/>
          <w:bdr w:val="none" w:sz="0" w:space="0" w:color="auto" w:frame="1"/>
          <w:lang w:eastAsia="ru-RU"/>
        </w:rPr>
        <w:t xml:space="preserve"> Б.И</w:t>
      </w:r>
      <w:r w:rsidR="002B4F89" w:rsidRPr="00524DEF">
        <w:rPr>
          <w:rFonts w:ascii="Times New Roman" w:hAnsi="Times New Roman"/>
          <w:sz w:val="28"/>
          <w:szCs w:val="28"/>
          <w:bdr w:val="none" w:sz="0" w:space="0" w:color="auto" w:frame="1"/>
          <w:lang w:eastAsia="ru-RU"/>
        </w:rPr>
        <w:t xml:space="preserve">. – </w:t>
      </w:r>
      <w:proofErr w:type="spellStart"/>
      <w:proofErr w:type="gramStart"/>
      <w:r w:rsidR="002B4F89" w:rsidRPr="00524DEF">
        <w:rPr>
          <w:rFonts w:ascii="Times New Roman" w:hAnsi="Times New Roman"/>
          <w:sz w:val="28"/>
          <w:szCs w:val="28"/>
          <w:bdr w:val="none" w:sz="0" w:space="0" w:color="auto" w:frame="1"/>
          <w:lang w:eastAsia="ru-RU"/>
        </w:rPr>
        <w:t>и.о</w:t>
      </w:r>
      <w:proofErr w:type="spellEnd"/>
      <w:r w:rsidR="002B4F89" w:rsidRPr="00524DEF">
        <w:rPr>
          <w:rFonts w:ascii="Times New Roman" w:hAnsi="Times New Roman"/>
          <w:sz w:val="28"/>
          <w:szCs w:val="28"/>
          <w:bdr w:val="none" w:sz="0" w:space="0" w:color="auto" w:frame="1"/>
          <w:lang w:eastAsia="ru-RU"/>
        </w:rPr>
        <w:t>. председателя</w:t>
      </w:r>
      <w:proofErr w:type="gramEnd"/>
      <w:r w:rsidR="002B4F89" w:rsidRPr="00524DEF">
        <w:rPr>
          <w:rFonts w:ascii="Times New Roman" w:hAnsi="Times New Roman"/>
          <w:sz w:val="28"/>
          <w:szCs w:val="28"/>
          <w:bdr w:val="none" w:sz="0" w:space="0" w:color="auto" w:frame="1"/>
          <w:lang w:eastAsia="ru-RU"/>
        </w:rPr>
        <w:t xml:space="preserve"> администрации с. </w:t>
      </w:r>
      <w:r w:rsidR="00B7448E">
        <w:rPr>
          <w:rFonts w:ascii="Times New Roman" w:hAnsi="Times New Roman"/>
          <w:sz w:val="28"/>
          <w:szCs w:val="28"/>
          <w:bdr w:val="none" w:sz="0" w:space="0" w:color="auto" w:frame="1"/>
          <w:lang w:eastAsia="ru-RU"/>
        </w:rPr>
        <w:t>Дон-Терезин</w:t>
      </w:r>
      <w:r w:rsidR="002B4F89" w:rsidRPr="00524DEF">
        <w:rPr>
          <w:rFonts w:ascii="Times New Roman" w:hAnsi="Times New Roman"/>
          <w:sz w:val="28"/>
          <w:szCs w:val="28"/>
          <w:bdr w:val="none" w:sz="0" w:space="0" w:color="auto" w:frame="1"/>
          <w:lang w:eastAsia="ru-RU"/>
        </w:rPr>
        <w:t>;</w:t>
      </w:r>
    </w:p>
    <w:p w:rsidR="00B63F2E" w:rsidRPr="00524DEF" w:rsidRDefault="00FE7550" w:rsidP="0076772D">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8</w:t>
      </w:r>
      <w:r w:rsidR="00695EE0">
        <w:rPr>
          <w:rFonts w:ascii="Times New Roman" w:hAnsi="Times New Roman"/>
          <w:sz w:val="28"/>
          <w:szCs w:val="28"/>
          <w:bdr w:val="none" w:sz="0" w:space="0" w:color="auto" w:frame="1"/>
          <w:lang w:eastAsia="ru-RU"/>
        </w:rPr>
        <w:t xml:space="preserve">. </w:t>
      </w:r>
      <w:proofErr w:type="spellStart"/>
      <w:r w:rsidR="002B4F89">
        <w:rPr>
          <w:rFonts w:ascii="Times New Roman" w:hAnsi="Times New Roman"/>
          <w:sz w:val="28"/>
          <w:szCs w:val="28"/>
          <w:bdr w:val="none" w:sz="0" w:space="0" w:color="auto" w:frame="1"/>
          <w:lang w:eastAsia="ru-RU"/>
        </w:rPr>
        <w:t>Монгуш</w:t>
      </w:r>
      <w:proofErr w:type="spellEnd"/>
      <w:r w:rsidR="002B4F89">
        <w:rPr>
          <w:rFonts w:ascii="Times New Roman" w:hAnsi="Times New Roman"/>
          <w:sz w:val="28"/>
          <w:szCs w:val="28"/>
          <w:bdr w:val="none" w:sz="0" w:space="0" w:color="auto" w:frame="1"/>
          <w:lang w:eastAsia="ru-RU"/>
        </w:rPr>
        <w:t xml:space="preserve"> И.С.</w:t>
      </w:r>
      <w:r w:rsidR="00B63F2E" w:rsidRPr="00524DEF">
        <w:rPr>
          <w:rFonts w:ascii="Times New Roman" w:hAnsi="Times New Roman"/>
          <w:sz w:val="28"/>
          <w:szCs w:val="28"/>
          <w:bdr w:val="none" w:sz="0" w:space="0" w:color="auto" w:frame="1"/>
          <w:lang w:eastAsia="ru-RU"/>
        </w:rPr>
        <w:t xml:space="preserve">– </w:t>
      </w:r>
      <w:proofErr w:type="spellStart"/>
      <w:proofErr w:type="gramStart"/>
      <w:r w:rsidR="00773E9C" w:rsidRPr="00524DEF">
        <w:rPr>
          <w:rFonts w:ascii="Times New Roman" w:hAnsi="Times New Roman"/>
          <w:sz w:val="28"/>
          <w:szCs w:val="28"/>
          <w:bdr w:val="none" w:sz="0" w:space="0" w:color="auto" w:frame="1"/>
          <w:lang w:eastAsia="ru-RU"/>
        </w:rPr>
        <w:t>и.о</w:t>
      </w:r>
      <w:proofErr w:type="spellEnd"/>
      <w:r w:rsidR="00773E9C" w:rsidRPr="00524DEF">
        <w:rPr>
          <w:rFonts w:ascii="Times New Roman" w:hAnsi="Times New Roman"/>
          <w:sz w:val="28"/>
          <w:szCs w:val="28"/>
          <w:bdr w:val="none" w:sz="0" w:space="0" w:color="auto" w:frame="1"/>
          <w:lang w:eastAsia="ru-RU"/>
        </w:rPr>
        <w:t xml:space="preserve">. </w:t>
      </w:r>
      <w:r w:rsidR="00B63F2E" w:rsidRPr="00524DEF">
        <w:rPr>
          <w:rFonts w:ascii="Times New Roman" w:hAnsi="Times New Roman"/>
          <w:sz w:val="28"/>
          <w:szCs w:val="28"/>
          <w:bdr w:val="none" w:sz="0" w:space="0" w:color="auto" w:frame="1"/>
          <w:lang w:eastAsia="ru-RU"/>
        </w:rPr>
        <w:t>председател</w:t>
      </w:r>
      <w:r w:rsidR="00773E9C" w:rsidRPr="00524DEF">
        <w:rPr>
          <w:rFonts w:ascii="Times New Roman" w:hAnsi="Times New Roman"/>
          <w:sz w:val="28"/>
          <w:szCs w:val="28"/>
          <w:bdr w:val="none" w:sz="0" w:space="0" w:color="auto" w:frame="1"/>
          <w:lang w:eastAsia="ru-RU"/>
        </w:rPr>
        <w:t>я</w:t>
      </w:r>
      <w:proofErr w:type="gramEnd"/>
      <w:r w:rsidR="00B63F2E" w:rsidRPr="00524DEF">
        <w:rPr>
          <w:rFonts w:ascii="Times New Roman" w:hAnsi="Times New Roman"/>
          <w:sz w:val="28"/>
          <w:szCs w:val="28"/>
          <w:bdr w:val="none" w:sz="0" w:space="0" w:color="auto" w:frame="1"/>
          <w:lang w:eastAsia="ru-RU"/>
        </w:rPr>
        <w:t xml:space="preserve"> администрации с. </w:t>
      </w:r>
      <w:r w:rsidR="002B4F89">
        <w:rPr>
          <w:rFonts w:ascii="Times New Roman" w:hAnsi="Times New Roman"/>
          <w:sz w:val="28"/>
          <w:szCs w:val="28"/>
          <w:bdr w:val="none" w:sz="0" w:space="0" w:color="auto" w:frame="1"/>
          <w:lang w:eastAsia="ru-RU"/>
        </w:rPr>
        <w:t>Бижиктиг-Хая</w:t>
      </w:r>
      <w:r w:rsidR="00773E9C" w:rsidRPr="00524DEF">
        <w:rPr>
          <w:rFonts w:ascii="Times New Roman" w:hAnsi="Times New Roman"/>
          <w:sz w:val="28"/>
          <w:szCs w:val="28"/>
          <w:bdr w:val="none" w:sz="0" w:space="0" w:color="auto" w:frame="1"/>
          <w:lang w:eastAsia="ru-RU"/>
        </w:rPr>
        <w:t>;</w:t>
      </w:r>
    </w:p>
    <w:p w:rsidR="00B63F2E" w:rsidRPr="00524DEF" w:rsidRDefault="00FE7550" w:rsidP="0076772D">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9</w:t>
      </w:r>
      <w:r w:rsidR="00695EE0">
        <w:rPr>
          <w:rFonts w:ascii="Times New Roman" w:hAnsi="Times New Roman"/>
          <w:sz w:val="28"/>
          <w:szCs w:val="28"/>
          <w:bdr w:val="none" w:sz="0" w:space="0" w:color="auto" w:frame="1"/>
          <w:lang w:eastAsia="ru-RU"/>
        </w:rPr>
        <w:t xml:space="preserve">. </w:t>
      </w:r>
      <w:proofErr w:type="spellStart"/>
      <w:r w:rsidR="001C5E34">
        <w:rPr>
          <w:rFonts w:ascii="Times New Roman" w:hAnsi="Times New Roman"/>
          <w:sz w:val="28"/>
          <w:szCs w:val="28"/>
          <w:bdr w:val="none" w:sz="0" w:space="0" w:color="auto" w:frame="1"/>
          <w:lang w:eastAsia="ru-RU"/>
        </w:rPr>
        <w:t>Кужугет</w:t>
      </w:r>
      <w:proofErr w:type="spellEnd"/>
      <w:r w:rsidR="001C5E34">
        <w:rPr>
          <w:rFonts w:ascii="Times New Roman" w:hAnsi="Times New Roman"/>
          <w:sz w:val="28"/>
          <w:szCs w:val="28"/>
          <w:bdr w:val="none" w:sz="0" w:space="0" w:color="auto" w:frame="1"/>
          <w:lang w:eastAsia="ru-RU"/>
        </w:rPr>
        <w:t xml:space="preserve"> С.С</w:t>
      </w:r>
      <w:r w:rsidR="00CB3914">
        <w:rPr>
          <w:rFonts w:ascii="Times New Roman" w:hAnsi="Times New Roman"/>
          <w:sz w:val="28"/>
          <w:szCs w:val="28"/>
          <w:bdr w:val="none" w:sz="0" w:space="0" w:color="auto" w:frame="1"/>
          <w:lang w:eastAsia="ru-RU"/>
        </w:rPr>
        <w:t>.</w:t>
      </w:r>
      <w:r w:rsidR="00B63F2E" w:rsidRPr="00524DEF">
        <w:rPr>
          <w:rFonts w:ascii="Times New Roman" w:hAnsi="Times New Roman"/>
          <w:sz w:val="28"/>
          <w:szCs w:val="28"/>
          <w:bdr w:val="none" w:sz="0" w:space="0" w:color="auto" w:frame="1"/>
          <w:lang w:eastAsia="ru-RU"/>
        </w:rPr>
        <w:t xml:space="preserve"> – </w:t>
      </w:r>
      <w:proofErr w:type="spellStart"/>
      <w:proofErr w:type="gramStart"/>
      <w:r w:rsidR="00773E9C" w:rsidRPr="00524DEF">
        <w:rPr>
          <w:rFonts w:ascii="Times New Roman" w:hAnsi="Times New Roman"/>
          <w:sz w:val="28"/>
          <w:szCs w:val="28"/>
          <w:bdr w:val="none" w:sz="0" w:space="0" w:color="auto" w:frame="1"/>
          <w:lang w:eastAsia="ru-RU"/>
        </w:rPr>
        <w:t>и.о</w:t>
      </w:r>
      <w:proofErr w:type="spellEnd"/>
      <w:r w:rsidR="00773E9C" w:rsidRPr="00524DEF">
        <w:rPr>
          <w:rFonts w:ascii="Times New Roman" w:hAnsi="Times New Roman"/>
          <w:sz w:val="28"/>
          <w:szCs w:val="28"/>
          <w:bdr w:val="none" w:sz="0" w:space="0" w:color="auto" w:frame="1"/>
          <w:lang w:eastAsia="ru-RU"/>
        </w:rPr>
        <w:t>. председателя</w:t>
      </w:r>
      <w:proofErr w:type="gramEnd"/>
      <w:r w:rsidR="00773E9C" w:rsidRPr="00524DEF">
        <w:rPr>
          <w:rFonts w:ascii="Times New Roman" w:hAnsi="Times New Roman"/>
          <w:sz w:val="28"/>
          <w:szCs w:val="28"/>
          <w:bdr w:val="none" w:sz="0" w:space="0" w:color="auto" w:frame="1"/>
          <w:lang w:eastAsia="ru-RU"/>
        </w:rPr>
        <w:t xml:space="preserve"> администрации с. </w:t>
      </w:r>
      <w:r w:rsidR="001C5E34">
        <w:rPr>
          <w:rFonts w:ascii="Times New Roman" w:hAnsi="Times New Roman"/>
          <w:sz w:val="28"/>
          <w:szCs w:val="28"/>
          <w:bdr w:val="none" w:sz="0" w:space="0" w:color="auto" w:frame="1"/>
          <w:lang w:eastAsia="ru-RU"/>
        </w:rPr>
        <w:t>Аксы-Барлык</w:t>
      </w:r>
      <w:r w:rsidR="00773E9C" w:rsidRPr="00524DEF">
        <w:rPr>
          <w:rFonts w:ascii="Times New Roman" w:hAnsi="Times New Roman"/>
          <w:sz w:val="28"/>
          <w:szCs w:val="28"/>
          <w:bdr w:val="none" w:sz="0" w:space="0" w:color="auto" w:frame="1"/>
          <w:lang w:eastAsia="ru-RU"/>
        </w:rPr>
        <w:t>;</w:t>
      </w:r>
    </w:p>
    <w:p w:rsidR="00B63F2E" w:rsidRPr="00524DEF" w:rsidRDefault="00FE7550" w:rsidP="0076772D">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10</w:t>
      </w:r>
      <w:r w:rsidR="00695EE0">
        <w:rPr>
          <w:rFonts w:ascii="Times New Roman" w:hAnsi="Times New Roman"/>
          <w:sz w:val="28"/>
          <w:szCs w:val="28"/>
          <w:bdr w:val="none" w:sz="0" w:space="0" w:color="auto" w:frame="1"/>
          <w:lang w:eastAsia="ru-RU"/>
        </w:rPr>
        <w:t xml:space="preserve">. </w:t>
      </w:r>
      <w:proofErr w:type="spellStart"/>
      <w:r w:rsidR="001C5E34">
        <w:rPr>
          <w:rFonts w:ascii="Times New Roman" w:hAnsi="Times New Roman"/>
          <w:sz w:val="28"/>
          <w:szCs w:val="28"/>
          <w:bdr w:val="none" w:sz="0" w:space="0" w:color="auto" w:frame="1"/>
          <w:lang w:eastAsia="ru-RU"/>
        </w:rPr>
        <w:t>Саая</w:t>
      </w:r>
      <w:proofErr w:type="spellEnd"/>
      <w:r w:rsidR="001C5E34">
        <w:rPr>
          <w:rFonts w:ascii="Times New Roman" w:hAnsi="Times New Roman"/>
          <w:sz w:val="28"/>
          <w:szCs w:val="28"/>
          <w:bdr w:val="none" w:sz="0" w:space="0" w:color="auto" w:frame="1"/>
          <w:lang w:eastAsia="ru-RU"/>
        </w:rPr>
        <w:t xml:space="preserve"> А.О</w:t>
      </w:r>
      <w:r w:rsidR="00CB3914">
        <w:rPr>
          <w:rFonts w:ascii="Times New Roman" w:hAnsi="Times New Roman"/>
          <w:sz w:val="28"/>
          <w:szCs w:val="28"/>
          <w:bdr w:val="none" w:sz="0" w:space="0" w:color="auto" w:frame="1"/>
          <w:lang w:eastAsia="ru-RU"/>
        </w:rPr>
        <w:t xml:space="preserve">. </w:t>
      </w:r>
      <w:r w:rsidR="00B63F2E" w:rsidRPr="00524DEF">
        <w:rPr>
          <w:rFonts w:ascii="Times New Roman" w:hAnsi="Times New Roman"/>
          <w:sz w:val="28"/>
          <w:szCs w:val="28"/>
          <w:bdr w:val="none" w:sz="0" w:space="0" w:color="auto" w:frame="1"/>
          <w:lang w:eastAsia="ru-RU"/>
        </w:rPr>
        <w:t xml:space="preserve">– </w:t>
      </w:r>
      <w:proofErr w:type="spellStart"/>
      <w:proofErr w:type="gramStart"/>
      <w:r w:rsidR="00773E9C" w:rsidRPr="00524DEF">
        <w:rPr>
          <w:rFonts w:ascii="Times New Roman" w:hAnsi="Times New Roman"/>
          <w:sz w:val="28"/>
          <w:szCs w:val="28"/>
          <w:bdr w:val="none" w:sz="0" w:space="0" w:color="auto" w:frame="1"/>
          <w:lang w:eastAsia="ru-RU"/>
        </w:rPr>
        <w:t>и.о</w:t>
      </w:r>
      <w:proofErr w:type="spellEnd"/>
      <w:r w:rsidR="00773E9C" w:rsidRPr="00524DEF">
        <w:rPr>
          <w:rFonts w:ascii="Times New Roman" w:hAnsi="Times New Roman"/>
          <w:sz w:val="28"/>
          <w:szCs w:val="28"/>
          <w:bdr w:val="none" w:sz="0" w:space="0" w:color="auto" w:frame="1"/>
          <w:lang w:eastAsia="ru-RU"/>
        </w:rPr>
        <w:t>. председателя</w:t>
      </w:r>
      <w:proofErr w:type="gramEnd"/>
      <w:r w:rsidR="00773E9C" w:rsidRPr="00524DEF">
        <w:rPr>
          <w:rFonts w:ascii="Times New Roman" w:hAnsi="Times New Roman"/>
          <w:sz w:val="28"/>
          <w:szCs w:val="28"/>
          <w:bdr w:val="none" w:sz="0" w:space="0" w:color="auto" w:frame="1"/>
          <w:lang w:eastAsia="ru-RU"/>
        </w:rPr>
        <w:t xml:space="preserve"> администрации с. </w:t>
      </w:r>
      <w:r w:rsidR="001C5E34">
        <w:rPr>
          <w:rFonts w:ascii="Times New Roman" w:hAnsi="Times New Roman"/>
          <w:sz w:val="28"/>
          <w:szCs w:val="28"/>
          <w:bdr w:val="none" w:sz="0" w:space="0" w:color="auto" w:frame="1"/>
          <w:lang w:eastAsia="ru-RU"/>
        </w:rPr>
        <w:t>Аянгаты</w:t>
      </w:r>
      <w:r w:rsidR="00773E9C" w:rsidRPr="00524DEF">
        <w:rPr>
          <w:rFonts w:ascii="Times New Roman" w:hAnsi="Times New Roman"/>
          <w:sz w:val="28"/>
          <w:szCs w:val="28"/>
          <w:bdr w:val="none" w:sz="0" w:space="0" w:color="auto" w:frame="1"/>
          <w:lang w:eastAsia="ru-RU"/>
        </w:rPr>
        <w:t>;</w:t>
      </w:r>
    </w:p>
    <w:p w:rsidR="00B63F2E" w:rsidRPr="00524DEF" w:rsidRDefault="00FE7550" w:rsidP="0076772D">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11</w:t>
      </w:r>
      <w:r w:rsidR="00695EE0">
        <w:rPr>
          <w:rFonts w:ascii="Times New Roman" w:hAnsi="Times New Roman"/>
          <w:sz w:val="28"/>
          <w:szCs w:val="28"/>
          <w:bdr w:val="none" w:sz="0" w:space="0" w:color="auto" w:frame="1"/>
          <w:lang w:eastAsia="ru-RU"/>
        </w:rPr>
        <w:t xml:space="preserve">. </w:t>
      </w:r>
      <w:proofErr w:type="spellStart"/>
      <w:r w:rsidR="001C5E34">
        <w:rPr>
          <w:rFonts w:ascii="Times New Roman" w:hAnsi="Times New Roman"/>
          <w:sz w:val="28"/>
          <w:szCs w:val="28"/>
          <w:bdr w:val="none" w:sz="0" w:space="0" w:color="auto" w:frame="1"/>
          <w:lang w:eastAsia="ru-RU"/>
        </w:rPr>
        <w:t>Куулар</w:t>
      </w:r>
      <w:proofErr w:type="spellEnd"/>
      <w:r w:rsidR="001C5E34">
        <w:rPr>
          <w:rFonts w:ascii="Times New Roman" w:hAnsi="Times New Roman"/>
          <w:sz w:val="28"/>
          <w:szCs w:val="28"/>
          <w:bdr w:val="none" w:sz="0" w:space="0" w:color="auto" w:frame="1"/>
          <w:lang w:eastAsia="ru-RU"/>
        </w:rPr>
        <w:t xml:space="preserve"> О.Д.</w:t>
      </w:r>
      <w:r w:rsidR="00B63F2E" w:rsidRPr="00524DEF">
        <w:rPr>
          <w:rFonts w:ascii="Times New Roman" w:hAnsi="Times New Roman"/>
          <w:sz w:val="28"/>
          <w:szCs w:val="28"/>
          <w:bdr w:val="none" w:sz="0" w:space="0" w:color="auto" w:frame="1"/>
          <w:lang w:eastAsia="ru-RU"/>
        </w:rPr>
        <w:t xml:space="preserve"> – </w:t>
      </w:r>
      <w:proofErr w:type="spellStart"/>
      <w:proofErr w:type="gramStart"/>
      <w:r w:rsidR="00773E9C" w:rsidRPr="00524DEF">
        <w:rPr>
          <w:rFonts w:ascii="Times New Roman" w:hAnsi="Times New Roman"/>
          <w:sz w:val="28"/>
          <w:szCs w:val="28"/>
          <w:bdr w:val="none" w:sz="0" w:space="0" w:color="auto" w:frame="1"/>
          <w:lang w:eastAsia="ru-RU"/>
        </w:rPr>
        <w:t>и.о</w:t>
      </w:r>
      <w:proofErr w:type="spellEnd"/>
      <w:r w:rsidR="00773E9C" w:rsidRPr="00524DEF">
        <w:rPr>
          <w:rFonts w:ascii="Times New Roman" w:hAnsi="Times New Roman"/>
          <w:sz w:val="28"/>
          <w:szCs w:val="28"/>
          <w:bdr w:val="none" w:sz="0" w:space="0" w:color="auto" w:frame="1"/>
          <w:lang w:eastAsia="ru-RU"/>
        </w:rPr>
        <w:t>. председателя</w:t>
      </w:r>
      <w:proofErr w:type="gramEnd"/>
      <w:r w:rsidR="00773E9C" w:rsidRPr="00524DEF">
        <w:rPr>
          <w:rFonts w:ascii="Times New Roman" w:hAnsi="Times New Roman"/>
          <w:sz w:val="28"/>
          <w:szCs w:val="28"/>
          <w:bdr w:val="none" w:sz="0" w:space="0" w:color="auto" w:frame="1"/>
          <w:lang w:eastAsia="ru-RU"/>
        </w:rPr>
        <w:t xml:space="preserve"> администрации с. </w:t>
      </w:r>
      <w:r w:rsidR="001C5E34">
        <w:rPr>
          <w:rFonts w:ascii="Times New Roman" w:hAnsi="Times New Roman"/>
          <w:sz w:val="28"/>
          <w:szCs w:val="28"/>
          <w:bdr w:val="none" w:sz="0" w:space="0" w:color="auto" w:frame="1"/>
          <w:lang w:eastAsia="ru-RU"/>
        </w:rPr>
        <w:t>Барлык</w:t>
      </w:r>
      <w:r w:rsidR="00773E9C" w:rsidRPr="00524DEF">
        <w:rPr>
          <w:rFonts w:ascii="Times New Roman" w:hAnsi="Times New Roman"/>
          <w:sz w:val="28"/>
          <w:szCs w:val="28"/>
          <w:bdr w:val="none" w:sz="0" w:space="0" w:color="auto" w:frame="1"/>
          <w:lang w:eastAsia="ru-RU"/>
        </w:rPr>
        <w:t>;</w:t>
      </w:r>
    </w:p>
    <w:p w:rsidR="00B63F2E" w:rsidRPr="00524DEF" w:rsidRDefault="00FE7550" w:rsidP="0076772D">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12</w:t>
      </w:r>
      <w:r w:rsidR="00695EE0">
        <w:rPr>
          <w:rFonts w:ascii="Times New Roman" w:hAnsi="Times New Roman"/>
          <w:sz w:val="28"/>
          <w:szCs w:val="28"/>
          <w:bdr w:val="none" w:sz="0" w:space="0" w:color="auto" w:frame="1"/>
          <w:lang w:eastAsia="ru-RU"/>
        </w:rPr>
        <w:t xml:space="preserve">. </w:t>
      </w:r>
      <w:proofErr w:type="spellStart"/>
      <w:r w:rsidR="001C5E34">
        <w:rPr>
          <w:rFonts w:ascii="Times New Roman" w:hAnsi="Times New Roman"/>
          <w:sz w:val="28"/>
          <w:szCs w:val="28"/>
          <w:bdr w:val="none" w:sz="0" w:space="0" w:color="auto" w:frame="1"/>
          <w:lang w:eastAsia="ru-RU"/>
        </w:rPr>
        <w:t>Саая</w:t>
      </w:r>
      <w:proofErr w:type="spellEnd"/>
      <w:r w:rsidR="001C5E34">
        <w:rPr>
          <w:rFonts w:ascii="Times New Roman" w:hAnsi="Times New Roman"/>
          <w:sz w:val="28"/>
          <w:szCs w:val="28"/>
          <w:bdr w:val="none" w:sz="0" w:space="0" w:color="auto" w:frame="1"/>
          <w:lang w:eastAsia="ru-RU"/>
        </w:rPr>
        <w:t xml:space="preserve"> О.П</w:t>
      </w:r>
      <w:r w:rsidR="00CB3914">
        <w:rPr>
          <w:rFonts w:ascii="Times New Roman" w:hAnsi="Times New Roman"/>
          <w:sz w:val="28"/>
          <w:szCs w:val="28"/>
          <w:bdr w:val="none" w:sz="0" w:space="0" w:color="auto" w:frame="1"/>
          <w:lang w:eastAsia="ru-RU"/>
        </w:rPr>
        <w:t xml:space="preserve">. </w:t>
      </w:r>
      <w:r w:rsidR="00B63F2E" w:rsidRPr="00524DEF">
        <w:rPr>
          <w:rFonts w:ascii="Times New Roman" w:hAnsi="Times New Roman"/>
          <w:sz w:val="28"/>
          <w:szCs w:val="28"/>
          <w:bdr w:val="none" w:sz="0" w:space="0" w:color="auto" w:frame="1"/>
          <w:lang w:eastAsia="ru-RU"/>
        </w:rPr>
        <w:t xml:space="preserve">– </w:t>
      </w:r>
      <w:proofErr w:type="spellStart"/>
      <w:r w:rsidR="00773E9C" w:rsidRPr="00524DEF">
        <w:rPr>
          <w:rFonts w:ascii="Times New Roman" w:hAnsi="Times New Roman"/>
          <w:sz w:val="28"/>
          <w:szCs w:val="28"/>
          <w:bdr w:val="none" w:sz="0" w:space="0" w:color="auto" w:frame="1"/>
          <w:lang w:eastAsia="ru-RU"/>
        </w:rPr>
        <w:t>и.о</w:t>
      </w:r>
      <w:proofErr w:type="spellEnd"/>
      <w:r w:rsidR="00773E9C" w:rsidRPr="00524DEF">
        <w:rPr>
          <w:rFonts w:ascii="Times New Roman" w:hAnsi="Times New Roman"/>
          <w:sz w:val="28"/>
          <w:szCs w:val="28"/>
          <w:bdr w:val="none" w:sz="0" w:space="0" w:color="auto" w:frame="1"/>
          <w:lang w:eastAsia="ru-RU"/>
        </w:rPr>
        <w:t xml:space="preserve">. председателя администрации </w:t>
      </w:r>
      <w:proofErr w:type="spellStart"/>
      <w:r w:rsidR="00773E9C" w:rsidRPr="00524DEF">
        <w:rPr>
          <w:rFonts w:ascii="Times New Roman" w:hAnsi="Times New Roman"/>
          <w:sz w:val="28"/>
          <w:szCs w:val="28"/>
          <w:bdr w:val="none" w:sz="0" w:space="0" w:color="auto" w:frame="1"/>
          <w:lang w:eastAsia="ru-RU"/>
        </w:rPr>
        <w:t>с</w:t>
      </w:r>
      <w:proofErr w:type="gramStart"/>
      <w:r w:rsidR="00773E9C" w:rsidRPr="00524DEF">
        <w:rPr>
          <w:rFonts w:ascii="Times New Roman" w:hAnsi="Times New Roman"/>
          <w:sz w:val="28"/>
          <w:szCs w:val="28"/>
          <w:bdr w:val="none" w:sz="0" w:space="0" w:color="auto" w:frame="1"/>
          <w:lang w:eastAsia="ru-RU"/>
        </w:rPr>
        <w:t>.</w:t>
      </w:r>
      <w:r w:rsidR="001C5E34">
        <w:rPr>
          <w:rFonts w:ascii="Times New Roman" w:hAnsi="Times New Roman"/>
          <w:sz w:val="28"/>
          <w:szCs w:val="28"/>
          <w:bdr w:val="none" w:sz="0" w:space="0" w:color="auto" w:frame="1"/>
          <w:lang w:eastAsia="ru-RU"/>
        </w:rPr>
        <w:t>Э</w:t>
      </w:r>
      <w:proofErr w:type="gramEnd"/>
      <w:r w:rsidR="001C5E34">
        <w:rPr>
          <w:rFonts w:ascii="Times New Roman" w:hAnsi="Times New Roman"/>
          <w:sz w:val="28"/>
          <w:szCs w:val="28"/>
          <w:bdr w:val="none" w:sz="0" w:space="0" w:color="auto" w:frame="1"/>
          <w:lang w:eastAsia="ru-RU"/>
        </w:rPr>
        <w:t>рги</w:t>
      </w:r>
      <w:proofErr w:type="spellEnd"/>
      <w:r w:rsidR="001C5E34">
        <w:rPr>
          <w:rFonts w:ascii="Times New Roman" w:hAnsi="Times New Roman"/>
          <w:sz w:val="28"/>
          <w:szCs w:val="28"/>
          <w:bdr w:val="none" w:sz="0" w:space="0" w:color="auto" w:frame="1"/>
          <w:lang w:eastAsia="ru-RU"/>
        </w:rPr>
        <w:t>-Барлык</w:t>
      </w:r>
      <w:r w:rsidR="00773E9C" w:rsidRPr="00524DEF">
        <w:rPr>
          <w:rFonts w:ascii="Times New Roman" w:hAnsi="Times New Roman"/>
          <w:sz w:val="28"/>
          <w:szCs w:val="28"/>
          <w:bdr w:val="none" w:sz="0" w:space="0" w:color="auto" w:frame="1"/>
          <w:lang w:eastAsia="ru-RU"/>
        </w:rPr>
        <w:t>;</w:t>
      </w:r>
    </w:p>
    <w:p w:rsidR="00B63F2E" w:rsidRPr="00524DEF" w:rsidRDefault="00FE7550" w:rsidP="0076772D">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13</w:t>
      </w:r>
      <w:r w:rsidR="00695EE0">
        <w:rPr>
          <w:rFonts w:ascii="Times New Roman" w:hAnsi="Times New Roman"/>
          <w:sz w:val="28"/>
          <w:szCs w:val="28"/>
          <w:bdr w:val="none" w:sz="0" w:space="0" w:color="auto" w:frame="1"/>
          <w:lang w:eastAsia="ru-RU"/>
        </w:rPr>
        <w:t>.</w:t>
      </w:r>
      <w:r w:rsidR="001C5E34">
        <w:rPr>
          <w:rFonts w:ascii="Times New Roman" w:hAnsi="Times New Roman"/>
          <w:sz w:val="28"/>
          <w:szCs w:val="28"/>
          <w:bdr w:val="none" w:sz="0" w:space="0" w:color="auto" w:frame="1"/>
          <w:lang w:eastAsia="ru-RU"/>
        </w:rPr>
        <w:t xml:space="preserve"> </w:t>
      </w:r>
      <w:proofErr w:type="spellStart"/>
      <w:r w:rsidR="001C5E34">
        <w:rPr>
          <w:rFonts w:ascii="Times New Roman" w:hAnsi="Times New Roman"/>
          <w:sz w:val="28"/>
          <w:szCs w:val="28"/>
          <w:bdr w:val="none" w:sz="0" w:space="0" w:color="auto" w:frame="1"/>
          <w:lang w:eastAsia="ru-RU"/>
        </w:rPr>
        <w:t>Ооржак</w:t>
      </w:r>
      <w:proofErr w:type="spellEnd"/>
      <w:r w:rsidR="001C5E34">
        <w:rPr>
          <w:rFonts w:ascii="Times New Roman" w:hAnsi="Times New Roman"/>
          <w:sz w:val="28"/>
          <w:szCs w:val="28"/>
          <w:bdr w:val="none" w:sz="0" w:space="0" w:color="auto" w:frame="1"/>
          <w:lang w:eastAsia="ru-RU"/>
        </w:rPr>
        <w:t xml:space="preserve"> А.М</w:t>
      </w:r>
      <w:r w:rsidR="00CB3914">
        <w:rPr>
          <w:rFonts w:ascii="Times New Roman" w:hAnsi="Times New Roman"/>
          <w:sz w:val="28"/>
          <w:szCs w:val="28"/>
          <w:bdr w:val="none" w:sz="0" w:space="0" w:color="auto" w:frame="1"/>
          <w:lang w:eastAsia="ru-RU"/>
        </w:rPr>
        <w:t xml:space="preserve">. </w:t>
      </w:r>
      <w:r w:rsidR="00B63F2E" w:rsidRPr="00524DEF">
        <w:rPr>
          <w:rFonts w:ascii="Times New Roman" w:hAnsi="Times New Roman"/>
          <w:sz w:val="28"/>
          <w:szCs w:val="28"/>
          <w:bdr w:val="none" w:sz="0" w:space="0" w:color="auto" w:frame="1"/>
          <w:lang w:eastAsia="ru-RU"/>
        </w:rPr>
        <w:t xml:space="preserve">– </w:t>
      </w:r>
      <w:proofErr w:type="spellStart"/>
      <w:proofErr w:type="gramStart"/>
      <w:r w:rsidR="00773E9C" w:rsidRPr="00524DEF">
        <w:rPr>
          <w:rFonts w:ascii="Times New Roman" w:hAnsi="Times New Roman"/>
          <w:sz w:val="28"/>
          <w:szCs w:val="28"/>
          <w:bdr w:val="none" w:sz="0" w:space="0" w:color="auto" w:frame="1"/>
          <w:lang w:eastAsia="ru-RU"/>
        </w:rPr>
        <w:t>и.о</w:t>
      </w:r>
      <w:proofErr w:type="spellEnd"/>
      <w:r w:rsidR="00773E9C" w:rsidRPr="00524DEF">
        <w:rPr>
          <w:rFonts w:ascii="Times New Roman" w:hAnsi="Times New Roman"/>
          <w:sz w:val="28"/>
          <w:szCs w:val="28"/>
          <w:bdr w:val="none" w:sz="0" w:space="0" w:color="auto" w:frame="1"/>
          <w:lang w:eastAsia="ru-RU"/>
        </w:rPr>
        <w:t>. председателя</w:t>
      </w:r>
      <w:proofErr w:type="gramEnd"/>
      <w:r w:rsidR="00773E9C" w:rsidRPr="00524DEF">
        <w:rPr>
          <w:rFonts w:ascii="Times New Roman" w:hAnsi="Times New Roman"/>
          <w:sz w:val="28"/>
          <w:szCs w:val="28"/>
          <w:bdr w:val="none" w:sz="0" w:space="0" w:color="auto" w:frame="1"/>
          <w:lang w:eastAsia="ru-RU"/>
        </w:rPr>
        <w:t xml:space="preserve"> администрации с. </w:t>
      </w:r>
      <w:r w:rsidR="001C5E34">
        <w:rPr>
          <w:rFonts w:ascii="Times New Roman" w:hAnsi="Times New Roman"/>
          <w:sz w:val="28"/>
          <w:szCs w:val="28"/>
          <w:bdr w:val="none" w:sz="0" w:space="0" w:color="auto" w:frame="1"/>
          <w:lang w:eastAsia="ru-RU"/>
        </w:rPr>
        <w:t>Шекпээр</w:t>
      </w:r>
      <w:r w:rsidR="00773E9C" w:rsidRPr="00524DEF">
        <w:rPr>
          <w:rFonts w:ascii="Times New Roman" w:hAnsi="Times New Roman"/>
          <w:sz w:val="28"/>
          <w:szCs w:val="28"/>
          <w:bdr w:val="none" w:sz="0" w:space="0" w:color="auto" w:frame="1"/>
          <w:lang w:eastAsia="ru-RU"/>
        </w:rPr>
        <w:t>;</w:t>
      </w:r>
    </w:p>
    <w:p w:rsidR="00B63F2E" w:rsidRPr="00524DEF" w:rsidRDefault="00FE7550" w:rsidP="0076772D">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14</w:t>
      </w:r>
      <w:r w:rsidR="00695EE0">
        <w:rPr>
          <w:rFonts w:ascii="Times New Roman" w:hAnsi="Times New Roman"/>
          <w:sz w:val="28"/>
          <w:szCs w:val="28"/>
          <w:bdr w:val="none" w:sz="0" w:space="0" w:color="auto" w:frame="1"/>
          <w:lang w:eastAsia="ru-RU"/>
        </w:rPr>
        <w:t xml:space="preserve">. </w:t>
      </w:r>
      <w:proofErr w:type="spellStart"/>
      <w:r w:rsidR="001C5E34">
        <w:rPr>
          <w:rFonts w:ascii="Times New Roman" w:hAnsi="Times New Roman"/>
          <w:sz w:val="28"/>
          <w:szCs w:val="28"/>
          <w:bdr w:val="none" w:sz="0" w:space="0" w:color="auto" w:frame="1"/>
          <w:lang w:eastAsia="ru-RU"/>
        </w:rPr>
        <w:t>Кужугет</w:t>
      </w:r>
      <w:proofErr w:type="spellEnd"/>
      <w:r w:rsidR="001C5E34">
        <w:rPr>
          <w:rFonts w:ascii="Times New Roman" w:hAnsi="Times New Roman"/>
          <w:sz w:val="28"/>
          <w:szCs w:val="28"/>
          <w:bdr w:val="none" w:sz="0" w:space="0" w:color="auto" w:frame="1"/>
          <w:lang w:eastAsia="ru-RU"/>
        </w:rPr>
        <w:t xml:space="preserve"> Б.Б. - </w:t>
      </w:r>
      <w:proofErr w:type="spellStart"/>
      <w:proofErr w:type="gramStart"/>
      <w:r w:rsidR="001C5E34" w:rsidRPr="00524DEF">
        <w:rPr>
          <w:rFonts w:ascii="Times New Roman" w:hAnsi="Times New Roman"/>
          <w:sz w:val="28"/>
          <w:szCs w:val="28"/>
          <w:bdr w:val="none" w:sz="0" w:space="0" w:color="auto" w:frame="1"/>
          <w:lang w:eastAsia="ru-RU"/>
        </w:rPr>
        <w:t>и.о</w:t>
      </w:r>
      <w:proofErr w:type="spellEnd"/>
      <w:r w:rsidR="001C5E34" w:rsidRPr="00524DEF">
        <w:rPr>
          <w:rFonts w:ascii="Times New Roman" w:hAnsi="Times New Roman"/>
          <w:sz w:val="28"/>
          <w:szCs w:val="28"/>
          <w:bdr w:val="none" w:sz="0" w:space="0" w:color="auto" w:frame="1"/>
          <w:lang w:eastAsia="ru-RU"/>
        </w:rPr>
        <w:t>. председателя</w:t>
      </w:r>
      <w:proofErr w:type="gramEnd"/>
      <w:r w:rsidR="001C5E34" w:rsidRPr="00524DEF">
        <w:rPr>
          <w:rFonts w:ascii="Times New Roman" w:hAnsi="Times New Roman"/>
          <w:sz w:val="28"/>
          <w:szCs w:val="28"/>
          <w:bdr w:val="none" w:sz="0" w:space="0" w:color="auto" w:frame="1"/>
          <w:lang w:eastAsia="ru-RU"/>
        </w:rPr>
        <w:t xml:space="preserve"> администрации с. </w:t>
      </w:r>
      <w:r w:rsidR="00A329F4">
        <w:rPr>
          <w:rFonts w:ascii="Times New Roman" w:hAnsi="Times New Roman"/>
          <w:sz w:val="28"/>
          <w:szCs w:val="28"/>
          <w:bdr w:val="none" w:sz="0" w:space="0" w:color="auto" w:frame="1"/>
          <w:lang w:eastAsia="ru-RU"/>
        </w:rPr>
        <w:t>Хонделен</w:t>
      </w:r>
      <w:r w:rsidR="001C5E34" w:rsidRPr="00524DEF">
        <w:rPr>
          <w:rFonts w:ascii="Times New Roman" w:hAnsi="Times New Roman"/>
          <w:sz w:val="28"/>
          <w:szCs w:val="28"/>
          <w:bdr w:val="none" w:sz="0" w:space="0" w:color="auto" w:frame="1"/>
          <w:lang w:eastAsia="ru-RU"/>
        </w:rPr>
        <w:t>;</w:t>
      </w:r>
    </w:p>
    <w:p w:rsidR="002B4F89" w:rsidRDefault="00FE7550" w:rsidP="0076772D">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15</w:t>
      </w:r>
      <w:r w:rsidR="00695EE0">
        <w:rPr>
          <w:rFonts w:ascii="Times New Roman" w:hAnsi="Times New Roman"/>
          <w:sz w:val="28"/>
          <w:szCs w:val="28"/>
          <w:bdr w:val="none" w:sz="0" w:space="0" w:color="auto" w:frame="1"/>
          <w:lang w:eastAsia="ru-RU"/>
        </w:rPr>
        <w:t xml:space="preserve">. </w:t>
      </w:r>
      <w:proofErr w:type="spellStart"/>
      <w:r w:rsidR="002B4F89">
        <w:rPr>
          <w:rFonts w:ascii="Times New Roman" w:hAnsi="Times New Roman"/>
          <w:sz w:val="28"/>
          <w:szCs w:val="28"/>
          <w:bdr w:val="none" w:sz="0" w:space="0" w:color="auto" w:frame="1"/>
          <w:lang w:eastAsia="ru-RU"/>
        </w:rPr>
        <w:t>Тюлюш</w:t>
      </w:r>
      <w:proofErr w:type="spellEnd"/>
      <w:r w:rsidR="002B4F89">
        <w:rPr>
          <w:rFonts w:ascii="Times New Roman" w:hAnsi="Times New Roman"/>
          <w:sz w:val="28"/>
          <w:szCs w:val="28"/>
          <w:bdr w:val="none" w:sz="0" w:space="0" w:color="auto" w:frame="1"/>
          <w:lang w:eastAsia="ru-RU"/>
        </w:rPr>
        <w:t xml:space="preserve"> Э.М.- начальник отдела </w:t>
      </w:r>
      <w:proofErr w:type="spellStart"/>
      <w:r w:rsidR="002B4F89">
        <w:rPr>
          <w:rFonts w:ascii="Times New Roman" w:hAnsi="Times New Roman"/>
          <w:sz w:val="28"/>
          <w:szCs w:val="28"/>
          <w:bdr w:val="none" w:sz="0" w:space="0" w:color="auto" w:frame="1"/>
          <w:lang w:eastAsia="ru-RU"/>
        </w:rPr>
        <w:t>с</w:t>
      </w:r>
      <w:proofErr w:type="gramStart"/>
      <w:r w:rsidR="002B4F89">
        <w:rPr>
          <w:rFonts w:ascii="Times New Roman" w:hAnsi="Times New Roman"/>
          <w:sz w:val="28"/>
          <w:szCs w:val="28"/>
          <w:bdr w:val="none" w:sz="0" w:space="0" w:color="auto" w:frame="1"/>
          <w:lang w:eastAsia="ru-RU"/>
        </w:rPr>
        <w:t>.К</w:t>
      </w:r>
      <w:proofErr w:type="gramEnd"/>
      <w:r w:rsidR="002B4F89">
        <w:rPr>
          <w:rFonts w:ascii="Times New Roman" w:hAnsi="Times New Roman"/>
          <w:sz w:val="28"/>
          <w:szCs w:val="28"/>
          <w:bdr w:val="none" w:sz="0" w:space="0" w:color="auto" w:frame="1"/>
          <w:lang w:eastAsia="ru-RU"/>
        </w:rPr>
        <w:t>ызыл</w:t>
      </w:r>
      <w:proofErr w:type="spellEnd"/>
      <w:r w:rsidR="002B4F89">
        <w:rPr>
          <w:rFonts w:ascii="Times New Roman" w:hAnsi="Times New Roman"/>
          <w:sz w:val="28"/>
          <w:szCs w:val="28"/>
          <w:bdr w:val="none" w:sz="0" w:space="0" w:color="auto" w:frame="1"/>
          <w:lang w:eastAsia="ru-RU"/>
        </w:rPr>
        <w:t>-Мажалык</w:t>
      </w:r>
      <w:r w:rsidR="002B4F89" w:rsidRPr="00524DEF">
        <w:rPr>
          <w:rFonts w:ascii="Times New Roman" w:hAnsi="Times New Roman"/>
          <w:sz w:val="28"/>
          <w:szCs w:val="28"/>
          <w:bdr w:val="none" w:sz="0" w:space="0" w:color="auto" w:frame="1"/>
          <w:lang w:eastAsia="ru-RU"/>
        </w:rPr>
        <w:t>;</w:t>
      </w:r>
    </w:p>
    <w:p w:rsidR="00FE7550" w:rsidRPr="00524DEF" w:rsidRDefault="00FE7550" w:rsidP="00FE7550">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16. </w:t>
      </w:r>
      <w:proofErr w:type="spellStart"/>
      <w:r>
        <w:rPr>
          <w:rFonts w:ascii="Times New Roman" w:hAnsi="Times New Roman"/>
          <w:sz w:val="28"/>
          <w:szCs w:val="28"/>
          <w:bdr w:val="none" w:sz="0" w:space="0" w:color="auto" w:frame="1"/>
          <w:lang w:eastAsia="ru-RU"/>
        </w:rPr>
        <w:t>Ондар</w:t>
      </w:r>
      <w:proofErr w:type="spellEnd"/>
      <w:r>
        <w:rPr>
          <w:rFonts w:ascii="Times New Roman" w:hAnsi="Times New Roman"/>
          <w:sz w:val="28"/>
          <w:szCs w:val="28"/>
          <w:bdr w:val="none" w:sz="0" w:space="0" w:color="auto" w:frame="1"/>
          <w:lang w:eastAsia="ru-RU"/>
        </w:rPr>
        <w:t xml:space="preserve"> А.С.</w:t>
      </w:r>
      <w:r w:rsidRPr="00524DEF">
        <w:rPr>
          <w:rFonts w:ascii="Times New Roman" w:hAnsi="Times New Roman"/>
          <w:sz w:val="28"/>
          <w:szCs w:val="28"/>
          <w:bdr w:val="none" w:sz="0" w:space="0" w:color="auto" w:frame="1"/>
          <w:lang w:eastAsia="ru-RU"/>
        </w:rPr>
        <w:t xml:space="preserve">  – главный врач ГБУЗ РТ «</w:t>
      </w:r>
      <w:r>
        <w:rPr>
          <w:rFonts w:ascii="Times New Roman" w:hAnsi="Times New Roman"/>
          <w:sz w:val="28"/>
          <w:szCs w:val="28"/>
          <w:bdr w:val="none" w:sz="0" w:space="0" w:color="auto" w:frame="1"/>
          <w:lang w:eastAsia="ru-RU"/>
        </w:rPr>
        <w:t>Барун-Хемчикский ММЦ</w:t>
      </w:r>
      <w:r w:rsidRPr="00524DEF">
        <w:rPr>
          <w:rFonts w:ascii="Times New Roman" w:hAnsi="Times New Roman"/>
          <w:sz w:val="28"/>
          <w:szCs w:val="28"/>
          <w:bdr w:val="none" w:sz="0" w:space="0" w:color="auto" w:frame="1"/>
          <w:lang w:eastAsia="ru-RU"/>
        </w:rPr>
        <w:t>»</w:t>
      </w:r>
      <w:r>
        <w:rPr>
          <w:rFonts w:ascii="Times New Roman" w:hAnsi="Times New Roman"/>
          <w:sz w:val="28"/>
          <w:szCs w:val="28"/>
          <w:bdr w:val="none" w:sz="0" w:space="0" w:color="auto" w:frame="1"/>
          <w:lang w:eastAsia="ru-RU"/>
        </w:rPr>
        <w:t>;</w:t>
      </w:r>
    </w:p>
    <w:p w:rsidR="00FE7550" w:rsidRPr="00524DEF" w:rsidRDefault="00FE7550" w:rsidP="00FE7550">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15. </w:t>
      </w:r>
      <w:proofErr w:type="spellStart"/>
      <w:r>
        <w:rPr>
          <w:rFonts w:ascii="Times New Roman" w:hAnsi="Times New Roman"/>
          <w:sz w:val="28"/>
          <w:szCs w:val="28"/>
          <w:bdr w:val="none" w:sz="0" w:space="0" w:color="auto" w:frame="1"/>
          <w:lang w:eastAsia="ru-RU"/>
        </w:rPr>
        <w:t>Монгуш</w:t>
      </w:r>
      <w:proofErr w:type="spellEnd"/>
      <w:r>
        <w:rPr>
          <w:rFonts w:ascii="Times New Roman" w:hAnsi="Times New Roman"/>
          <w:sz w:val="28"/>
          <w:szCs w:val="28"/>
          <w:bdr w:val="none" w:sz="0" w:space="0" w:color="auto" w:frame="1"/>
          <w:lang w:eastAsia="ru-RU"/>
        </w:rPr>
        <w:t xml:space="preserve"> М.К.</w:t>
      </w:r>
      <w:r w:rsidRPr="00524DEF">
        <w:rPr>
          <w:rFonts w:ascii="Times New Roman" w:hAnsi="Times New Roman"/>
          <w:sz w:val="28"/>
          <w:szCs w:val="28"/>
          <w:bdr w:val="none" w:sz="0" w:space="0" w:color="auto" w:frame="1"/>
          <w:lang w:eastAsia="ru-RU"/>
        </w:rPr>
        <w:t xml:space="preserve"> – </w:t>
      </w:r>
      <w:proofErr w:type="spellStart"/>
      <w:r>
        <w:rPr>
          <w:rFonts w:ascii="Times New Roman" w:hAnsi="Times New Roman"/>
          <w:sz w:val="28"/>
          <w:szCs w:val="28"/>
          <w:bdr w:val="none" w:sz="0" w:space="0" w:color="auto" w:frame="1"/>
          <w:lang w:eastAsia="ru-RU"/>
        </w:rPr>
        <w:t>и.о</w:t>
      </w:r>
      <w:proofErr w:type="gramStart"/>
      <w:r>
        <w:rPr>
          <w:rFonts w:ascii="Times New Roman" w:hAnsi="Times New Roman"/>
          <w:sz w:val="28"/>
          <w:szCs w:val="28"/>
          <w:bdr w:val="none" w:sz="0" w:space="0" w:color="auto" w:frame="1"/>
          <w:lang w:eastAsia="ru-RU"/>
        </w:rPr>
        <w:t>.</w:t>
      </w:r>
      <w:r w:rsidRPr="00524DEF">
        <w:rPr>
          <w:rFonts w:ascii="Times New Roman" w:hAnsi="Times New Roman"/>
          <w:sz w:val="28"/>
          <w:szCs w:val="28"/>
          <w:bdr w:val="none" w:sz="0" w:space="0" w:color="auto" w:frame="1"/>
          <w:lang w:eastAsia="ru-RU"/>
        </w:rPr>
        <w:t>н</w:t>
      </w:r>
      <w:proofErr w:type="gramEnd"/>
      <w:r w:rsidRPr="00524DEF">
        <w:rPr>
          <w:rFonts w:ascii="Times New Roman" w:hAnsi="Times New Roman"/>
          <w:sz w:val="28"/>
          <w:szCs w:val="28"/>
          <w:bdr w:val="none" w:sz="0" w:space="0" w:color="auto" w:frame="1"/>
          <w:lang w:eastAsia="ru-RU"/>
        </w:rPr>
        <w:t>ачальник</w:t>
      </w:r>
      <w:r>
        <w:rPr>
          <w:rFonts w:ascii="Times New Roman" w:hAnsi="Times New Roman"/>
          <w:sz w:val="28"/>
          <w:szCs w:val="28"/>
          <w:bdr w:val="none" w:sz="0" w:space="0" w:color="auto" w:frame="1"/>
          <w:lang w:eastAsia="ru-RU"/>
        </w:rPr>
        <w:t>а</w:t>
      </w:r>
      <w:proofErr w:type="spellEnd"/>
      <w:r w:rsidRPr="00524DEF">
        <w:rPr>
          <w:rFonts w:ascii="Times New Roman" w:hAnsi="Times New Roman"/>
          <w:sz w:val="28"/>
          <w:szCs w:val="28"/>
          <w:bdr w:val="none" w:sz="0" w:space="0" w:color="auto" w:frame="1"/>
          <w:lang w:eastAsia="ru-RU"/>
        </w:rPr>
        <w:t xml:space="preserve"> отдела </w:t>
      </w:r>
      <w:r>
        <w:rPr>
          <w:rFonts w:ascii="Times New Roman" w:hAnsi="Times New Roman"/>
          <w:sz w:val="28"/>
          <w:szCs w:val="28"/>
          <w:bdr w:val="none" w:sz="0" w:space="0" w:color="auto" w:frame="1"/>
          <w:lang w:eastAsia="ru-RU"/>
        </w:rPr>
        <w:t xml:space="preserve">градостроительства, </w:t>
      </w:r>
      <w:r w:rsidRPr="00524DEF">
        <w:rPr>
          <w:rFonts w:ascii="Times New Roman" w:hAnsi="Times New Roman"/>
          <w:sz w:val="28"/>
          <w:szCs w:val="28"/>
          <w:bdr w:val="none" w:sz="0" w:space="0" w:color="auto" w:frame="1"/>
          <w:lang w:eastAsia="ru-RU"/>
        </w:rPr>
        <w:t>земельных</w:t>
      </w:r>
      <w:r>
        <w:rPr>
          <w:rFonts w:ascii="Times New Roman" w:hAnsi="Times New Roman"/>
          <w:sz w:val="28"/>
          <w:szCs w:val="28"/>
          <w:bdr w:val="none" w:sz="0" w:space="0" w:color="auto" w:frame="1"/>
          <w:lang w:eastAsia="ru-RU"/>
        </w:rPr>
        <w:t xml:space="preserve"> и</w:t>
      </w:r>
      <w:r w:rsidRPr="00524DEF">
        <w:rPr>
          <w:rFonts w:ascii="Times New Roman" w:hAnsi="Times New Roman"/>
          <w:sz w:val="28"/>
          <w:szCs w:val="28"/>
          <w:bdr w:val="none" w:sz="0" w:space="0" w:color="auto" w:frame="1"/>
          <w:lang w:eastAsia="ru-RU"/>
        </w:rPr>
        <w:t xml:space="preserve"> имущественных отношений</w:t>
      </w:r>
      <w:r>
        <w:rPr>
          <w:rFonts w:ascii="Times New Roman" w:hAnsi="Times New Roman"/>
          <w:sz w:val="28"/>
          <w:szCs w:val="28"/>
          <w:bdr w:val="none" w:sz="0" w:space="0" w:color="auto" w:frame="1"/>
          <w:lang w:eastAsia="ru-RU"/>
        </w:rPr>
        <w:t xml:space="preserve"> </w:t>
      </w:r>
      <w:r w:rsidRPr="004B1910">
        <w:rPr>
          <w:rFonts w:ascii="Times New Roman" w:hAnsi="Times New Roman"/>
          <w:color w:val="000000"/>
          <w:sz w:val="28"/>
          <w:szCs w:val="28"/>
          <w:bdr w:val="none" w:sz="0" w:space="0" w:color="auto" w:frame="1"/>
          <w:lang w:eastAsia="ru-RU"/>
        </w:rPr>
        <w:t>администрации</w:t>
      </w:r>
      <w:r w:rsidRPr="005678E3">
        <w:rPr>
          <w:rFonts w:ascii="Times New Roman" w:hAnsi="Times New Roman"/>
          <w:color w:val="000000"/>
          <w:sz w:val="28"/>
          <w:szCs w:val="28"/>
          <w:bdr w:val="none" w:sz="0" w:space="0" w:color="auto" w:frame="1"/>
          <w:lang w:eastAsia="ru-RU"/>
        </w:rPr>
        <w:t xml:space="preserve"> </w:t>
      </w:r>
      <w:r>
        <w:rPr>
          <w:rFonts w:ascii="Times New Roman" w:hAnsi="Times New Roman"/>
          <w:color w:val="000000"/>
          <w:sz w:val="28"/>
          <w:szCs w:val="28"/>
          <w:bdr w:val="none" w:sz="0" w:space="0" w:color="auto" w:frame="1"/>
          <w:lang w:eastAsia="ru-RU"/>
        </w:rPr>
        <w:t>Барун-Хемчикского кожууна</w:t>
      </w:r>
      <w:r w:rsidRPr="00524DEF">
        <w:rPr>
          <w:rFonts w:ascii="Times New Roman" w:hAnsi="Times New Roman"/>
          <w:sz w:val="28"/>
          <w:szCs w:val="28"/>
          <w:bdr w:val="none" w:sz="0" w:space="0" w:color="auto" w:frame="1"/>
          <w:lang w:eastAsia="ru-RU"/>
        </w:rPr>
        <w:t>;</w:t>
      </w:r>
    </w:p>
    <w:p w:rsidR="00B63F2E" w:rsidRPr="00524DEF" w:rsidRDefault="00FE7550" w:rsidP="0076772D">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t>16.</w:t>
      </w:r>
      <w:r w:rsidR="00057E92">
        <w:rPr>
          <w:rFonts w:ascii="Times New Roman" w:hAnsi="Times New Roman"/>
          <w:sz w:val="28"/>
          <w:szCs w:val="28"/>
          <w:bdr w:val="none" w:sz="0" w:space="0" w:color="auto" w:frame="1"/>
          <w:lang w:eastAsia="ru-RU"/>
        </w:rPr>
        <w:t xml:space="preserve"> </w:t>
      </w:r>
      <w:proofErr w:type="spellStart"/>
      <w:r w:rsidR="00057E92">
        <w:rPr>
          <w:rFonts w:ascii="Times New Roman" w:hAnsi="Times New Roman"/>
          <w:sz w:val="28"/>
          <w:szCs w:val="28"/>
          <w:bdr w:val="none" w:sz="0" w:space="0" w:color="auto" w:frame="1"/>
          <w:lang w:eastAsia="ru-RU"/>
        </w:rPr>
        <w:t>Саая</w:t>
      </w:r>
      <w:proofErr w:type="spellEnd"/>
      <w:r w:rsidR="00057E92">
        <w:rPr>
          <w:rFonts w:ascii="Times New Roman" w:hAnsi="Times New Roman"/>
          <w:sz w:val="28"/>
          <w:szCs w:val="28"/>
          <w:bdr w:val="none" w:sz="0" w:space="0" w:color="auto" w:frame="1"/>
          <w:lang w:eastAsia="ru-RU"/>
        </w:rPr>
        <w:t xml:space="preserve"> А.В</w:t>
      </w:r>
      <w:r w:rsidR="00CB3914">
        <w:rPr>
          <w:rFonts w:ascii="Times New Roman" w:hAnsi="Times New Roman"/>
          <w:sz w:val="28"/>
          <w:szCs w:val="28"/>
          <w:bdr w:val="none" w:sz="0" w:space="0" w:color="auto" w:frame="1"/>
          <w:lang w:eastAsia="ru-RU"/>
        </w:rPr>
        <w:t xml:space="preserve">. </w:t>
      </w:r>
      <w:r w:rsidR="00B63F2E" w:rsidRPr="00524DEF">
        <w:rPr>
          <w:rFonts w:ascii="Times New Roman" w:hAnsi="Times New Roman"/>
          <w:sz w:val="28"/>
          <w:szCs w:val="28"/>
          <w:bdr w:val="none" w:sz="0" w:space="0" w:color="auto" w:frame="1"/>
          <w:lang w:eastAsia="ru-RU"/>
        </w:rPr>
        <w:t xml:space="preserve">– </w:t>
      </w:r>
      <w:r w:rsidR="00A329F4">
        <w:rPr>
          <w:rFonts w:ascii="Times New Roman" w:hAnsi="Times New Roman"/>
          <w:sz w:val="28"/>
          <w:szCs w:val="28"/>
          <w:bdr w:val="none" w:sz="0" w:space="0" w:color="auto" w:frame="1"/>
          <w:lang w:eastAsia="ru-RU"/>
        </w:rPr>
        <w:t>главный специалист</w:t>
      </w:r>
      <w:r w:rsidR="00773E9C" w:rsidRPr="00524DEF">
        <w:rPr>
          <w:rFonts w:ascii="Times New Roman" w:hAnsi="Times New Roman"/>
          <w:sz w:val="28"/>
          <w:szCs w:val="28"/>
          <w:bdr w:val="none" w:sz="0" w:space="0" w:color="auto" w:frame="1"/>
          <w:lang w:eastAsia="ru-RU"/>
        </w:rPr>
        <w:t xml:space="preserve"> </w:t>
      </w:r>
      <w:r w:rsidR="00A329F4">
        <w:rPr>
          <w:rFonts w:ascii="Times New Roman" w:hAnsi="Times New Roman"/>
          <w:sz w:val="28"/>
          <w:szCs w:val="28"/>
          <w:bdr w:val="none" w:sz="0" w:space="0" w:color="auto" w:frame="1"/>
          <w:lang w:eastAsia="ru-RU"/>
        </w:rPr>
        <w:t xml:space="preserve">– юрист </w:t>
      </w:r>
      <w:r w:rsidR="00CB3914" w:rsidRPr="004B1910">
        <w:rPr>
          <w:rFonts w:ascii="Times New Roman" w:hAnsi="Times New Roman"/>
          <w:color w:val="000000"/>
          <w:sz w:val="28"/>
          <w:szCs w:val="28"/>
          <w:bdr w:val="none" w:sz="0" w:space="0" w:color="auto" w:frame="1"/>
          <w:lang w:eastAsia="ru-RU"/>
        </w:rPr>
        <w:t>администрации</w:t>
      </w:r>
      <w:r w:rsidR="00CB3914" w:rsidRPr="005678E3">
        <w:rPr>
          <w:rFonts w:ascii="Times New Roman" w:hAnsi="Times New Roman"/>
          <w:color w:val="000000"/>
          <w:sz w:val="28"/>
          <w:szCs w:val="28"/>
          <w:bdr w:val="none" w:sz="0" w:space="0" w:color="auto" w:frame="1"/>
          <w:lang w:eastAsia="ru-RU"/>
        </w:rPr>
        <w:t xml:space="preserve"> </w:t>
      </w:r>
      <w:r w:rsidR="00B13F90">
        <w:rPr>
          <w:rFonts w:ascii="Times New Roman" w:hAnsi="Times New Roman"/>
          <w:color w:val="000000"/>
          <w:sz w:val="28"/>
          <w:szCs w:val="28"/>
          <w:bdr w:val="none" w:sz="0" w:space="0" w:color="auto" w:frame="1"/>
          <w:lang w:eastAsia="ru-RU"/>
        </w:rPr>
        <w:t>Барун-Хемчикского</w:t>
      </w:r>
      <w:r w:rsidR="00CB3914">
        <w:rPr>
          <w:rFonts w:ascii="Times New Roman" w:hAnsi="Times New Roman"/>
          <w:color w:val="000000"/>
          <w:sz w:val="28"/>
          <w:szCs w:val="28"/>
          <w:bdr w:val="none" w:sz="0" w:space="0" w:color="auto" w:frame="1"/>
          <w:lang w:eastAsia="ru-RU"/>
        </w:rPr>
        <w:t xml:space="preserve"> кожууна</w:t>
      </w:r>
      <w:r w:rsidR="00773E9C" w:rsidRPr="00524DEF">
        <w:rPr>
          <w:rFonts w:ascii="Times New Roman" w:hAnsi="Times New Roman"/>
          <w:sz w:val="28"/>
          <w:szCs w:val="28"/>
          <w:bdr w:val="none" w:sz="0" w:space="0" w:color="auto" w:frame="1"/>
          <w:lang w:eastAsia="ru-RU"/>
        </w:rPr>
        <w:t>;</w:t>
      </w:r>
    </w:p>
    <w:p w:rsidR="00FE7550" w:rsidRPr="00524DEF" w:rsidRDefault="00FE7550" w:rsidP="00FE7550">
      <w:pPr>
        <w:shd w:val="clear" w:color="auto" w:fill="FFFFFF"/>
        <w:spacing w:after="0" w:line="240" w:lineRule="auto"/>
        <w:jc w:val="both"/>
        <w:rPr>
          <w:rFonts w:ascii="Arial" w:hAnsi="Arial" w:cs="Arial"/>
          <w:sz w:val="18"/>
          <w:szCs w:val="18"/>
          <w:lang w:eastAsia="ru-RU"/>
        </w:rPr>
      </w:pPr>
      <w:r>
        <w:rPr>
          <w:rFonts w:ascii="Times New Roman" w:hAnsi="Times New Roman"/>
          <w:sz w:val="28"/>
          <w:szCs w:val="28"/>
          <w:bdr w:val="none" w:sz="0" w:space="0" w:color="auto" w:frame="1"/>
          <w:lang w:eastAsia="ru-RU"/>
        </w:rPr>
        <w:lastRenderedPageBreak/>
        <w:t xml:space="preserve">17. </w:t>
      </w:r>
      <w:proofErr w:type="spellStart"/>
      <w:r>
        <w:rPr>
          <w:rFonts w:ascii="Times New Roman" w:hAnsi="Times New Roman"/>
          <w:sz w:val="28"/>
          <w:szCs w:val="28"/>
          <w:bdr w:val="none" w:sz="0" w:space="0" w:color="auto" w:frame="1"/>
          <w:lang w:eastAsia="ru-RU"/>
        </w:rPr>
        <w:t>Монгуш</w:t>
      </w:r>
      <w:proofErr w:type="spellEnd"/>
      <w:r>
        <w:rPr>
          <w:rFonts w:ascii="Times New Roman" w:hAnsi="Times New Roman"/>
          <w:sz w:val="28"/>
          <w:szCs w:val="28"/>
          <w:bdr w:val="none" w:sz="0" w:space="0" w:color="auto" w:frame="1"/>
          <w:lang w:eastAsia="ru-RU"/>
        </w:rPr>
        <w:t xml:space="preserve"> Х.Ш.</w:t>
      </w:r>
      <w:r w:rsidRPr="00524DEF">
        <w:rPr>
          <w:rFonts w:ascii="Times New Roman" w:hAnsi="Times New Roman"/>
          <w:sz w:val="28"/>
          <w:szCs w:val="28"/>
          <w:bdr w:val="none" w:sz="0" w:space="0" w:color="auto" w:frame="1"/>
          <w:lang w:eastAsia="ru-RU"/>
        </w:rPr>
        <w:t xml:space="preserve"> – </w:t>
      </w:r>
      <w:r>
        <w:rPr>
          <w:rFonts w:ascii="Times New Roman" w:hAnsi="Times New Roman"/>
          <w:sz w:val="28"/>
          <w:szCs w:val="28"/>
          <w:bdr w:val="none" w:sz="0" w:space="0" w:color="auto" w:frame="1"/>
          <w:lang w:eastAsia="ru-RU"/>
        </w:rPr>
        <w:t xml:space="preserve">главный специалист по делам молодежи </w:t>
      </w:r>
      <w:r w:rsidRPr="00524DEF">
        <w:rPr>
          <w:rFonts w:ascii="Times New Roman" w:hAnsi="Times New Roman"/>
          <w:sz w:val="28"/>
          <w:szCs w:val="28"/>
          <w:bdr w:val="none" w:sz="0" w:space="0" w:color="auto" w:frame="1"/>
          <w:lang w:eastAsia="ru-RU"/>
        </w:rPr>
        <w:t>и спорта</w:t>
      </w:r>
      <w:r w:rsidRPr="00695EE0">
        <w:rPr>
          <w:rFonts w:ascii="Times New Roman" w:hAnsi="Times New Roman"/>
          <w:color w:val="000000"/>
          <w:sz w:val="28"/>
          <w:szCs w:val="28"/>
          <w:bdr w:val="none" w:sz="0" w:space="0" w:color="auto" w:frame="1"/>
          <w:lang w:eastAsia="ru-RU"/>
        </w:rPr>
        <w:t xml:space="preserve"> </w:t>
      </w:r>
      <w:r w:rsidRPr="004B1910">
        <w:rPr>
          <w:rFonts w:ascii="Times New Roman" w:hAnsi="Times New Roman"/>
          <w:color w:val="000000"/>
          <w:sz w:val="28"/>
          <w:szCs w:val="28"/>
          <w:bdr w:val="none" w:sz="0" w:space="0" w:color="auto" w:frame="1"/>
          <w:lang w:eastAsia="ru-RU"/>
        </w:rPr>
        <w:t>администрации</w:t>
      </w:r>
      <w:r w:rsidRPr="005678E3">
        <w:rPr>
          <w:rFonts w:ascii="Times New Roman" w:hAnsi="Times New Roman"/>
          <w:color w:val="000000"/>
          <w:sz w:val="28"/>
          <w:szCs w:val="28"/>
          <w:bdr w:val="none" w:sz="0" w:space="0" w:color="auto" w:frame="1"/>
          <w:lang w:eastAsia="ru-RU"/>
        </w:rPr>
        <w:t xml:space="preserve"> </w:t>
      </w:r>
      <w:r>
        <w:rPr>
          <w:rFonts w:ascii="Times New Roman" w:hAnsi="Times New Roman"/>
          <w:color w:val="000000"/>
          <w:sz w:val="28"/>
          <w:szCs w:val="28"/>
          <w:bdr w:val="none" w:sz="0" w:space="0" w:color="auto" w:frame="1"/>
          <w:lang w:eastAsia="ru-RU"/>
        </w:rPr>
        <w:t>Барун-Хемчикского кожууна</w:t>
      </w:r>
      <w:r w:rsidRPr="00524DEF">
        <w:rPr>
          <w:rFonts w:ascii="Times New Roman" w:hAnsi="Times New Roman"/>
          <w:sz w:val="28"/>
          <w:szCs w:val="28"/>
          <w:bdr w:val="none" w:sz="0" w:space="0" w:color="auto" w:frame="1"/>
          <w:lang w:eastAsia="ru-RU"/>
        </w:rPr>
        <w:t>;</w:t>
      </w:r>
    </w:p>
    <w:p w:rsidR="00CD7563" w:rsidRPr="00524DEF" w:rsidRDefault="00CD39E1" w:rsidP="00EC5458">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18. </w:t>
      </w:r>
      <w:proofErr w:type="spellStart"/>
      <w:r w:rsidR="00FE7550">
        <w:rPr>
          <w:rFonts w:ascii="Times New Roman" w:hAnsi="Times New Roman"/>
          <w:sz w:val="28"/>
          <w:szCs w:val="28"/>
          <w:bdr w:val="none" w:sz="0" w:space="0" w:color="auto" w:frame="1"/>
          <w:lang w:eastAsia="ru-RU"/>
        </w:rPr>
        <w:t>Монгуш</w:t>
      </w:r>
      <w:proofErr w:type="spellEnd"/>
      <w:r w:rsidR="00FE7550">
        <w:rPr>
          <w:rFonts w:ascii="Times New Roman" w:hAnsi="Times New Roman"/>
          <w:sz w:val="28"/>
          <w:szCs w:val="28"/>
          <w:bdr w:val="none" w:sz="0" w:space="0" w:color="auto" w:frame="1"/>
          <w:lang w:eastAsia="ru-RU"/>
        </w:rPr>
        <w:t xml:space="preserve"> О.К</w:t>
      </w:r>
      <w:r w:rsidR="00CD7563" w:rsidRPr="00524DEF">
        <w:rPr>
          <w:rFonts w:ascii="Times New Roman" w:hAnsi="Times New Roman"/>
          <w:sz w:val="28"/>
          <w:szCs w:val="28"/>
          <w:bdr w:val="none" w:sz="0" w:space="0" w:color="auto" w:frame="1"/>
          <w:lang w:eastAsia="ru-RU"/>
        </w:rPr>
        <w:t xml:space="preserve">. – </w:t>
      </w:r>
      <w:r w:rsidR="009F2922" w:rsidRPr="00524DEF">
        <w:rPr>
          <w:rFonts w:ascii="Times New Roman" w:hAnsi="Times New Roman"/>
          <w:sz w:val="28"/>
          <w:szCs w:val="28"/>
          <w:bdr w:val="none" w:sz="0" w:space="0" w:color="auto" w:frame="1"/>
          <w:lang w:eastAsia="ru-RU"/>
        </w:rPr>
        <w:t>индивидуальный предприниматель;</w:t>
      </w:r>
    </w:p>
    <w:p w:rsidR="00CD7563" w:rsidRPr="00524DEF" w:rsidRDefault="00CD39E1" w:rsidP="00EC5458">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19. </w:t>
      </w:r>
      <w:proofErr w:type="spellStart"/>
      <w:r w:rsidR="00FE7550">
        <w:rPr>
          <w:rFonts w:ascii="Times New Roman" w:hAnsi="Times New Roman"/>
          <w:sz w:val="28"/>
          <w:szCs w:val="28"/>
          <w:bdr w:val="none" w:sz="0" w:space="0" w:color="auto" w:frame="1"/>
          <w:lang w:eastAsia="ru-RU"/>
        </w:rPr>
        <w:t>Ооржак</w:t>
      </w:r>
      <w:proofErr w:type="spellEnd"/>
      <w:r w:rsidR="00FE7550">
        <w:rPr>
          <w:rFonts w:ascii="Times New Roman" w:hAnsi="Times New Roman"/>
          <w:sz w:val="28"/>
          <w:szCs w:val="28"/>
          <w:bdr w:val="none" w:sz="0" w:space="0" w:color="auto" w:frame="1"/>
          <w:lang w:eastAsia="ru-RU"/>
        </w:rPr>
        <w:t xml:space="preserve"> Ш.Ш</w:t>
      </w:r>
      <w:r w:rsidR="00524DEF" w:rsidRPr="00524DEF">
        <w:rPr>
          <w:rFonts w:ascii="Times New Roman" w:hAnsi="Times New Roman"/>
          <w:sz w:val="28"/>
          <w:szCs w:val="28"/>
          <w:bdr w:val="none" w:sz="0" w:space="0" w:color="auto" w:frame="1"/>
          <w:lang w:eastAsia="ru-RU"/>
        </w:rPr>
        <w:t>. – индивидуальный предприниматель</w:t>
      </w:r>
      <w:r w:rsidR="009F2922" w:rsidRPr="00524DEF">
        <w:rPr>
          <w:rFonts w:ascii="Times New Roman" w:hAnsi="Times New Roman"/>
          <w:sz w:val="28"/>
          <w:szCs w:val="28"/>
          <w:bdr w:val="none" w:sz="0" w:space="0" w:color="auto" w:frame="1"/>
          <w:lang w:eastAsia="ru-RU"/>
        </w:rPr>
        <w:t>;</w:t>
      </w:r>
    </w:p>
    <w:p w:rsidR="00524DEF" w:rsidRPr="00524DEF" w:rsidRDefault="00CD39E1" w:rsidP="00EC5458">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20. </w:t>
      </w:r>
      <w:proofErr w:type="spellStart"/>
      <w:r w:rsidR="00FE7550">
        <w:rPr>
          <w:rFonts w:ascii="Times New Roman" w:hAnsi="Times New Roman"/>
          <w:sz w:val="28"/>
          <w:szCs w:val="28"/>
          <w:bdr w:val="none" w:sz="0" w:space="0" w:color="auto" w:frame="1"/>
          <w:lang w:eastAsia="ru-RU"/>
        </w:rPr>
        <w:t>Монгуш</w:t>
      </w:r>
      <w:proofErr w:type="spellEnd"/>
      <w:r w:rsidR="00FE7550">
        <w:rPr>
          <w:rFonts w:ascii="Times New Roman" w:hAnsi="Times New Roman"/>
          <w:sz w:val="28"/>
          <w:szCs w:val="28"/>
          <w:bdr w:val="none" w:sz="0" w:space="0" w:color="auto" w:frame="1"/>
          <w:lang w:eastAsia="ru-RU"/>
        </w:rPr>
        <w:t xml:space="preserve"> В.С</w:t>
      </w:r>
      <w:r w:rsidR="00524DEF" w:rsidRPr="00524DEF">
        <w:rPr>
          <w:rFonts w:ascii="Times New Roman" w:hAnsi="Times New Roman"/>
          <w:sz w:val="28"/>
          <w:szCs w:val="28"/>
          <w:bdr w:val="none" w:sz="0" w:space="0" w:color="auto" w:frame="1"/>
          <w:lang w:eastAsia="ru-RU"/>
        </w:rPr>
        <w:t>. – индивидуальный предприниматель;</w:t>
      </w:r>
    </w:p>
    <w:p w:rsidR="00524DEF" w:rsidRPr="00524DEF" w:rsidRDefault="00CD39E1" w:rsidP="00EC5458">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21. </w:t>
      </w:r>
      <w:proofErr w:type="spellStart"/>
      <w:r w:rsidR="00FE7550">
        <w:rPr>
          <w:rFonts w:ascii="Times New Roman" w:hAnsi="Times New Roman"/>
          <w:sz w:val="28"/>
          <w:szCs w:val="28"/>
          <w:bdr w:val="none" w:sz="0" w:space="0" w:color="auto" w:frame="1"/>
          <w:lang w:eastAsia="ru-RU"/>
        </w:rPr>
        <w:t>Ооржак</w:t>
      </w:r>
      <w:proofErr w:type="spellEnd"/>
      <w:r w:rsidR="00FE7550">
        <w:rPr>
          <w:rFonts w:ascii="Times New Roman" w:hAnsi="Times New Roman"/>
          <w:sz w:val="28"/>
          <w:szCs w:val="28"/>
          <w:bdr w:val="none" w:sz="0" w:space="0" w:color="auto" w:frame="1"/>
          <w:lang w:eastAsia="ru-RU"/>
        </w:rPr>
        <w:t xml:space="preserve"> О.К</w:t>
      </w:r>
      <w:r w:rsidR="00524DEF" w:rsidRPr="00524DEF">
        <w:rPr>
          <w:rFonts w:ascii="Times New Roman" w:hAnsi="Times New Roman"/>
          <w:sz w:val="28"/>
          <w:szCs w:val="28"/>
          <w:bdr w:val="none" w:sz="0" w:space="0" w:color="auto" w:frame="1"/>
          <w:lang w:eastAsia="ru-RU"/>
        </w:rPr>
        <w:t>. – индивидуальный предприниматель;</w:t>
      </w:r>
    </w:p>
    <w:p w:rsidR="00CD7563" w:rsidRPr="00524DEF" w:rsidRDefault="00CD39E1" w:rsidP="00EC5458">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22. </w:t>
      </w:r>
      <w:r w:rsidR="00FE7550">
        <w:rPr>
          <w:rFonts w:ascii="Times New Roman" w:hAnsi="Times New Roman"/>
          <w:sz w:val="28"/>
          <w:szCs w:val="28"/>
          <w:bdr w:val="none" w:sz="0" w:space="0" w:color="auto" w:frame="1"/>
          <w:lang w:eastAsia="ru-RU"/>
        </w:rPr>
        <w:t>СП</w:t>
      </w:r>
      <w:r w:rsidR="00333C01" w:rsidRPr="00524DEF">
        <w:rPr>
          <w:rFonts w:ascii="Times New Roman" w:hAnsi="Times New Roman"/>
          <w:sz w:val="28"/>
          <w:szCs w:val="28"/>
          <w:bdr w:val="none" w:sz="0" w:space="0" w:color="auto" w:frame="1"/>
          <w:lang w:eastAsia="ru-RU"/>
        </w:rPr>
        <w:t>К «</w:t>
      </w:r>
      <w:proofErr w:type="spellStart"/>
      <w:r w:rsidR="00FE7550">
        <w:rPr>
          <w:rFonts w:ascii="Times New Roman" w:hAnsi="Times New Roman"/>
          <w:sz w:val="28"/>
          <w:szCs w:val="28"/>
          <w:bdr w:val="none" w:sz="0" w:space="0" w:color="auto" w:frame="1"/>
          <w:lang w:eastAsia="ru-RU"/>
        </w:rPr>
        <w:t>Арыг-Хем</w:t>
      </w:r>
      <w:proofErr w:type="spellEnd"/>
      <w:r w:rsidR="00333C01" w:rsidRPr="00524DEF">
        <w:rPr>
          <w:rFonts w:ascii="Times New Roman" w:hAnsi="Times New Roman"/>
          <w:sz w:val="28"/>
          <w:szCs w:val="28"/>
          <w:bdr w:val="none" w:sz="0" w:space="0" w:color="auto" w:frame="1"/>
          <w:lang w:eastAsia="ru-RU"/>
        </w:rPr>
        <w:t xml:space="preserve">» </w:t>
      </w:r>
      <w:r w:rsidR="00CD7563" w:rsidRPr="00524DEF">
        <w:rPr>
          <w:rFonts w:ascii="Times New Roman" w:hAnsi="Times New Roman"/>
          <w:sz w:val="28"/>
          <w:szCs w:val="28"/>
          <w:bdr w:val="none" w:sz="0" w:space="0" w:color="auto" w:frame="1"/>
          <w:lang w:eastAsia="ru-RU"/>
        </w:rPr>
        <w:t>-</w:t>
      </w:r>
      <w:r w:rsidR="00EA08A6" w:rsidRPr="00524DEF">
        <w:rPr>
          <w:rFonts w:ascii="Times New Roman" w:hAnsi="Times New Roman"/>
          <w:sz w:val="28"/>
          <w:szCs w:val="28"/>
          <w:bdr w:val="none" w:sz="0" w:space="0" w:color="auto" w:frame="1"/>
          <w:lang w:eastAsia="ru-RU"/>
        </w:rPr>
        <w:t xml:space="preserve"> предприятие;</w:t>
      </w:r>
    </w:p>
    <w:p w:rsidR="00EA08A6" w:rsidRPr="00524DEF" w:rsidRDefault="00CD39E1" w:rsidP="00EC5458">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23. </w:t>
      </w:r>
      <w:r w:rsidR="00FE7550">
        <w:rPr>
          <w:rFonts w:ascii="Times New Roman" w:hAnsi="Times New Roman"/>
          <w:sz w:val="28"/>
          <w:szCs w:val="28"/>
          <w:bdr w:val="none" w:sz="0" w:space="0" w:color="auto" w:frame="1"/>
          <w:lang w:eastAsia="ru-RU"/>
        </w:rPr>
        <w:t>ООО «</w:t>
      </w:r>
      <w:proofErr w:type="spellStart"/>
      <w:r w:rsidR="00FE7550">
        <w:rPr>
          <w:rFonts w:ascii="Times New Roman" w:hAnsi="Times New Roman"/>
          <w:sz w:val="28"/>
          <w:szCs w:val="28"/>
          <w:bdr w:val="none" w:sz="0" w:space="0" w:color="auto" w:frame="1"/>
          <w:lang w:eastAsia="ru-RU"/>
        </w:rPr>
        <w:t>Туваасбестстрой</w:t>
      </w:r>
      <w:proofErr w:type="spellEnd"/>
      <w:r w:rsidR="00FE7550">
        <w:rPr>
          <w:rFonts w:ascii="Times New Roman" w:hAnsi="Times New Roman"/>
          <w:sz w:val="28"/>
          <w:szCs w:val="28"/>
          <w:bdr w:val="none" w:sz="0" w:space="0" w:color="auto" w:frame="1"/>
          <w:lang w:eastAsia="ru-RU"/>
        </w:rPr>
        <w:t>»</w:t>
      </w:r>
      <w:r w:rsidR="00EA08A6" w:rsidRPr="00524DEF">
        <w:rPr>
          <w:rFonts w:ascii="Times New Roman" w:hAnsi="Times New Roman"/>
          <w:sz w:val="28"/>
          <w:szCs w:val="28"/>
          <w:bdr w:val="none" w:sz="0" w:space="0" w:color="auto" w:frame="1"/>
          <w:lang w:eastAsia="ru-RU"/>
        </w:rPr>
        <w:t xml:space="preserve"> - предприятие;</w:t>
      </w:r>
    </w:p>
    <w:p w:rsidR="00EA08A6" w:rsidRPr="00524DEF" w:rsidRDefault="00CD39E1" w:rsidP="00EC5458">
      <w:pPr>
        <w:shd w:val="clear" w:color="auto" w:fill="FFFFFF"/>
        <w:spacing w:after="0" w:line="240" w:lineRule="auto"/>
        <w:jc w:val="both"/>
        <w:rPr>
          <w:rFonts w:ascii="Times New Roman" w:hAnsi="Times New Roman"/>
          <w:sz w:val="28"/>
          <w:szCs w:val="28"/>
          <w:bdr w:val="none" w:sz="0" w:space="0" w:color="auto" w:frame="1"/>
          <w:lang w:eastAsia="ru-RU"/>
        </w:rPr>
      </w:pPr>
      <w:r>
        <w:rPr>
          <w:rFonts w:ascii="Times New Roman" w:hAnsi="Times New Roman"/>
          <w:sz w:val="28"/>
          <w:szCs w:val="28"/>
          <w:bdr w:val="none" w:sz="0" w:space="0" w:color="auto" w:frame="1"/>
          <w:lang w:eastAsia="ru-RU"/>
        </w:rPr>
        <w:t xml:space="preserve">24. </w:t>
      </w:r>
      <w:r w:rsidR="005E160B" w:rsidRPr="00524DEF">
        <w:rPr>
          <w:rFonts w:ascii="Times New Roman" w:hAnsi="Times New Roman"/>
          <w:sz w:val="28"/>
          <w:szCs w:val="28"/>
          <w:bdr w:val="none" w:sz="0" w:space="0" w:color="auto" w:frame="1"/>
          <w:lang w:eastAsia="ru-RU"/>
        </w:rPr>
        <w:t>ООО «</w:t>
      </w:r>
      <w:proofErr w:type="spellStart"/>
      <w:r w:rsidR="00FE7550">
        <w:rPr>
          <w:rFonts w:ascii="Times New Roman" w:hAnsi="Times New Roman"/>
          <w:sz w:val="28"/>
          <w:szCs w:val="28"/>
          <w:bdr w:val="none" w:sz="0" w:space="0" w:color="auto" w:frame="1"/>
          <w:lang w:eastAsia="ru-RU"/>
        </w:rPr>
        <w:t>Саянагрострой</w:t>
      </w:r>
      <w:proofErr w:type="spellEnd"/>
      <w:r w:rsidR="00FE7550">
        <w:rPr>
          <w:rFonts w:ascii="Times New Roman" w:hAnsi="Times New Roman"/>
          <w:sz w:val="28"/>
          <w:szCs w:val="28"/>
          <w:bdr w:val="none" w:sz="0" w:space="0" w:color="auto" w:frame="1"/>
          <w:lang w:eastAsia="ru-RU"/>
        </w:rPr>
        <w:t>»</w:t>
      </w:r>
      <w:r w:rsidR="00524DEF" w:rsidRPr="00524DEF">
        <w:rPr>
          <w:rFonts w:ascii="Times New Roman" w:hAnsi="Times New Roman"/>
          <w:sz w:val="28"/>
          <w:szCs w:val="28"/>
          <w:bdr w:val="none" w:sz="0" w:space="0" w:color="auto" w:frame="1"/>
          <w:lang w:eastAsia="ru-RU"/>
        </w:rPr>
        <w:t xml:space="preserve"> - предприятие.</w:t>
      </w:r>
    </w:p>
    <w:sectPr w:rsidR="00EA08A6" w:rsidRPr="00524DEF" w:rsidSect="00D61C8E">
      <w:pgSz w:w="11906" w:h="16838"/>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910"/>
    <w:rsid w:val="00057E92"/>
    <w:rsid w:val="000951E0"/>
    <w:rsid w:val="000A7488"/>
    <w:rsid w:val="000F47BC"/>
    <w:rsid w:val="001A176C"/>
    <w:rsid w:val="001B75C1"/>
    <w:rsid w:val="001C5E34"/>
    <w:rsid w:val="001F36F4"/>
    <w:rsid w:val="0021651E"/>
    <w:rsid w:val="002430D9"/>
    <w:rsid w:val="002456E5"/>
    <w:rsid w:val="002A1099"/>
    <w:rsid w:val="002B4F89"/>
    <w:rsid w:val="00304C11"/>
    <w:rsid w:val="00315667"/>
    <w:rsid w:val="00333C01"/>
    <w:rsid w:val="00335A1B"/>
    <w:rsid w:val="00351BEF"/>
    <w:rsid w:val="00365FFC"/>
    <w:rsid w:val="00384909"/>
    <w:rsid w:val="003E3E54"/>
    <w:rsid w:val="003E679D"/>
    <w:rsid w:val="004B1910"/>
    <w:rsid w:val="004F32EF"/>
    <w:rsid w:val="00522B3A"/>
    <w:rsid w:val="00524DEF"/>
    <w:rsid w:val="00555617"/>
    <w:rsid w:val="005678E3"/>
    <w:rsid w:val="00574182"/>
    <w:rsid w:val="00590274"/>
    <w:rsid w:val="005E160B"/>
    <w:rsid w:val="006825E0"/>
    <w:rsid w:val="0068317F"/>
    <w:rsid w:val="00691237"/>
    <w:rsid w:val="00693D3C"/>
    <w:rsid w:val="00695EE0"/>
    <w:rsid w:val="0070753E"/>
    <w:rsid w:val="007172C3"/>
    <w:rsid w:val="00740110"/>
    <w:rsid w:val="0074417F"/>
    <w:rsid w:val="00753D76"/>
    <w:rsid w:val="0076772D"/>
    <w:rsid w:val="00773E9C"/>
    <w:rsid w:val="007E07C2"/>
    <w:rsid w:val="007F61C8"/>
    <w:rsid w:val="00827BF7"/>
    <w:rsid w:val="008518B8"/>
    <w:rsid w:val="00865204"/>
    <w:rsid w:val="008709CE"/>
    <w:rsid w:val="00877089"/>
    <w:rsid w:val="0092661C"/>
    <w:rsid w:val="00976F73"/>
    <w:rsid w:val="009D31D4"/>
    <w:rsid w:val="009E1B56"/>
    <w:rsid w:val="009F2922"/>
    <w:rsid w:val="009F36F2"/>
    <w:rsid w:val="00A329F4"/>
    <w:rsid w:val="00A3371C"/>
    <w:rsid w:val="00A42F25"/>
    <w:rsid w:val="00A444AB"/>
    <w:rsid w:val="00AE2122"/>
    <w:rsid w:val="00AE758E"/>
    <w:rsid w:val="00B13F90"/>
    <w:rsid w:val="00B20A99"/>
    <w:rsid w:val="00B2667D"/>
    <w:rsid w:val="00B63531"/>
    <w:rsid w:val="00B63F2E"/>
    <w:rsid w:val="00B7448E"/>
    <w:rsid w:val="00BA0234"/>
    <w:rsid w:val="00BC6106"/>
    <w:rsid w:val="00BD0A53"/>
    <w:rsid w:val="00BE37FD"/>
    <w:rsid w:val="00BE6A8A"/>
    <w:rsid w:val="00C053F6"/>
    <w:rsid w:val="00C517DA"/>
    <w:rsid w:val="00C939C2"/>
    <w:rsid w:val="00CA0598"/>
    <w:rsid w:val="00CA7D2D"/>
    <w:rsid w:val="00CB3914"/>
    <w:rsid w:val="00CD30C5"/>
    <w:rsid w:val="00CD39E1"/>
    <w:rsid w:val="00CD7563"/>
    <w:rsid w:val="00CF6125"/>
    <w:rsid w:val="00D60DC4"/>
    <w:rsid w:val="00D61C8E"/>
    <w:rsid w:val="00D71271"/>
    <w:rsid w:val="00DE55FA"/>
    <w:rsid w:val="00DE5D3F"/>
    <w:rsid w:val="00E11614"/>
    <w:rsid w:val="00E64C29"/>
    <w:rsid w:val="00E737CD"/>
    <w:rsid w:val="00E87963"/>
    <w:rsid w:val="00E960B9"/>
    <w:rsid w:val="00EA08A6"/>
    <w:rsid w:val="00EC5458"/>
    <w:rsid w:val="00EF30A7"/>
    <w:rsid w:val="00F32E07"/>
    <w:rsid w:val="00F514B1"/>
    <w:rsid w:val="00FA00D8"/>
    <w:rsid w:val="00FC505F"/>
    <w:rsid w:val="00FD329E"/>
    <w:rsid w:val="00FE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58"/>
    <w:pPr>
      <w:spacing w:after="160" w:line="259" w:lineRule="auto"/>
    </w:pPr>
    <w:rPr>
      <w:lang w:eastAsia="en-US"/>
    </w:rPr>
  </w:style>
  <w:style w:type="paragraph" w:styleId="1">
    <w:name w:val="heading 1"/>
    <w:basedOn w:val="a"/>
    <w:next w:val="a"/>
    <w:link w:val="10"/>
    <w:qFormat/>
    <w:locked/>
    <w:rsid w:val="00D61C8E"/>
    <w:pPr>
      <w:keepNext/>
      <w:spacing w:after="0" w:line="240" w:lineRule="auto"/>
      <w:jc w:val="center"/>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C8E"/>
    <w:rPr>
      <w:rFonts w:ascii="Times New Roman" w:eastAsia="Times New Roman" w:hAnsi="Times New Roman"/>
      <w:b/>
      <w:bCs/>
      <w:sz w:val="28"/>
      <w:szCs w:val="24"/>
    </w:rPr>
  </w:style>
  <w:style w:type="paragraph" w:styleId="a3">
    <w:name w:val="Balloon Text"/>
    <w:basedOn w:val="a"/>
    <w:link w:val="a4"/>
    <w:uiPriority w:val="99"/>
    <w:semiHidden/>
    <w:unhideWhenUsed/>
    <w:rsid w:val="003156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66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5458"/>
    <w:pPr>
      <w:spacing w:after="160" w:line="259" w:lineRule="auto"/>
    </w:pPr>
    <w:rPr>
      <w:lang w:eastAsia="en-US"/>
    </w:rPr>
  </w:style>
  <w:style w:type="paragraph" w:styleId="1">
    <w:name w:val="heading 1"/>
    <w:basedOn w:val="a"/>
    <w:next w:val="a"/>
    <w:link w:val="10"/>
    <w:qFormat/>
    <w:locked/>
    <w:rsid w:val="00D61C8E"/>
    <w:pPr>
      <w:keepNext/>
      <w:spacing w:after="0" w:line="240" w:lineRule="auto"/>
      <w:jc w:val="center"/>
      <w:outlineLvl w:val="0"/>
    </w:pPr>
    <w:rPr>
      <w:rFonts w:ascii="Times New Roman" w:eastAsia="Times New Roman" w:hAnsi="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1C8E"/>
    <w:rPr>
      <w:rFonts w:ascii="Times New Roman" w:eastAsia="Times New Roman" w:hAnsi="Times New Roman"/>
      <w:b/>
      <w:bCs/>
      <w:sz w:val="28"/>
      <w:szCs w:val="24"/>
    </w:rPr>
  </w:style>
  <w:style w:type="paragraph" w:styleId="a3">
    <w:name w:val="Balloon Text"/>
    <w:basedOn w:val="a"/>
    <w:link w:val="a4"/>
    <w:uiPriority w:val="99"/>
    <w:semiHidden/>
    <w:unhideWhenUsed/>
    <w:rsid w:val="0031566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66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7984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8</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Чульдум Наташа Михайловна</dc:creator>
  <cp:lastModifiedBy>Пользователь</cp:lastModifiedBy>
  <cp:revision>28</cp:revision>
  <dcterms:created xsi:type="dcterms:W3CDTF">2020-08-08T08:24:00Z</dcterms:created>
  <dcterms:modified xsi:type="dcterms:W3CDTF">2020-11-12T07:42:00Z</dcterms:modified>
</cp:coreProperties>
</file>