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8A" w:rsidRDefault="00FC388A" w:rsidP="00736A43">
      <w:pPr>
        <w:jc w:val="center"/>
      </w:pP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847725" cy="864851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ТЫВА РЕСПУБЛИКАНЫН                                        </w:t>
      </w:r>
      <w:r w:rsidR="003A550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C388A">
        <w:rPr>
          <w:rFonts w:ascii="Times New Roman" w:hAnsi="Times New Roman" w:cs="Times New Roman"/>
          <w:b/>
          <w:sz w:val="24"/>
          <w:szCs w:val="24"/>
        </w:rPr>
        <w:t>ХУРАЛ ПРЕДСТАВИТЕЛЕЙ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БАРЫЫН-ХЕМЧИК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A55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КОЖУУННУН </w:t>
      </w:r>
      <w:r w:rsidR="00C950C6">
        <w:rPr>
          <w:rFonts w:ascii="Times New Roman" w:hAnsi="Times New Roman" w:cs="Times New Roman"/>
          <w:b/>
          <w:sz w:val="24"/>
          <w:szCs w:val="24"/>
        </w:rPr>
        <w:t>БИЖИКТИГ-ХАЯ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0C6">
        <w:rPr>
          <w:rFonts w:ascii="Times New Roman" w:hAnsi="Times New Roman" w:cs="Times New Roman"/>
          <w:b/>
          <w:sz w:val="24"/>
          <w:szCs w:val="24"/>
        </w:rPr>
        <w:t xml:space="preserve"> СУМОН</w:t>
      </w:r>
      <w:r w:rsidR="003A5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0C6">
        <w:rPr>
          <w:rFonts w:ascii="Times New Roman" w:hAnsi="Times New Roman" w:cs="Times New Roman"/>
          <w:b/>
          <w:sz w:val="24"/>
          <w:szCs w:val="24"/>
        </w:rPr>
        <w:t>БИЖИКТИГ-ХАЯ</w:t>
      </w:r>
      <w:r w:rsidR="003A550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СУМУЗУНУН                          </w:t>
      </w:r>
      <w:r w:rsidR="003A55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БАРУН-</w:t>
      </w:r>
      <w:r w:rsidRPr="00FC388A">
        <w:rPr>
          <w:rFonts w:ascii="Times New Roman" w:hAnsi="Times New Roman" w:cs="Times New Roman"/>
          <w:b/>
          <w:sz w:val="24"/>
          <w:szCs w:val="24"/>
        </w:rPr>
        <w:t>ХЕМЧИКСКОГО КОЖУУНА</w:t>
      </w:r>
    </w:p>
    <w:p w:rsidR="00FC388A" w:rsidRPr="00FC388A" w:rsidRDefault="00FC388A" w:rsidP="00FC388A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ТОЛЭЭЛЕКЧИЛЕР ХУРАЛЫ                                      </w:t>
      </w:r>
      <w:r w:rsidR="003A55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C388A">
        <w:rPr>
          <w:rFonts w:ascii="Times New Roman" w:hAnsi="Times New Roman" w:cs="Times New Roman"/>
          <w:b/>
          <w:sz w:val="24"/>
          <w:szCs w:val="24"/>
        </w:rPr>
        <w:t>РЕСПУБЛИКИ ТЫВА</w:t>
      </w:r>
    </w:p>
    <w:p w:rsidR="003A5506" w:rsidRDefault="00FC388A" w:rsidP="00FC388A">
      <w:pPr>
        <w:pStyle w:val="a5"/>
        <w:jc w:val="center"/>
        <w:rPr>
          <w:rFonts w:ascii="Times New Roman" w:hAnsi="Times New Roman" w:cs="Times New Roman"/>
        </w:rPr>
      </w:pPr>
      <w:r w:rsidRPr="00781B62">
        <w:rPr>
          <w:rFonts w:ascii="Times New Roman" w:hAnsi="Times New Roman" w:cs="Times New Roman"/>
        </w:rPr>
        <w:t>66804</w:t>
      </w:r>
      <w:r w:rsidR="00C950C6">
        <w:rPr>
          <w:rFonts w:ascii="Times New Roman" w:hAnsi="Times New Roman" w:cs="Times New Roman"/>
        </w:rPr>
        <w:t>0</w:t>
      </w:r>
      <w:r w:rsidRPr="00781B62">
        <w:rPr>
          <w:rFonts w:ascii="Times New Roman" w:hAnsi="Times New Roman" w:cs="Times New Roman"/>
        </w:rPr>
        <w:t xml:space="preserve">, Республика Тыва, </w:t>
      </w:r>
      <w:proofErr w:type="spellStart"/>
      <w:r w:rsidRPr="00781B62">
        <w:rPr>
          <w:rFonts w:ascii="Times New Roman" w:hAnsi="Times New Roman" w:cs="Times New Roman"/>
        </w:rPr>
        <w:t>Барун-Хемчикский</w:t>
      </w:r>
      <w:proofErr w:type="spellEnd"/>
      <w:r w:rsidRPr="00781B62">
        <w:rPr>
          <w:rFonts w:ascii="Times New Roman" w:hAnsi="Times New Roman" w:cs="Times New Roman"/>
        </w:rPr>
        <w:t xml:space="preserve"> район, </w:t>
      </w:r>
      <w:proofErr w:type="spellStart"/>
      <w:r w:rsidRPr="00781B62">
        <w:rPr>
          <w:rFonts w:ascii="Times New Roman" w:hAnsi="Times New Roman" w:cs="Times New Roman"/>
        </w:rPr>
        <w:t>с</w:t>
      </w:r>
      <w:proofErr w:type="gramStart"/>
      <w:r w:rsidRPr="00781B62">
        <w:rPr>
          <w:rFonts w:ascii="Times New Roman" w:hAnsi="Times New Roman" w:cs="Times New Roman"/>
        </w:rPr>
        <w:t>.</w:t>
      </w:r>
      <w:r w:rsidR="00C950C6">
        <w:rPr>
          <w:rFonts w:ascii="Times New Roman" w:hAnsi="Times New Roman" w:cs="Times New Roman"/>
        </w:rPr>
        <w:t>Б</w:t>
      </w:r>
      <w:proofErr w:type="gramEnd"/>
      <w:r w:rsidR="00C950C6">
        <w:rPr>
          <w:rFonts w:ascii="Times New Roman" w:hAnsi="Times New Roman" w:cs="Times New Roman"/>
        </w:rPr>
        <w:t>ижиктиг-Хая</w:t>
      </w:r>
      <w:proofErr w:type="spellEnd"/>
      <w:r w:rsidRPr="00781B62">
        <w:rPr>
          <w:rFonts w:ascii="Times New Roman" w:hAnsi="Times New Roman" w:cs="Times New Roman"/>
        </w:rPr>
        <w:t>, ул.</w:t>
      </w:r>
      <w:r w:rsidR="003A5506">
        <w:rPr>
          <w:rFonts w:ascii="Times New Roman" w:hAnsi="Times New Roman" w:cs="Times New Roman"/>
        </w:rPr>
        <w:t>Культура</w:t>
      </w:r>
      <w:r w:rsidRPr="00781B62">
        <w:rPr>
          <w:rFonts w:ascii="Times New Roman" w:hAnsi="Times New Roman" w:cs="Times New Roman"/>
        </w:rPr>
        <w:t xml:space="preserve">, дом </w:t>
      </w:r>
      <w:r w:rsidR="00C950C6">
        <w:rPr>
          <w:rFonts w:ascii="Times New Roman" w:hAnsi="Times New Roman" w:cs="Times New Roman"/>
        </w:rPr>
        <w:t>12/1</w:t>
      </w:r>
      <w:r w:rsidRPr="00781B62">
        <w:rPr>
          <w:rFonts w:ascii="Times New Roman" w:hAnsi="Times New Roman" w:cs="Times New Roman"/>
        </w:rPr>
        <w:t xml:space="preserve">, </w:t>
      </w: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</w:rPr>
      </w:pPr>
      <w:r w:rsidRPr="00781B62">
        <w:rPr>
          <w:rFonts w:ascii="Times New Roman" w:hAnsi="Times New Roman" w:cs="Times New Roman"/>
        </w:rPr>
        <w:t>тел (39441)2</w:t>
      </w:r>
      <w:r w:rsidR="00C950C6">
        <w:rPr>
          <w:rFonts w:ascii="Times New Roman" w:hAnsi="Times New Roman" w:cs="Times New Roman"/>
        </w:rPr>
        <w:t>2031</w:t>
      </w: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216CA3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F1F6F">
        <w:rPr>
          <w:rFonts w:ascii="Times New Roman" w:hAnsi="Times New Roman" w:cs="Times New Roman"/>
          <w:sz w:val="28"/>
          <w:szCs w:val="28"/>
        </w:rPr>
        <w:t>«</w:t>
      </w:r>
      <w:r w:rsidR="0027580D" w:rsidRPr="00AF1F6F">
        <w:rPr>
          <w:rFonts w:ascii="Times New Roman" w:hAnsi="Times New Roman" w:cs="Times New Roman"/>
          <w:sz w:val="28"/>
          <w:szCs w:val="28"/>
        </w:rPr>
        <w:t>1</w:t>
      </w:r>
      <w:r w:rsidR="00C950C6">
        <w:rPr>
          <w:rFonts w:ascii="Times New Roman" w:hAnsi="Times New Roman" w:cs="Times New Roman"/>
          <w:sz w:val="28"/>
          <w:szCs w:val="28"/>
        </w:rPr>
        <w:t>4</w:t>
      </w:r>
      <w:r w:rsidR="00FC388A" w:rsidRPr="00AF1F6F">
        <w:rPr>
          <w:rFonts w:ascii="Times New Roman" w:hAnsi="Times New Roman" w:cs="Times New Roman"/>
          <w:sz w:val="28"/>
          <w:szCs w:val="28"/>
        </w:rPr>
        <w:t>»</w:t>
      </w:r>
      <w:r w:rsidR="00781B62" w:rsidRPr="00AF1F6F">
        <w:rPr>
          <w:rFonts w:ascii="Times New Roman" w:hAnsi="Times New Roman" w:cs="Times New Roman"/>
          <w:sz w:val="28"/>
          <w:szCs w:val="28"/>
        </w:rPr>
        <w:t xml:space="preserve"> </w:t>
      </w:r>
      <w:r w:rsidR="00BC7D8F" w:rsidRPr="00AF1F6F">
        <w:rPr>
          <w:rFonts w:ascii="Times New Roman" w:hAnsi="Times New Roman" w:cs="Times New Roman"/>
          <w:sz w:val="28"/>
          <w:szCs w:val="28"/>
        </w:rPr>
        <w:t>апреля</w:t>
      </w:r>
      <w:r w:rsidR="00C950C6">
        <w:rPr>
          <w:rFonts w:ascii="Times New Roman" w:hAnsi="Times New Roman" w:cs="Times New Roman"/>
          <w:sz w:val="28"/>
          <w:szCs w:val="28"/>
        </w:rPr>
        <w:t xml:space="preserve"> 2021 </w:t>
      </w:r>
      <w:r w:rsidR="008322B9">
        <w:rPr>
          <w:rFonts w:ascii="Times New Roman" w:hAnsi="Times New Roman" w:cs="Times New Roman"/>
          <w:sz w:val="28"/>
          <w:szCs w:val="28"/>
        </w:rPr>
        <w:t xml:space="preserve">г.      </w:t>
      </w:r>
      <w:r w:rsidR="00781B62">
        <w:rPr>
          <w:rFonts w:ascii="Times New Roman" w:hAnsi="Times New Roman" w:cs="Times New Roman"/>
          <w:sz w:val="28"/>
          <w:szCs w:val="28"/>
        </w:rPr>
        <w:t xml:space="preserve">    </w:t>
      </w:r>
      <w:r w:rsidR="00A46558">
        <w:rPr>
          <w:rFonts w:ascii="Times New Roman" w:hAnsi="Times New Roman" w:cs="Times New Roman"/>
          <w:sz w:val="28"/>
          <w:szCs w:val="28"/>
        </w:rPr>
        <w:t xml:space="preserve">    </w:t>
      </w:r>
      <w:r w:rsidR="005540D6">
        <w:rPr>
          <w:rFonts w:ascii="Times New Roman" w:hAnsi="Times New Roman" w:cs="Times New Roman"/>
          <w:sz w:val="28"/>
          <w:szCs w:val="28"/>
        </w:rPr>
        <w:t xml:space="preserve"> </w:t>
      </w:r>
      <w:r w:rsidR="00B03FE9">
        <w:rPr>
          <w:rFonts w:ascii="Times New Roman" w:hAnsi="Times New Roman" w:cs="Times New Roman"/>
          <w:sz w:val="28"/>
          <w:szCs w:val="28"/>
        </w:rPr>
        <w:t xml:space="preserve"> </w:t>
      </w:r>
      <w:r w:rsidR="005540D6">
        <w:rPr>
          <w:rFonts w:ascii="Times New Roman" w:hAnsi="Times New Roman" w:cs="Times New Roman"/>
          <w:sz w:val="28"/>
          <w:szCs w:val="28"/>
        </w:rPr>
        <w:t xml:space="preserve"> </w:t>
      </w:r>
      <w:r w:rsidR="00781B6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1794F" w:rsidRPr="00CE6148">
        <w:rPr>
          <w:rFonts w:ascii="Times New Roman" w:hAnsi="Times New Roman" w:cs="Times New Roman"/>
          <w:sz w:val="28"/>
          <w:szCs w:val="28"/>
        </w:rPr>
        <w:t xml:space="preserve"> </w:t>
      </w:r>
      <w:r w:rsidR="00C950C6">
        <w:rPr>
          <w:rFonts w:ascii="Times New Roman" w:hAnsi="Times New Roman" w:cs="Times New Roman"/>
          <w:sz w:val="28"/>
          <w:szCs w:val="28"/>
          <w:u w:val="single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88A" w:rsidRPr="00781B6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3FE9">
        <w:rPr>
          <w:rFonts w:ascii="Times New Roman" w:hAnsi="Times New Roman" w:cs="Times New Roman"/>
          <w:sz w:val="28"/>
          <w:szCs w:val="28"/>
        </w:rPr>
        <w:t xml:space="preserve">  </w:t>
      </w:r>
      <w:r w:rsidR="00FC388A" w:rsidRPr="00781B6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50C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388A"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88A" w:rsidRPr="00781B6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C388A" w:rsidRPr="00781B62">
        <w:rPr>
          <w:rFonts w:ascii="Times New Roman" w:hAnsi="Times New Roman" w:cs="Times New Roman"/>
          <w:sz w:val="28"/>
          <w:szCs w:val="28"/>
        </w:rPr>
        <w:t>.</w:t>
      </w:r>
      <w:r w:rsidR="00C950C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C950C6">
        <w:rPr>
          <w:rFonts w:ascii="Times New Roman" w:hAnsi="Times New Roman" w:cs="Times New Roman"/>
          <w:sz w:val="28"/>
          <w:szCs w:val="28"/>
        </w:rPr>
        <w:t>ижиктиг-Хая</w:t>
      </w:r>
      <w:proofErr w:type="spellEnd"/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сельского поселения </w:t>
      </w: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50C6">
        <w:rPr>
          <w:rFonts w:ascii="Times New Roman" w:hAnsi="Times New Roman" w:cs="Times New Roman"/>
          <w:b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Барун-Хемчикс</w:t>
      </w:r>
      <w:r w:rsidR="002105E7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="00210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05E7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2105E7">
        <w:rPr>
          <w:rFonts w:ascii="Times New Roman" w:hAnsi="Times New Roman" w:cs="Times New Roman"/>
          <w:b/>
          <w:sz w:val="28"/>
          <w:szCs w:val="28"/>
        </w:rPr>
        <w:t xml:space="preserve"> Республики Тыва за </w:t>
      </w:r>
      <w:r w:rsidR="00CE6148">
        <w:rPr>
          <w:rFonts w:ascii="Times New Roman" w:hAnsi="Times New Roman" w:cs="Times New Roman"/>
          <w:b/>
          <w:sz w:val="28"/>
          <w:szCs w:val="28"/>
        </w:rPr>
        <w:t>первый</w:t>
      </w:r>
      <w:r w:rsidR="00C950C6">
        <w:rPr>
          <w:rFonts w:ascii="Times New Roman" w:hAnsi="Times New Roman" w:cs="Times New Roman"/>
          <w:b/>
          <w:sz w:val="28"/>
          <w:szCs w:val="28"/>
        </w:rPr>
        <w:t xml:space="preserve"> квартал 2021</w:t>
      </w:r>
      <w:r w:rsidRPr="00781B6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рассмотрев представленные материалы администрации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r w:rsidR="003A550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0C6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, Хурал представителей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0C6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1.Принять исполнение бюджета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0C6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="00437017">
        <w:rPr>
          <w:rFonts w:ascii="Times New Roman" w:hAnsi="Times New Roman" w:cs="Times New Roman"/>
          <w:sz w:val="28"/>
          <w:szCs w:val="28"/>
        </w:rPr>
        <w:t xml:space="preserve"> </w:t>
      </w:r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Республики Тыв</w:t>
      </w:r>
      <w:r w:rsidR="002B0A5D">
        <w:rPr>
          <w:rFonts w:ascii="Times New Roman" w:hAnsi="Times New Roman" w:cs="Times New Roman"/>
          <w:sz w:val="28"/>
          <w:szCs w:val="28"/>
        </w:rPr>
        <w:t xml:space="preserve">а за </w:t>
      </w:r>
      <w:r w:rsidR="00CE6148">
        <w:rPr>
          <w:rFonts w:ascii="Times New Roman" w:hAnsi="Times New Roman" w:cs="Times New Roman"/>
          <w:sz w:val="28"/>
          <w:szCs w:val="28"/>
        </w:rPr>
        <w:t>первый</w:t>
      </w:r>
      <w:r w:rsidR="002B0A5D">
        <w:rPr>
          <w:rFonts w:ascii="Times New Roman" w:hAnsi="Times New Roman" w:cs="Times New Roman"/>
          <w:sz w:val="28"/>
          <w:szCs w:val="28"/>
        </w:rPr>
        <w:t xml:space="preserve"> </w:t>
      </w:r>
      <w:r w:rsidR="00C950C6">
        <w:rPr>
          <w:rFonts w:ascii="Times New Roman" w:hAnsi="Times New Roman" w:cs="Times New Roman"/>
          <w:sz w:val="28"/>
          <w:szCs w:val="28"/>
        </w:rPr>
        <w:t xml:space="preserve"> квартал 2021</w:t>
      </w:r>
      <w:r w:rsidRPr="00781B62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C950C6">
        <w:rPr>
          <w:rFonts w:ascii="Times New Roman" w:hAnsi="Times New Roman" w:cs="Times New Roman"/>
          <w:sz w:val="28"/>
          <w:szCs w:val="28"/>
        </w:rPr>
        <w:t>1065,93174</w:t>
      </w:r>
      <w:r w:rsidR="0025257A">
        <w:rPr>
          <w:rFonts w:ascii="Times New Roman" w:hAnsi="Times New Roman" w:cs="Times New Roman"/>
          <w:sz w:val="28"/>
          <w:szCs w:val="28"/>
        </w:rPr>
        <w:t xml:space="preserve"> </w:t>
      </w:r>
      <w:r w:rsidR="00781B62" w:rsidRPr="00781B62">
        <w:rPr>
          <w:rFonts w:ascii="Times New Roman" w:hAnsi="Times New Roman" w:cs="Times New Roman"/>
          <w:sz w:val="28"/>
          <w:szCs w:val="28"/>
        </w:rPr>
        <w:t>тыс. ру</w:t>
      </w:r>
      <w:r w:rsidR="00313197">
        <w:rPr>
          <w:rFonts w:ascii="Times New Roman" w:hAnsi="Times New Roman" w:cs="Times New Roman"/>
          <w:sz w:val="28"/>
          <w:szCs w:val="28"/>
        </w:rPr>
        <w:t xml:space="preserve">блей, по расходам в сумме </w:t>
      </w:r>
      <w:r w:rsidR="00C950C6">
        <w:rPr>
          <w:rFonts w:ascii="Times New Roman" w:hAnsi="Times New Roman" w:cs="Times New Roman"/>
          <w:sz w:val="28"/>
          <w:szCs w:val="28"/>
        </w:rPr>
        <w:t>1061,96843</w:t>
      </w:r>
      <w:r w:rsidR="00781B62" w:rsidRPr="00781B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1B62" w:rsidRP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2.Контроль на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81B6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главного бухгалтера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C950C6">
        <w:rPr>
          <w:rFonts w:ascii="Times New Roman" w:hAnsi="Times New Roman" w:cs="Times New Roman"/>
          <w:sz w:val="28"/>
          <w:szCs w:val="28"/>
        </w:rPr>
        <w:t>Ч.А</w:t>
      </w:r>
      <w:r w:rsidRPr="00781B62">
        <w:rPr>
          <w:rFonts w:ascii="Times New Roman" w:hAnsi="Times New Roman" w:cs="Times New Roman"/>
          <w:sz w:val="28"/>
          <w:szCs w:val="28"/>
        </w:rPr>
        <w:t>.;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3.Данное решение вступает в силу со дня официального опубликования (обнародования).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Глава-Председатель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Хурала Представителей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сумон</w:t>
      </w:r>
    </w:p>
    <w:p w:rsidR="00781B62" w:rsidRPr="00781B62" w:rsidRDefault="00C950C6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="00781B6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Ч</w:t>
      </w:r>
      <w:r w:rsidR="0027580D"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Саая</w:t>
      </w:r>
      <w:proofErr w:type="spellEnd"/>
    </w:p>
    <w:sectPr w:rsidR="00781B62" w:rsidRPr="00781B62" w:rsidSect="00FC388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88A"/>
    <w:rsid w:val="00046985"/>
    <w:rsid w:val="00122D90"/>
    <w:rsid w:val="00192C46"/>
    <w:rsid w:val="002105E7"/>
    <w:rsid w:val="00216CA3"/>
    <w:rsid w:val="0025257A"/>
    <w:rsid w:val="0027580D"/>
    <w:rsid w:val="00290249"/>
    <w:rsid w:val="00295342"/>
    <w:rsid w:val="002B0A5D"/>
    <w:rsid w:val="00313197"/>
    <w:rsid w:val="003A5506"/>
    <w:rsid w:val="00437017"/>
    <w:rsid w:val="00511DBD"/>
    <w:rsid w:val="00543E51"/>
    <w:rsid w:val="0055078F"/>
    <w:rsid w:val="005540D6"/>
    <w:rsid w:val="00584E27"/>
    <w:rsid w:val="00621CDD"/>
    <w:rsid w:val="006765D8"/>
    <w:rsid w:val="00686CED"/>
    <w:rsid w:val="006873B2"/>
    <w:rsid w:val="00723492"/>
    <w:rsid w:val="00736A43"/>
    <w:rsid w:val="00781B62"/>
    <w:rsid w:val="007C74A1"/>
    <w:rsid w:val="007E3ED9"/>
    <w:rsid w:val="008322B9"/>
    <w:rsid w:val="00842136"/>
    <w:rsid w:val="008479DD"/>
    <w:rsid w:val="008E74ED"/>
    <w:rsid w:val="0090049E"/>
    <w:rsid w:val="009F2CC4"/>
    <w:rsid w:val="00A1660C"/>
    <w:rsid w:val="00A46558"/>
    <w:rsid w:val="00A52D7D"/>
    <w:rsid w:val="00AF1F6F"/>
    <w:rsid w:val="00AF37EC"/>
    <w:rsid w:val="00B008CC"/>
    <w:rsid w:val="00B03FE9"/>
    <w:rsid w:val="00BA3BE5"/>
    <w:rsid w:val="00BC7D8F"/>
    <w:rsid w:val="00C44D0D"/>
    <w:rsid w:val="00C53A52"/>
    <w:rsid w:val="00C950C6"/>
    <w:rsid w:val="00CE6148"/>
    <w:rsid w:val="00D23F41"/>
    <w:rsid w:val="00DA1623"/>
    <w:rsid w:val="00DA5D1B"/>
    <w:rsid w:val="00DD15B7"/>
    <w:rsid w:val="00E54366"/>
    <w:rsid w:val="00E554BC"/>
    <w:rsid w:val="00E8756F"/>
    <w:rsid w:val="00EB01E7"/>
    <w:rsid w:val="00ED5557"/>
    <w:rsid w:val="00F1794F"/>
    <w:rsid w:val="00F46DC0"/>
    <w:rsid w:val="00F61316"/>
    <w:rsid w:val="00F77C48"/>
    <w:rsid w:val="00FA2FF0"/>
    <w:rsid w:val="00FC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8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38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2021-04-16T07:22:00Z</cp:lastPrinted>
  <dcterms:created xsi:type="dcterms:W3CDTF">2015-06-03T05:43:00Z</dcterms:created>
  <dcterms:modified xsi:type="dcterms:W3CDTF">2021-04-16T07:23:00Z</dcterms:modified>
</cp:coreProperties>
</file>