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0" w:rsidRDefault="0079440E" w:rsidP="0079440E">
      <w:pPr>
        <w:jc w:val="center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0E" w:rsidRPr="00CA5836" w:rsidRDefault="0079440E" w:rsidP="0079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836">
        <w:rPr>
          <w:rFonts w:ascii="Times New Roman" w:hAnsi="Times New Roman"/>
          <w:sz w:val="28"/>
          <w:szCs w:val="28"/>
        </w:rPr>
        <w:t>ТЫВА РЕСПУБЛИКА</w:t>
      </w:r>
    </w:p>
    <w:p w:rsidR="0079440E" w:rsidRDefault="0079440E" w:rsidP="0079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836">
        <w:rPr>
          <w:rFonts w:ascii="Times New Roman" w:hAnsi="Times New Roman"/>
          <w:sz w:val="28"/>
          <w:szCs w:val="28"/>
        </w:rPr>
        <w:t xml:space="preserve">БАРУН-ХЕМЧИК КОЖУУН </w:t>
      </w:r>
    </w:p>
    <w:p w:rsidR="0079440E" w:rsidRPr="00CA5836" w:rsidRDefault="0079440E" w:rsidP="0079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ЭРГИ-БАРЛЫК СУМУ </w:t>
      </w:r>
      <w:r w:rsidRPr="00CA5836">
        <w:rPr>
          <w:rFonts w:ascii="Times New Roman" w:hAnsi="Times New Roman"/>
          <w:sz w:val="28"/>
          <w:szCs w:val="28"/>
        </w:rPr>
        <w:t>ЧАГЫРГАЗЫНЫН</w:t>
      </w:r>
    </w:p>
    <w:p w:rsidR="0079440E" w:rsidRPr="00437F76" w:rsidRDefault="00437F76" w:rsidP="00794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79440E" w:rsidRPr="00CA5836" w:rsidRDefault="0079440E" w:rsidP="0079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83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                                      ЭРГИ-БАРЛЫКСКИЙ </w:t>
      </w:r>
      <w:r w:rsidRPr="00CA5836">
        <w:rPr>
          <w:rFonts w:ascii="Times New Roman" w:hAnsi="Times New Roman"/>
          <w:sz w:val="28"/>
          <w:szCs w:val="28"/>
        </w:rPr>
        <w:t>БАРУН-ХЕМЧИКСКОГО КОЖУУНА</w:t>
      </w:r>
    </w:p>
    <w:p w:rsidR="0079440E" w:rsidRPr="00CA5836" w:rsidRDefault="0079440E" w:rsidP="0079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836">
        <w:rPr>
          <w:rFonts w:ascii="Times New Roman" w:hAnsi="Times New Roman"/>
          <w:sz w:val="28"/>
          <w:szCs w:val="28"/>
        </w:rPr>
        <w:t>РЕСПУБЛИКИ ТЫВА</w:t>
      </w:r>
    </w:p>
    <w:p w:rsidR="0079440E" w:rsidRDefault="00437F76" w:rsidP="007944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440E" w:rsidRPr="005A293A" w:rsidRDefault="00437F76" w:rsidP="007944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"24</w:t>
      </w:r>
      <w:r w:rsidR="0079440E">
        <w:rPr>
          <w:rFonts w:ascii="Times New Roman" w:hAnsi="Times New Roman"/>
          <w:sz w:val="28"/>
          <w:szCs w:val="28"/>
        </w:rPr>
        <w:t xml:space="preserve">"  октября 2018 г. № 26 </w:t>
      </w:r>
    </w:p>
    <w:p w:rsidR="0079440E" w:rsidRDefault="0079440E" w:rsidP="0079440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Эрги-</w:t>
      </w:r>
      <w:proofErr w:type="spellStart"/>
      <w:r>
        <w:rPr>
          <w:rFonts w:ascii="Times New Roman" w:hAnsi="Times New Roman"/>
          <w:sz w:val="28"/>
          <w:szCs w:val="28"/>
        </w:rPr>
        <w:t>Барлык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440E" w:rsidRDefault="0079440E" w:rsidP="0079440E">
      <w:pPr>
        <w:pStyle w:val="1"/>
        <w:rPr>
          <w:rFonts w:ascii="Times New Roman" w:hAnsi="Times New Roman"/>
          <w:sz w:val="28"/>
          <w:szCs w:val="28"/>
        </w:rPr>
      </w:pPr>
    </w:p>
    <w:p w:rsidR="0079440E" w:rsidRDefault="0079440E" w:rsidP="0079440E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реестра муниципальных услуг, оказываемых 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Эрги-</w:t>
      </w:r>
      <w:proofErr w:type="spellStart"/>
      <w:r>
        <w:rPr>
          <w:rFonts w:ascii="Times New Roman" w:hAnsi="Times New Roman"/>
          <w:sz w:val="28"/>
          <w:szCs w:val="28"/>
        </w:rPr>
        <w:t>Барлыкский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79440E" w:rsidRDefault="0079440E" w:rsidP="0079440E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9440E" w:rsidRDefault="0079440E" w:rsidP="00AD769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D76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06.10.2003 г. №131-ФЗ "Об общих принципах организации местного самоуправления в Российской Федерации", Федеральным законом от 27.07.2010 г. №2010-ФЗ "Об организации предоставления государственных и муниципальных услуг",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Эрги-</w:t>
      </w:r>
      <w:proofErr w:type="spellStart"/>
      <w:r>
        <w:rPr>
          <w:rFonts w:ascii="Times New Roman" w:hAnsi="Times New Roman"/>
          <w:sz w:val="28"/>
          <w:szCs w:val="28"/>
        </w:rPr>
        <w:t>Барлыкский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ПОЛСТАНОВЛЯЕТ:</w:t>
      </w:r>
    </w:p>
    <w:p w:rsidR="0079440E" w:rsidRDefault="0079440E" w:rsidP="00AD769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реестр муниципальных услуг, оказываемых администрацией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Эрги-</w:t>
      </w:r>
      <w:proofErr w:type="spellStart"/>
      <w:r>
        <w:rPr>
          <w:rFonts w:ascii="Times New Roman" w:hAnsi="Times New Roman"/>
          <w:sz w:val="28"/>
          <w:szCs w:val="28"/>
        </w:rPr>
        <w:t>Барлыкский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440E" w:rsidRDefault="0079440E" w:rsidP="00AD769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</w:t>
      </w:r>
      <w:proofErr w:type="spellStart"/>
      <w:r>
        <w:rPr>
          <w:rFonts w:ascii="Times New Roman" w:hAnsi="Times New Roman"/>
          <w:sz w:val="28"/>
          <w:szCs w:val="28"/>
        </w:rPr>
        <w:t>всилу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его принятия.</w:t>
      </w:r>
    </w:p>
    <w:p w:rsidR="0079440E" w:rsidRDefault="0079440E" w:rsidP="0079440E">
      <w:pPr>
        <w:pStyle w:val="1"/>
        <w:rPr>
          <w:rFonts w:ascii="Times New Roman" w:hAnsi="Times New Roman"/>
          <w:sz w:val="28"/>
          <w:szCs w:val="28"/>
        </w:rPr>
      </w:pPr>
    </w:p>
    <w:p w:rsidR="0079440E" w:rsidRDefault="0079440E" w:rsidP="0079440E">
      <w:pPr>
        <w:pStyle w:val="1"/>
        <w:rPr>
          <w:rFonts w:ascii="Times New Roman" w:hAnsi="Times New Roman"/>
          <w:sz w:val="28"/>
          <w:szCs w:val="28"/>
        </w:rPr>
      </w:pPr>
    </w:p>
    <w:p w:rsidR="0079440E" w:rsidRDefault="0079440E" w:rsidP="0079440E">
      <w:pPr>
        <w:pStyle w:val="1"/>
        <w:rPr>
          <w:rFonts w:ascii="Times New Roman" w:hAnsi="Times New Roman"/>
          <w:sz w:val="28"/>
          <w:szCs w:val="28"/>
        </w:rPr>
      </w:pPr>
    </w:p>
    <w:p w:rsidR="00D22893" w:rsidRDefault="00D22893" w:rsidP="00D22893">
      <w:pPr>
        <w:framePr w:wrap="none" w:vAnchor="page" w:hAnchor="page" w:x="1598" w:y="1219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886325" cy="1438275"/>
            <wp:effectExtent l="0" t="0" r="0" b="0"/>
            <wp:docPr id="2" name="Рисунок 2" descr="C:\Users\ADMIN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0E" w:rsidRDefault="0079440E" w:rsidP="0079440E">
      <w:pPr>
        <w:jc w:val="center"/>
      </w:pPr>
    </w:p>
    <w:p w:rsidR="0079440E" w:rsidRDefault="0079440E" w:rsidP="0079440E">
      <w:pPr>
        <w:jc w:val="center"/>
      </w:pPr>
    </w:p>
    <w:p w:rsidR="0079440E" w:rsidRDefault="0079440E" w:rsidP="0079440E">
      <w:pPr>
        <w:jc w:val="center"/>
      </w:pPr>
    </w:p>
    <w:p w:rsidR="0079440E" w:rsidRDefault="0079440E" w:rsidP="0079440E">
      <w:pPr>
        <w:jc w:val="center"/>
      </w:pPr>
    </w:p>
    <w:p w:rsidR="0079440E" w:rsidRDefault="0079440E" w:rsidP="0079440E">
      <w:pPr>
        <w:jc w:val="center"/>
      </w:pPr>
    </w:p>
    <w:p w:rsidR="006A4109" w:rsidRDefault="006A4109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440E" w:rsidRPr="00AD7690" w:rsidRDefault="0079440E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76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440E" w:rsidRPr="00AD7690" w:rsidRDefault="0079440E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9440E" w:rsidRPr="00AD7690" w:rsidRDefault="0079440E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69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D7690">
        <w:rPr>
          <w:rFonts w:ascii="Times New Roman" w:hAnsi="Times New Roman" w:cs="Times New Roman"/>
          <w:sz w:val="24"/>
          <w:szCs w:val="24"/>
        </w:rPr>
        <w:t>сумон</w:t>
      </w:r>
      <w:proofErr w:type="spellEnd"/>
    </w:p>
    <w:p w:rsidR="0079440E" w:rsidRPr="00AD7690" w:rsidRDefault="0079440E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690">
        <w:rPr>
          <w:rFonts w:ascii="Times New Roman" w:hAnsi="Times New Roman" w:cs="Times New Roman"/>
          <w:sz w:val="24"/>
          <w:szCs w:val="24"/>
        </w:rPr>
        <w:t>Эрги-</w:t>
      </w:r>
      <w:proofErr w:type="spellStart"/>
      <w:r w:rsidRPr="00AD7690">
        <w:rPr>
          <w:rFonts w:ascii="Times New Roman" w:hAnsi="Times New Roman" w:cs="Times New Roman"/>
          <w:sz w:val="24"/>
          <w:szCs w:val="24"/>
        </w:rPr>
        <w:t>Барлыкский</w:t>
      </w:r>
      <w:proofErr w:type="spellEnd"/>
    </w:p>
    <w:p w:rsidR="0079440E" w:rsidRPr="00AD7690" w:rsidRDefault="0079440E" w:rsidP="007944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7690">
        <w:rPr>
          <w:rFonts w:ascii="Times New Roman" w:hAnsi="Times New Roman" w:cs="Times New Roman"/>
          <w:sz w:val="24"/>
          <w:szCs w:val="24"/>
        </w:rPr>
        <w:t>от "2</w:t>
      </w:r>
      <w:r w:rsidR="00437F76">
        <w:rPr>
          <w:rFonts w:ascii="Times New Roman" w:hAnsi="Times New Roman" w:cs="Times New Roman"/>
          <w:sz w:val="24"/>
          <w:szCs w:val="24"/>
        </w:rPr>
        <w:t>4</w:t>
      </w:r>
      <w:r w:rsidRPr="00AD7690">
        <w:rPr>
          <w:rFonts w:ascii="Times New Roman" w:hAnsi="Times New Roman" w:cs="Times New Roman"/>
          <w:sz w:val="24"/>
          <w:szCs w:val="24"/>
        </w:rPr>
        <w:t>" октября 2018 г. №26</w:t>
      </w:r>
    </w:p>
    <w:p w:rsidR="0079440E" w:rsidRDefault="0079440E" w:rsidP="0079440E">
      <w:pPr>
        <w:spacing w:after="0"/>
        <w:jc w:val="right"/>
      </w:pPr>
    </w:p>
    <w:p w:rsidR="0079440E" w:rsidRPr="009A2F0D" w:rsidRDefault="0079440E" w:rsidP="00794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F0D">
        <w:rPr>
          <w:rFonts w:ascii="Times New Roman" w:hAnsi="Times New Roman" w:cs="Times New Roman"/>
          <w:sz w:val="24"/>
          <w:szCs w:val="24"/>
        </w:rPr>
        <w:t>РЕЕСТР</w:t>
      </w:r>
    </w:p>
    <w:p w:rsidR="0079440E" w:rsidRPr="009A2F0D" w:rsidRDefault="0079440E" w:rsidP="00794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F0D">
        <w:rPr>
          <w:rFonts w:ascii="Times New Roman" w:hAnsi="Times New Roman" w:cs="Times New Roman"/>
          <w:sz w:val="24"/>
          <w:szCs w:val="24"/>
        </w:rPr>
        <w:t xml:space="preserve">муниципальных услуг, оказываемых администрацией сельского поселения </w:t>
      </w:r>
      <w:proofErr w:type="spellStart"/>
      <w:r w:rsidRPr="009A2F0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AD76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2F0D">
        <w:rPr>
          <w:rFonts w:ascii="Times New Roman" w:hAnsi="Times New Roman" w:cs="Times New Roman"/>
          <w:sz w:val="24"/>
          <w:szCs w:val="24"/>
        </w:rPr>
        <w:t xml:space="preserve"> Эрги-</w:t>
      </w:r>
      <w:proofErr w:type="spellStart"/>
      <w:r w:rsidRPr="009A2F0D">
        <w:rPr>
          <w:rFonts w:ascii="Times New Roman" w:hAnsi="Times New Roman" w:cs="Times New Roman"/>
          <w:sz w:val="24"/>
          <w:szCs w:val="24"/>
        </w:rPr>
        <w:t>Барлыкский</w:t>
      </w:r>
      <w:proofErr w:type="spellEnd"/>
      <w:r w:rsidRPr="009A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F0D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9A2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F0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A2F0D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79440E" w:rsidRPr="009A2F0D" w:rsidRDefault="0079440E" w:rsidP="00794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985"/>
        <w:gridCol w:w="1701"/>
        <w:gridCol w:w="2551"/>
      </w:tblGrid>
      <w:tr w:rsidR="009A2F0D" w:rsidRPr="009A2F0D" w:rsidTr="009A2F0D">
        <w:tc>
          <w:tcPr>
            <w:tcW w:w="54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2F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2F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(организационно-правовая форма учреждения)</w:t>
            </w:r>
          </w:p>
        </w:tc>
        <w:tc>
          <w:tcPr>
            <w:tcW w:w="1701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Возмездность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услуги (безвозмездная или платная)</w:t>
            </w:r>
          </w:p>
        </w:tc>
        <w:tc>
          <w:tcPr>
            <w:tcW w:w="2551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9A2F0D" w:rsidRPr="009A2F0D" w:rsidTr="009A2F0D">
        <w:tc>
          <w:tcPr>
            <w:tcW w:w="540" w:type="dxa"/>
          </w:tcPr>
          <w:p w:rsidR="0079440E" w:rsidRPr="009A2F0D" w:rsidRDefault="009A2F0D" w:rsidP="0086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79440E" w:rsidRPr="009A2F0D" w:rsidRDefault="009A2F0D" w:rsidP="0086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9440E" w:rsidRPr="009A2F0D" w:rsidRDefault="009A2F0D" w:rsidP="0086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440E" w:rsidRPr="009A2F0D" w:rsidRDefault="009A2F0D" w:rsidP="0086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9440E" w:rsidRPr="009A2F0D" w:rsidRDefault="009A2F0D" w:rsidP="0086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0D" w:rsidRPr="009A2F0D" w:rsidTr="009A2F0D">
        <w:tc>
          <w:tcPr>
            <w:tcW w:w="540" w:type="dxa"/>
          </w:tcPr>
          <w:p w:rsidR="0079440E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нежилого помещения в жилое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985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</w:t>
            </w:r>
            <w:r w:rsidR="009A2F0D">
              <w:rPr>
                <w:rFonts w:ascii="Times New Roman" w:hAnsi="Times New Roman" w:cs="Times New Roman"/>
                <w:sz w:val="24"/>
                <w:szCs w:val="24"/>
              </w:rPr>
              <w:t>озмездно</w:t>
            </w:r>
          </w:p>
        </w:tc>
        <w:tc>
          <w:tcPr>
            <w:tcW w:w="2551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 статьи 14 Жилищного кодекса Российской Федерации</w:t>
            </w:r>
          </w:p>
        </w:tc>
      </w:tr>
      <w:tr w:rsidR="009A2F0D" w:rsidRPr="009A2F0D" w:rsidTr="009A2F0D">
        <w:tc>
          <w:tcPr>
            <w:tcW w:w="540" w:type="dxa"/>
          </w:tcPr>
          <w:p w:rsidR="0079440E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граждан на учет в качестве нуждающихся в жилом помещении,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985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 Жилищного кодекса Российской Федерации</w:t>
            </w:r>
          </w:p>
        </w:tc>
      </w:tr>
      <w:tr w:rsidR="009A2F0D" w:rsidRPr="009A2F0D" w:rsidTr="009A2F0D">
        <w:tc>
          <w:tcPr>
            <w:tcW w:w="540" w:type="dxa"/>
          </w:tcPr>
          <w:p w:rsidR="0079440E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985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79440E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</w:t>
            </w:r>
            <w:r w:rsidR="009A2F0D">
              <w:rPr>
                <w:rFonts w:ascii="Times New Roman" w:hAnsi="Times New Roman" w:cs="Times New Roman"/>
                <w:sz w:val="24"/>
                <w:szCs w:val="24"/>
              </w:rPr>
              <w:t xml:space="preserve">терства сельского хозяйства Российской Федерации от 11.10.2010 №345 "Об утверждении формы и порядка ведения </w:t>
            </w:r>
            <w:proofErr w:type="spellStart"/>
            <w:r w:rsidR="009A2F0D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9A2F0D">
              <w:rPr>
                <w:rFonts w:ascii="Times New Roman" w:hAnsi="Times New Roman" w:cs="Times New Roman"/>
                <w:sz w:val="24"/>
                <w:szCs w:val="24"/>
              </w:rPr>
              <w:t xml:space="preserve"> книг органами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 поселений</w:t>
            </w:r>
            <w:r w:rsidR="009A2F0D">
              <w:rPr>
                <w:rFonts w:ascii="Times New Roman" w:hAnsi="Times New Roman" w:cs="Times New Roman"/>
                <w:sz w:val="24"/>
                <w:szCs w:val="24"/>
              </w:rPr>
              <w:t xml:space="preserve"> и органами местного самоуправления городских округов"</w:t>
            </w:r>
          </w:p>
        </w:tc>
      </w:tr>
      <w:tr w:rsidR="009A2F0D" w:rsidRPr="009A2F0D" w:rsidTr="009A2F0D">
        <w:tc>
          <w:tcPr>
            <w:tcW w:w="540" w:type="dxa"/>
          </w:tcPr>
          <w:p w:rsidR="0079440E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79440E" w:rsidRPr="009A2F0D" w:rsidRDefault="009A2F0D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  <w:r w:rsidR="00505F48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расположенному на территории </w:t>
            </w:r>
            <w:proofErr w:type="spellStart"/>
            <w:r w:rsidR="00505F48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985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79440E" w:rsidRPr="009A2F0D" w:rsidRDefault="00505F48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21 ча</w:t>
            </w:r>
            <w:r w:rsidR="0086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1 статьи 14 Федерального закона от 06.10.2003 г. №131-ФЗ "Об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</w:t>
            </w:r>
          </w:p>
        </w:tc>
      </w:tr>
      <w:tr w:rsidR="00864169" w:rsidRPr="009A2F0D" w:rsidTr="009A2F0D">
        <w:tc>
          <w:tcPr>
            <w:tcW w:w="540" w:type="dxa"/>
          </w:tcPr>
          <w:p w:rsidR="00864169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0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непригодным</w:t>
            </w:r>
            <w:proofErr w:type="gram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14 Жилищного кодекса Российской Федерации</w:t>
            </w:r>
          </w:p>
        </w:tc>
      </w:tr>
      <w:tr w:rsidR="00864169" w:rsidRPr="009A2F0D" w:rsidTr="009A2F0D">
        <w:tc>
          <w:tcPr>
            <w:tcW w:w="540" w:type="dxa"/>
          </w:tcPr>
          <w:p w:rsidR="00864169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аренду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недвижимости,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находящегося</w:t>
            </w:r>
            <w:proofErr w:type="gram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9A2F0D" w:rsidRDefault="00AD7690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64169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2 статьи 51</w:t>
            </w:r>
            <w:r w:rsidR="0086416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г. №131-ФЗ "Об общих принципах организации местного самоуправления в Российской Федерации"</w:t>
            </w:r>
          </w:p>
        </w:tc>
      </w:tr>
      <w:tr w:rsidR="00864169" w:rsidRPr="009A2F0D" w:rsidTr="009A2F0D">
        <w:tc>
          <w:tcPr>
            <w:tcW w:w="540" w:type="dxa"/>
          </w:tcPr>
          <w:p w:rsidR="00864169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объектах учета, содержащихся в реестре муниципального </w:t>
            </w:r>
            <w:proofErr w:type="gramEnd"/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9A2F0D" w:rsidRDefault="00AD7690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51 Федерального закона от 06.10.2003 г. №131-ФЗ "Об общих принципах организации местного самоуправления в Российской Федерации", Приказ Минэкономразвития Российской федерации от 30.08.2011 г. №424 "Об утверждении Порядка ведения органами местного самоуправления реестров муниципального имущества" </w:t>
            </w:r>
          </w:p>
        </w:tc>
      </w:tr>
      <w:tr w:rsidR="00864169" w:rsidRPr="009A2F0D" w:rsidTr="009A2F0D">
        <w:tc>
          <w:tcPr>
            <w:tcW w:w="540" w:type="dxa"/>
          </w:tcPr>
          <w:p w:rsidR="00864169" w:rsidRPr="009A2F0D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объектах 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</w:t>
            </w:r>
            <w:r w:rsidR="00AD7690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муниципальной собственности и предназначенного для сдачи в аренду</w:t>
            </w: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690" w:rsidRPr="00864169" w:rsidRDefault="00AD7690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64169" w:rsidRPr="00864169" w:rsidRDefault="00AD7690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Эрги-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AD7690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9A2F0D" w:rsidRDefault="00AD7690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части 1 статьи 14 Федерального закона от 06.10.2003 г. №131-ФЗ "Об общих принципах организации местного самоуправления в Российской Федерации"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и переустройства и (или) перепланировки жилого </w:t>
            </w:r>
            <w:r w:rsidRPr="008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 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Статья 14 Жилищного кодекса Российской Федерации 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0" w:type="dxa"/>
          </w:tcPr>
          <w:p w:rsidR="00864169" w:rsidRPr="00864169" w:rsidRDefault="00864169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в собственность, аренду, постоянное бессрочное пользование, безвозмездное пользование земельных участков, находящихся в муниципальной собственности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 – ФЗ «Об общих принципах организации местного самоуправления в Российской Федерации»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864169" w:rsidRPr="00864169" w:rsidRDefault="00864169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Предоставление юридическим и физическим лицам в постоянное бессрочное пользование, аренду, собственность земельных участков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 – ФЗ «Об общих принципах организации местного самоуправления в Российской Федерации»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864169" w:rsidRPr="00864169" w:rsidRDefault="00864169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 – ФЗ «Об общих принципах организации местного самоуправления в Российской Федерации»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864169" w:rsidRPr="00864169" w:rsidRDefault="00864169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субъектам малого и среднего предпринимательства в рамках реализации муниципальных программ 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 – ФЗ «Об общих принципах организации местного самоуправления в Российской Федерации»</w:t>
            </w:r>
          </w:p>
        </w:tc>
      </w:tr>
      <w:tr w:rsidR="00864169" w:rsidRPr="00864169" w:rsidTr="009A2F0D">
        <w:tc>
          <w:tcPr>
            <w:tcW w:w="540" w:type="dxa"/>
          </w:tcPr>
          <w:p w:rsidR="00864169" w:rsidRPr="00864169" w:rsidRDefault="00864169" w:rsidP="0079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864169" w:rsidRPr="00864169" w:rsidRDefault="00864169" w:rsidP="00AD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размещение объектов, перечень которых установлен постановлением Правительства Российской Федерации от 03.12.2014 №1300 «Об утверждении перечня </w:t>
            </w:r>
            <w:r w:rsidRPr="008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объектов, размещение которых может осуществляться на землях или земельных участках, находящийся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1985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 xml:space="preserve"> Эрги – </w:t>
            </w:r>
            <w:proofErr w:type="spellStart"/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Барлыкский</w:t>
            </w:r>
            <w:proofErr w:type="spellEnd"/>
          </w:p>
        </w:tc>
        <w:tc>
          <w:tcPr>
            <w:tcW w:w="170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2551" w:type="dxa"/>
          </w:tcPr>
          <w:p w:rsidR="00864169" w:rsidRPr="00864169" w:rsidRDefault="00864169" w:rsidP="00D2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6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 – ФЗ «Об общих принципах организации местного самоуправления в Российской Федерации»</w:t>
            </w:r>
          </w:p>
        </w:tc>
      </w:tr>
    </w:tbl>
    <w:p w:rsidR="0079440E" w:rsidRPr="00864169" w:rsidRDefault="0079440E" w:rsidP="0079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79440E" w:rsidRPr="00864169" w:rsidSect="00F1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40E"/>
    <w:rsid w:val="00437F76"/>
    <w:rsid w:val="00505F48"/>
    <w:rsid w:val="006A4109"/>
    <w:rsid w:val="0079440E"/>
    <w:rsid w:val="00864169"/>
    <w:rsid w:val="009A2F0D"/>
    <w:rsid w:val="00AD7690"/>
    <w:rsid w:val="00D22893"/>
    <w:rsid w:val="00F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0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944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794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2018-10-25T08:01:00Z</dcterms:created>
  <dcterms:modified xsi:type="dcterms:W3CDTF">2018-10-25T09:51:00Z</dcterms:modified>
</cp:coreProperties>
</file>