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6F" w:rsidRPr="002345FD" w:rsidRDefault="0061576F" w:rsidP="001A1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DC6" w:rsidRDefault="005D40E2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Hlk7190106"/>
      <w:r>
        <w:rPr>
          <w:rFonts w:ascii="Times New Roman" w:hAnsi="Times New Roman"/>
          <w:sz w:val="24"/>
          <w:szCs w:val="24"/>
        </w:rPr>
        <w:t>ИЗВЕЩЕНИЕ</w:t>
      </w:r>
    </w:p>
    <w:p w:rsidR="005D40E2" w:rsidRPr="002345FD" w:rsidRDefault="00AF20E9" w:rsidP="001A1DC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января 2023г</w:t>
      </w:r>
      <w:r w:rsidR="00940331">
        <w:rPr>
          <w:rFonts w:ascii="Times New Roman" w:hAnsi="Times New Roman"/>
          <w:sz w:val="24"/>
          <w:szCs w:val="24"/>
        </w:rPr>
        <w:t>.</w:t>
      </w:r>
    </w:p>
    <w:p w:rsidR="00F7298F" w:rsidRPr="002345FD" w:rsidRDefault="00596DC5" w:rsidP="002F7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Руководствуясь статьями </w:t>
      </w:r>
      <w:r w:rsidR="001A1DC6" w:rsidRPr="002345FD">
        <w:rPr>
          <w:rFonts w:ascii="Times New Roman" w:hAnsi="Times New Roman"/>
          <w:sz w:val="24"/>
          <w:szCs w:val="24"/>
        </w:rPr>
        <w:t xml:space="preserve"> 39.18 Земельного кодекса Российской Федерации от 25.10.2001 № 136-ФЗ, Администрация муниципального образования </w:t>
      </w:r>
      <w:r w:rsidRPr="002345FD">
        <w:rPr>
          <w:rFonts w:ascii="Times New Roman" w:hAnsi="Times New Roman"/>
          <w:sz w:val="24"/>
          <w:szCs w:val="24"/>
        </w:rPr>
        <w:t xml:space="preserve">«Барун-Хемчикский кожуун Республики Тыва» </w:t>
      </w:r>
      <w:r w:rsidR="00C95F04">
        <w:rPr>
          <w:rFonts w:ascii="Times New Roman" w:hAnsi="Times New Roman"/>
          <w:sz w:val="24"/>
          <w:szCs w:val="24"/>
        </w:rPr>
        <w:t xml:space="preserve">извещает </w:t>
      </w:r>
      <w:r w:rsidR="001A1DC6" w:rsidRPr="002345FD">
        <w:rPr>
          <w:rFonts w:ascii="Times New Roman" w:hAnsi="Times New Roman"/>
          <w:sz w:val="24"/>
          <w:szCs w:val="24"/>
        </w:rPr>
        <w:t xml:space="preserve"> о возможности предоставления в аренду земельн</w:t>
      </w:r>
      <w:r w:rsidR="00BE2542" w:rsidRPr="002345FD">
        <w:rPr>
          <w:rFonts w:ascii="Times New Roman" w:hAnsi="Times New Roman"/>
          <w:sz w:val="24"/>
          <w:szCs w:val="24"/>
        </w:rPr>
        <w:t>ых</w:t>
      </w:r>
      <w:r w:rsidR="001A1DC6" w:rsidRPr="002345FD">
        <w:rPr>
          <w:rFonts w:ascii="Times New Roman" w:hAnsi="Times New Roman"/>
          <w:sz w:val="24"/>
          <w:szCs w:val="24"/>
        </w:rPr>
        <w:t xml:space="preserve"> участк</w:t>
      </w:r>
      <w:r w:rsidR="00BE2542" w:rsidRPr="002345FD">
        <w:rPr>
          <w:rFonts w:ascii="Times New Roman" w:hAnsi="Times New Roman"/>
          <w:sz w:val="24"/>
          <w:szCs w:val="24"/>
        </w:rPr>
        <w:t xml:space="preserve">ов </w:t>
      </w:r>
      <w:r w:rsidR="00C95F04">
        <w:rPr>
          <w:rFonts w:ascii="Times New Roman" w:hAnsi="Times New Roman"/>
          <w:sz w:val="24"/>
          <w:szCs w:val="24"/>
        </w:rPr>
        <w:t>без проведения торгов расположенных по адресу:</w:t>
      </w:r>
    </w:p>
    <w:p w:rsidR="00EF01B5" w:rsidRDefault="00EF01B5" w:rsidP="00EF01B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Мира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11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932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17:02:0601001:246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619B5" w:rsidRPr="002345FD" w:rsidRDefault="000619B5" w:rsidP="000619B5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Степная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17:02:0601002:393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140901" w:rsidRPr="002345FD" w:rsidRDefault="00140901" w:rsidP="0014090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Сарыг-Дон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 w:rsidR="00270768">
        <w:rPr>
          <w:rFonts w:ascii="Times New Roman" w:hAnsi="Times New Roman"/>
          <w:sz w:val="24"/>
          <w:szCs w:val="24"/>
        </w:rPr>
        <w:t>28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270768">
        <w:rPr>
          <w:rFonts w:ascii="Times New Roman" w:hAnsi="Times New Roman"/>
          <w:sz w:val="24"/>
          <w:szCs w:val="24"/>
        </w:rPr>
        <w:t>1073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17:02:0601002:39</w:t>
      </w:r>
      <w:r w:rsidR="00270768">
        <w:rPr>
          <w:rFonts w:ascii="Times New Roman" w:hAnsi="Times New Roman"/>
          <w:sz w:val="24"/>
          <w:szCs w:val="24"/>
        </w:rPr>
        <w:t>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8476B" w:rsidRPr="002345FD" w:rsidRDefault="00D8476B" w:rsidP="00D8476B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25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1107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8476B" w:rsidRPr="002345FD" w:rsidRDefault="00D8476B" w:rsidP="00D8476B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Береговая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11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1202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8476B" w:rsidRPr="002345FD" w:rsidRDefault="00D8476B" w:rsidP="00D8476B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</w:t>
      </w:r>
      <w:r w:rsidR="008B5263">
        <w:rPr>
          <w:rFonts w:ascii="Times New Roman" w:hAnsi="Times New Roman"/>
          <w:sz w:val="24"/>
          <w:szCs w:val="24"/>
        </w:rPr>
        <w:t>Ш</w:t>
      </w:r>
      <w:proofErr w:type="gramEnd"/>
      <w:r w:rsidR="008B5263">
        <w:rPr>
          <w:rFonts w:ascii="Times New Roman" w:hAnsi="Times New Roman"/>
          <w:sz w:val="24"/>
          <w:szCs w:val="24"/>
        </w:rPr>
        <w:t>екпээр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8B5263">
        <w:rPr>
          <w:rFonts w:ascii="Times New Roman" w:hAnsi="Times New Roman"/>
          <w:sz w:val="24"/>
          <w:szCs w:val="24"/>
        </w:rPr>
        <w:t>Хову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8B5263"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8B5263">
        <w:rPr>
          <w:rFonts w:ascii="Times New Roman" w:hAnsi="Times New Roman"/>
          <w:sz w:val="24"/>
          <w:szCs w:val="24"/>
        </w:rPr>
        <w:t>0401001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D0F57" w:rsidRPr="002345FD" w:rsidRDefault="00DD0F57" w:rsidP="00DD0F57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17:02:0601002:397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D0F57" w:rsidRPr="002345FD" w:rsidRDefault="00DD0F57" w:rsidP="00DD0F57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Адыр-Мажалык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21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938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17:02:0601002:173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E51EB6" w:rsidRPr="002345FD" w:rsidRDefault="00E51EB6" w:rsidP="00E51EB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Степная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7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AE4862">
        <w:rPr>
          <w:rFonts w:ascii="Times New Roman" w:hAnsi="Times New Roman"/>
          <w:sz w:val="24"/>
          <w:szCs w:val="24"/>
        </w:rPr>
        <w:t>908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</w:t>
      </w:r>
      <w:r w:rsidR="00AE4862">
        <w:rPr>
          <w:rFonts w:ascii="Times New Roman" w:hAnsi="Times New Roman"/>
          <w:sz w:val="24"/>
          <w:szCs w:val="24"/>
        </w:rPr>
        <w:t>395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02CDF" w:rsidRPr="002345FD" w:rsidRDefault="00D02CDF" w:rsidP="00D02CD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AA0E7C">
        <w:rPr>
          <w:rFonts w:ascii="Times New Roman" w:hAnsi="Times New Roman"/>
          <w:sz w:val="24"/>
          <w:szCs w:val="24"/>
        </w:rPr>
        <w:t>1314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17:02:0601002:39</w:t>
      </w:r>
      <w:r w:rsidR="00AA0E7C">
        <w:rPr>
          <w:rFonts w:ascii="Times New Roman" w:hAnsi="Times New Roman"/>
          <w:sz w:val="24"/>
          <w:szCs w:val="24"/>
        </w:rPr>
        <w:t>6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E5523D" w:rsidRPr="002345FD" w:rsidRDefault="00E5523D" w:rsidP="00E5523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Российская Федерация, Республика Тыва, Барун-Хемчикский кожуун, </w:t>
      </w:r>
      <w:proofErr w:type="spellStart"/>
      <w:r w:rsidRPr="002345FD">
        <w:rPr>
          <w:rFonts w:ascii="Times New Roman" w:hAnsi="Times New Roman"/>
          <w:sz w:val="24"/>
          <w:szCs w:val="24"/>
        </w:rPr>
        <w:t>с</w:t>
      </w:r>
      <w:proofErr w:type="gramStart"/>
      <w:r w:rsidRPr="002345FD">
        <w:rPr>
          <w:rFonts w:ascii="Times New Roman" w:hAnsi="Times New Roman"/>
          <w:sz w:val="24"/>
          <w:szCs w:val="24"/>
        </w:rPr>
        <w:t>.Б</w:t>
      </w:r>
      <w:proofErr w:type="gramEnd"/>
      <w:r w:rsidRPr="002345FD">
        <w:rPr>
          <w:rFonts w:ascii="Times New Roman" w:hAnsi="Times New Roman"/>
          <w:sz w:val="24"/>
          <w:szCs w:val="24"/>
        </w:rPr>
        <w:t>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Чургуй-оола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12а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1200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17:02:0601002</w:t>
      </w:r>
      <w:r w:rsidRPr="002345FD">
        <w:rPr>
          <w:rFonts w:ascii="Times New Roman" w:hAnsi="Times New Roman"/>
          <w:sz w:val="24"/>
          <w:szCs w:val="24"/>
        </w:rPr>
        <w:t xml:space="preserve"> вид разрешенного использования: для индивидуального жилищного строительства.</w:t>
      </w:r>
    </w:p>
    <w:p w:rsidR="009961B4" w:rsidRPr="002345FD" w:rsidRDefault="009961B4" w:rsidP="009961B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49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1088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с кадастровым номером  17:02:0000000:598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975A66" w:rsidRPr="002345FD" w:rsidRDefault="00975A66" w:rsidP="00975A6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Сарыг-Дон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37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1400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lastRenderedPageBreak/>
        <w:t xml:space="preserve">кв. м., </w:t>
      </w:r>
      <w:r>
        <w:rPr>
          <w:rFonts w:ascii="Times New Roman" w:hAnsi="Times New Roman"/>
          <w:sz w:val="24"/>
          <w:szCs w:val="24"/>
        </w:rPr>
        <w:t>в кадастровом квартале  17:02:0601002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A16398" w:rsidRPr="002345FD" w:rsidRDefault="00A16398" w:rsidP="00A1639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Шивилиг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20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987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C20644" w:rsidRPr="002345FD" w:rsidRDefault="00C20644" w:rsidP="00C2064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Степная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13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062A6" w:rsidRPr="002345FD" w:rsidRDefault="00D062A6" w:rsidP="00D062A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Юбилейная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15а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17:02:0601003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681F7E" w:rsidRPr="002345FD" w:rsidRDefault="00681F7E" w:rsidP="00681F7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21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1107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85918" w:rsidRPr="002345FD" w:rsidRDefault="00085918" w:rsidP="0008591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Сайзырал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17:02:0601003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85918" w:rsidRPr="002345FD" w:rsidRDefault="00085918" w:rsidP="0008591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Шивилиг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22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 w:rsidR="00FB3BBC">
        <w:rPr>
          <w:rFonts w:ascii="Times New Roman" w:hAnsi="Times New Roman"/>
          <w:sz w:val="24"/>
          <w:szCs w:val="24"/>
        </w:rPr>
        <w:t>850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FB3BBC">
        <w:rPr>
          <w:rFonts w:ascii="Times New Roman" w:hAnsi="Times New Roman"/>
          <w:sz w:val="24"/>
          <w:szCs w:val="24"/>
        </w:rPr>
        <w:t>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D50B43" w:rsidRPr="002345FD" w:rsidRDefault="00D50B43" w:rsidP="00D50B4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17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17:02:0702001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7A0879" w:rsidRPr="002345FD" w:rsidRDefault="007A0879" w:rsidP="007A087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Шивилиг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18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999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945B92" w:rsidRPr="002345FD" w:rsidRDefault="00945B92" w:rsidP="00945B92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20</w:t>
      </w:r>
      <w:r w:rsidRPr="002345FD">
        <w:rPr>
          <w:rFonts w:ascii="Times New Roman" w:hAnsi="Times New Roman"/>
          <w:sz w:val="24"/>
          <w:szCs w:val="24"/>
        </w:rPr>
        <w:t xml:space="preserve">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982</w:t>
      </w:r>
      <w:r w:rsidRPr="002345FD">
        <w:rPr>
          <w:rFonts w:ascii="Times New Roman" w:hAnsi="Times New Roman"/>
          <w:sz w:val="24"/>
          <w:szCs w:val="24"/>
        </w:rPr>
        <w:t xml:space="preserve"> кв. м., </w:t>
      </w:r>
      <w:r>
        <w:rPr>
          <w:rFonts w:ascii="Times New Roman" w:hAnsi="Times New Roman"/>
          <w:sz w:val="24"/>
          <w:szCs w:val="24"/>
        </w:rPr>
        <w:t>в кадастровом квартале  17:02:0000000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EB0601" w:rsidRPr="002345FD" w:rsidRDefault="00EB0601" w:rsidP="00EB0601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Адыр-Мажалык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 45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 w:rsidR="00701B94">
        <w:rPr>
          <w:rFonts w:ascii="Times New Roman" w:hAnsi="Times New Roman"/>
          <w:sz w:val="24"/>
          <w:szCs w:val="24"/>
        </w:rPr>
        <w:t>1250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 w:rsidR="00701B94"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701B94">
        <w:rPr>
          <w:rFonts w:ascii="Times New Roman" w:hAnsi="Times New Roman"/>
          <w:sz w:val="24"/>
          <w:szCs w:val="24"/>
        </w:rPr>
        <w:t>0601003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0A3BD7" w:rsidRPr="002345FD" w:rsidRDefault="000A3BD7" w:rsidP="000A3BD7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Унукпен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6а 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 w:rsidR="005354C6">
        <w:rPr>
          <w:rFonts w:ascii="Times New Roman" w:hAnsi="Times New Roman"/>
          <w:sz w:val="24"/>
          <w:szCs w:val="24"/>
        </w:rPr>
        <w:t>828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</w:t>
      </w:r>
      <w:r w:rsidR="005354C6">
        <w:rPr>
          <w:rFonts w:ascii="Times New Roman" w:hAnsi="Times New Roman"/>
          <w:sz w:val="24"/>
          <w:szCs w:val="24"/>
        </w:rPr>
        <w:t>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AF20E9" w:rsidRDefault="00AF20E9" w:rsidP="00AF20E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Хонделен</w:t>
      </w:r>
      <w:proofErr w:type="spellEnd"/>
      <w:r w:rsidRPr="002345F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лаш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Чодураалыг-Ой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167850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с кадастровым номером  17:02:1122004:159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</w:t>
      </w:r>
      <w:r>
        <w:rPr>
          <w:rFonts w:ascii="Times New Roman" w:hAnsi="Times New Roman"/>
          <w:sz w:val="24"/>
          <w:szCs w:val="24"/>
        </w:rPr>
        <w:t>сельскохозяйственное использование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5E48BF" w:rsidRPr="002345FD" w:rsidRDefault="005E48BF" w:rsidP="005E48B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Дон-Терезин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Эрик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17:02:0201002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5E48BF" w:rsidRDefault="005E48BF" w:rsidP="005E48B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lastRenderedPageBreak/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Дон-Терезин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Эрик</w:t>
      </w:r>
      <w:r w:rsidRPr="002345FD">
        <w:rPr>
          <w:rFonts w:ascii="Times New Roman" w:hAnsi="Times New Roman"/>
          <w:sz w:val="24"/>
          <w:szCs w:val="24"/>
        </w:rPr>
        <w:t xml:space="preserve">, 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5366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17:02:0201002</w:t>
      </w:r>
      <w:r w:rsidRPr="002345FD">
        <w:rPr>
          <w:rFonts w:ascii="Times New Roman" w:hAnsi="Times New Roman"/>
          <w:sz w:val="24"/>
          <w:szCs w:val="24"/>
        </w:rPr>
        <w:t xml:space="preserve">, вид разрешенного использования: для </w:t>
      </w:r>
      <w:r>
        <w:rPr>
          <w:rFonts w:ascii="Times New Roman" w:hAnsi="Times New Roman"/>
          <w:sz w:val="24"/>
          <w:szCs w:val="24"/>
        </w:rPr>
        <w:t>ведения личного подсобного хозяйства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C16033" w:rsidRPr="002345FD" w:rsidRDefault="00C16033" w:rsidP="00C1603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 15а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1500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17:02:0601002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715E93" w:rsidRPr="002345FD" w:rsidRDefault="00715E93" w:rsidP="00715E9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21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982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F62A2E" w:rsidRPr="002345FD" w:rsidRDefault="00F62A2E" w:rsidP="00F62A2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Аянгаты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r w:rsidR="00C2124E">
        <w:rPr>
          <w:rFonts w:ascii="Times New Roman" w:hAnsi="Times New Roman"/>
          <w:sz w:val="24"/>
          <w:szCs w:val="24"/>
        </w:rPr>
        <w:t xml:space="preserve">с южной стороны дома по </w:t>
      </w:r>
      <w:r w:rsidRPr="002345FD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 xml:space="preserve">Комсомольская </w:t>
      </w:r>
      <w:r w:rsidRPr="002345FD">
        <w:rPr>
          <w:rFonts w:ascii="Times New Roman" w:hAnsi="Times New Roman"/>
          <w:sz w:val="24"/>
          <w:szCs w:val="24"/>
        </w:rPr>
        <w:t xml:space="preserve">дом </w:t>
      </w:r>
      <w:r>
        <w:rPr>
          <w:rFonts w:ascii="Times New Roman" w:hAnsi="Times New Roman"/>
          <w:sz w:val="24"/>
          <w:szCs w:val="24"/>
        </w:rPr>
        <w:t xml:space="preserve"> 7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600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17:02:0901001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9E3AD0" w:rsidRPr="002345FD" w:rsidRDefault="009E3AD0" w:rsidP="009E3AD0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М.С.Бойду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25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17:02:0602001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4F76DF" w:rsidRPr="002345FD" w:rsidRDefault="004F76DF" w:rsidP="004F76D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М.С.Бойду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26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r w:rsidRPr="002345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кадастровом квартале  17:02:0000000</w:t>
      </w:r>
      <w:r w:rsidRPr="002345FD">
        <w:rPr>
          <w:rFonts w:ascii="Times New Roman" w:hAnsi="Times New Roman"/>
          <w:sz w:val="24"/>
          <w:szCs w:val="24"/>
        </w:rPr>
        <w:t>, вид разрешенного использования: для индивидуального жилищного строительства.</w:t>
      </w:r>
    </w:p>
    <w:p w:rsidR="004F76DF" w:rsidRPr="002345FD" w:rsidRDefault="004F76DF" w:rsidP="004F76D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Цветочная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23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800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4F76DF" w:rsidRPr="002345FD" w:rsidRDefault="004F76DF" w:rsidP="004F76DF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Эрги-</w:t>
      </w:r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</w:t>
      </w:r>
      <w:r w:rsidR="00675088">
        <w:rPr>
          <w:rFonts w:ascii="Times New Roman" w:hAnsi="Times New Roman"/>
          <w:sz w:val="24"/>
          <w:szCs w:val="24"/>
        </w:rPr>
        <w:t>рядом с домом ул.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</w:t>
      </w:r>
      <w:r w:rsidR="00675088">
        <w:rPr>
          <w:rFonts w:ascii="Times New Roman" w:hAnsi="Times New Roman"/>
          <w:sz w:val="24"/>
          <w:szCs w:val="24"/>
        </w:rPr>
        <w:t xml:space="preserve">д.65 «а» </w:t>
      </w:r>
      <w:r w:rsidRPr="002345FD">
        <w:rPr>
          <w:rFonts w:ascii="Times New Roman" w:hAnsi="Times New Roman"/>
          <w:sz w:val="24"/>
          <w:szCs w:val="24"/>
        </w:rPr>
        <w:t xml:space="preserve">из категории земель населенных пунктов, площадью </w:t>
      </w:r>
      <w:r w:rsidR="00675088"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675088" w:rsidRPr="002345FD" w:rsidRDefault="00675088" w:rsidP="00675088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16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 кадастровом квартале 17:02:0702001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AD1F8A" w:rsidRPr="002345FD" w:rsidRDefault="00AD1F8A" w:rsidP="00AD1F8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Солнечная</w:t>
      </w:r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14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999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</w:t>
      </w:r>
      <w:r w:rsidR="008D4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кадастровом квартале 17:02:0702001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E56A0C" w:rsidRPr="002345FD" w:rsidRDefault="00E56A0C" w:rsidP="00E56A0C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42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F62A2E" w:rsidRPr="002345FD" w:rsidRDefault="008D41AF" w:rsidP="00F62A2E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Малчын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36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924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в </w:t>
      </w:r>
      <w:r>
        <w:rPr>
          <w:rFonts w:ascii="Times New Roman" w:hAnsi="Times New Roman"/>
          <w:sz w:val="24"/>
          <w:szCs w:val="24"/>
        </w:rPr>
        <w:lastRenderedPageBreak/>
        <w:t>кадастровом квартале 17:02:</w:t>
      </w:r>
      <w:r w:rsidR="008515A7">
        <w:rPr>
          <w:rFonts w:ascii="Times New Roman" w:hAnsi="Times New Roman"/>
          <w:sz w:val="24"/>
          <w:szCs w:val="24"/>
        </w:rPr>
        <w:t>0601002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484149" w:rsidRPr="002345FD" w:rsidRDefault="00484149" w:rsidP="00484149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Адыр-Мажалык</w:t>
      </w:r>
      <w:proofErr w:type="spellEnd"/>
      <w:r>
        <w:rPr>
          <w:rFonts w:ascii="Times New Roman" w:hAnsi="Times New Roman"/>
          <w:sz w:val="24"/>
          <w:szCs w:val="24"/>
        </w:rPr>
        <w:t xml:space="preserve"> д. 27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1045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в кадастровом квартале 17:02:0602001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354296" w:rsidRPr="002345FD" w:rsidRDefault="00354296" w:rsidP="00354296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Бижиктиг-Хая</w:t>
      </w:r>
      <w:proofErr w:type="spellEnd"/>
      <w:r>
        <w:rPr>
          <w:rFonts w:ascii="Times New Roman" w:hAnsi="Times New Roman"/>
          <w:sz w:val="24"/>
          <w:szCs w:val="24"/>
        </w:rPr>
        <w:t xml:space="preserve">, местечко </w:t>
      </w:r>
      <w:proofErr w:type="spellStart"/>
      <w:r>
        <w:rPr>
          <w:rFonts w:ascii="Times New Roman" w:hAnsi="Times New Roman"/>
          <w:sz w:val="24"/>
          <w:szCs w:val="24"/>
        </w:rPr>
        <w:t>Аптаралыг-Тей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 из категории земель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2345FD">
        <w:rPr>
          <w:rFonts w:ascii="Times New Roman" w:hAnsi="Times New Roman"/>
          <w:sz w:val="24"/>
          <w:szCs w:val="24"/>
        </w:rPr>
        <w:t xml:space="preserve">, площадью </w:t>
      </w:r>
      <w:r>
        <w:rPr>
          <w:rFonts w:ascii="Times New Roman" w:hAnsi="Times New Roman"/>
          <w:sz w:val="24"/>
          <w:szCs w:val="24"/>
        </w:rPr>
        <w:t>416000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с кадастровым номером 17:02:1522004:171 </w:t>
      </w:r>
      <w:r w:rsidRPr="002345F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ид разрешенного использования: скотоводство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520953" w:rsidRPr="002345FD" w:rsidRDefault="00520953" w:rsidP="00520953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Российская Федерация, Республика Тыва, Барун-Хемчикский кожуун, с.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45FD">
        <w:rPr>
          <w:rFonts w:ascii="Times New Roman" w:hAnsi="Times New Roman"/>
          <w:sz w:val="24"/>
          <w:szCs w:val="24"/>
        </w:rPr>
        <w:t>Барлык</w:t>
      </w:r>
      <w:proofErr w:type="spellEnd"/>
      <w:r w:rsidRPr="002345FD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Степная  д. 10 </w:t>
      </w:r>
      <w:r w:rsidRPr="002345FD">
        <w:rPr>
          <w:rFonts w:ascii="Times New Roman" w:hAnsi="Times New Roman"/>
          <w:sz w:val="24"/>
          <w:szCs w:val="24"/>
        </w:rPr>
        <w:t xml:space="preserve"> из категории земель населенных пунктов, площадью </w:t>
      </w:r>
      <w:r>
        <w:rPr>
          <w:rFonts w:ascii="Times New Roman" w:hAnsi="Times New Roman"/>
          <w:sz w:val="24"/>
          <w:szCs w:val="24"/>
        </w:rPr>
        <w:t>1068</w:t>
      </w:r>
      <w:r w:rsidRPr="002345FD">
        <w:rPr>
          <w:rFonts w:ascii="Times New Roman" w:hAnsi="Times New Roman"/>
          <w:sz w:val="24"/>
          <w:szCs w:val="24"/>
        </w:rPr>
        <w:t xml:space="preserve"> кв. м.</w:t>
      </w:r>
      <w:r>
        <w:rPr>
          <w:rFonts w:ascii="Times New Roman" w:hAnsi="Times New Roman"/>
          <w:sz w:val="24"/>
          <w:szCs w:val="24"/>
        </w:rPr>
        <w:t xml:space="preserve"> (площадь ориентировочная, уточнится по материалам межевания), в кадастровом квартале 17:02:0601002 </w:t>
      </w:r>
      <w:r w:rsidRPr="002345FD">
        <w:rPr>
          <w:rFonts w:ascii="Times New Roman" w:hAnsi="Times New Roman"/>
          <w:sz w:val="24"/>
          <w:szCs w:val="24"/>
        </w:rPr>
        <w:t>вид разрешенного использования: для индивидуального жилищного строительства.</w:t>
      </w:r>
    </w:p>
    <w:p w:rsidR="005E48BF" w:rsidRPr="002345FD" w:rsidRDefault="005E48BF" w:rsidP="005E48BF">
      <w:pPr>
        <w:pStyle w:val="af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Граждане или крестьянские (фермерские) хозяйства, заинтересованные в предоставлении земельн</w:t>
      </w:r>
      <w:r w:rsidR="000A563A" w:rsidRPr="002345FD">
        <w:rPr>
          <w:rFonts w:ascii="Times New Roman" w:hAnsi="Times New Roman"/>
          <w:sz w:val="24"/>
          <w:szCs w:val="24"/>
        </w:rPr>
        <w:t>ых</w:t>
      </w:r>
      <w:r w:rsidRPr="002345FD">
        <w:rPr>
          <w:rFonts w:ascii="Times New Roman" w:hAnsi="Times New Roman"/>
          <w:sz w:val="24"/>
          <w:szCs w:val="24"/>
        </w:rPr>
        <w:t xml:space="preserve"> участк</w:t>
      </w:r>
      <w:r w:rsidR="000A563A" w:rsidRPr="002345FD">
        <w:rPr>
          <w:rFonts w:ascii="Times New Roman" w:hAnsi="Times New Roman"/>
          <w:sz w:val="24"/>
          <w:szCs w:val="24"/>
        </w:rPr>
        <w:t>ов</w:t>
      </w:r>
      <w:r w:rsidRPr="002345FD">
        <w:rPr>
          <w:rFonts w:ascii="Times New Roman" w:hAnsi="Times New Roman"/>
          <w:sz w:val="24"/>
          <w:szCs w:val="24"/>
        </w:rPr>
        <w:t>, в течени</w:t>
      </w:r>
      <w:proofErr w:type="gramStart"/>
      <w:r w:rsidRPr="002345FD">
        <w:rPr>
          <w:rFonts w:ascii="Times New Roman" w:hAnsi="Times New Roman"/>
          <w:sz w:val="24"/>
          <w:szCs w:val="24"/>
        </w:rPr>
        <w:t>и</w:t>
      </w:r>
      <w:proofErr w:type="gramEnd"/>
      <w:r w:rsidRPr="002345FD">
        <w:rPr>
          <w:rFonts w:ascii="Times New Roman" w:hAnsi="Times New Roman"/>
          <w:sz w:val="24"/>
          <w:szCs w:val="24"/>
        </w:rPr>
        <w:t xml:space="preserve"> 30 дней со дня опубликования и размещения извещения вправе подавать </w:t>
      </w:r>
      <w:r w:rsidRPr="002345FD">
        <w:rPr>
          <w:rFonts w:ascii="Times New Roman" w:hAnsi="Times New Roman"/>
          <w:b/>
          <w:sz w:val="24"/>
          <w:szCs w:val="24"/>
        </w:rPr>
        <w:t>заявления о намерении участвовать в аукционе на право заключения договора аренды данн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земельн</w:t>
      </w:r>
      <w:r w:rsidR="002934CD" w:rsidRPr="002345FD">
        <w:rPr>
          <w:rFonts w:ascii="Times New Roman" w:hAnsi="Times New Roman"/>
          <w:b/>
          <w:sz w:val="24"/>
          <w:szCs w:val="24"/>
        </w:rPr>
        <w:t>ых</w:t>
      </w:r>
      <w:r w:rsidRPr="002345FD">
        <w:rPr>
          <w:rFonts w:ascii="Times New Roman" w:hAnsi="Times New Roman"/>
          <w:b/>
          <w:sz w:val="24"/>
          <w:szCs w:val="24"/>
        </w:rPr>
        <w:t xml:space="preserve"> участк</w:t>
      </w:r>
      <w:r w:rsidR="002934CD" w:rsidRPr="002345FD">
        <w:rPr>
          <w:rFonts w:ascii="Times New Roman" w:hAnsi="Times New Roman"/>
          <w:b/>
          <w:sz w:val="24"/>
          <w:szCs w:val="24"/>
        </w:rPr>
        <w:t>ов</w:t>
      </w:r>
      <w:r w:rsidRPr="002345FD">
        <w:rPr>
          <w:rFonts w:ascii="Times New Roman" w:hAnsi="Times New Roman"/>
          <w:b/>
          <w:sz w:val="24"/>
          <w:szCs w:val="24"/>
        </w:rPr>
        <w:t xml:space="preserve">.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Заявления </w:t>
      </w:r>
      <w:r w:rsidR="00AD397F">
        <w:rPr>
          <w:rFonts w:ascii="Times New Roman" w:hAnsi="Times New Roman"/>
          <w:sz w:val="24"/>
          <w:szCs w:val="24"/>
        </w:rPr>
        <w:t>предоставляют лично</w:t>
      </w:r>
      <w:r w:rsidRPr="002345FD">
        <w:rPr>
          <w:rFonts w:ascii="Times New Roman" w:hAnsi="Times New Roman"/>
          <w:sz w:val="24"/>
          <w:szCs w:val="24"/>
        </w:rPr>
        <w:t xml:space="preserve"> или через законного представителя по адресу: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0F0FA2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</w:t>
      </w:r>
      <w:r w:rsidRPr="002345FD">
        <w:rPr>
          <w:rFonts w:ascii="Times New Roman" w:hAnsi="Times New Roman"/>
          <w:sz w:val="24"/>
          <w:szCs w:val="24"/>
        </w:rPr>
        <w:t>,</w:t>
      </w:r>
      <w:r w:rsidR="009D7191" w:rsidRPr="002345FD">
        <w:rPr>
          <w:rFonts w:ascii="Times New Roman" w:hAnsi="Times New Roman"/>
          <w:sz w:val="24"/>
          <w:szCs w:val="24"/>
        </w:rPr>
        <w:t xml:space="preserve"> каб.23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87819" w:rsidRPr="002345FD">
        <w:rPr>
          <w:rFonts w:ascii="Times New Roman" w:hAnsi="Times New Roman"/>
          <w:sz w:val="24"/>
          <w:szCs w:val="24"/>
        </w:rPr>
        <w:t xml:space="preserve">на электронный адрес: 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economika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_</w:t>
      </w:r>
      <w:proofErr w:type="spellStart"/>
      <w:r w:rsidR="009D7191" w:rsidRPr="002345FD">
        <w:rPr>
          <w:rFonts w:ascii="Times New Roman" w:hAnsi="Times New Roman"/>
          <w:sz w:val="24"/>
          <w:szCs w:val="24"/>
          <w:lang w:val="en-US"/>
        </w:rPr>
        <w:t>barum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@</w:t>
      </w:r>
      <w:r w:rsidR="009D7191" w:rsidRPr="002345FD">
        <w:rPr>
          <w:rFonts w:ascii="Times New Roman" w:hAnsi="Times New Roman"/>
          <w:sz w:val="24"/>
          <w:szCs w:val="24"/>
          <w:lang w:val="en-US"/>
        </w:rPr>
        <w:t>mail</w:t>
      </w:r>
      <w:r w:rsidR="00387819" w:rsidRPr="002345FD">
        <w:rPr>
          <w:rFonts w:ascii="Times New Roman" w:hAnsi="Times New Roman"/>
          <w:sz w:val="24"/>
          <w:szCs w:val="24"/>
        </w:rPr>
        <w:t>.</w:t>
      </w:r>
      <w:proofErr w:type="spellStart"/>
      <w:r w:rsidR="00387819" w:rsidRPr="002345FD">
        <w:rPr>
          <w:rFonts w:ascii="Times New Roman" w:hAnsi="Times New Roman"/>
          <w:sz w:val="24"/>
          <w:szCs w:val="24"/>
        </w:rPr>
        <w:t>ru</w:t>
      </w:r>
      <w:proofErr w:type="spellEnd"/>
      <w:r w:rsidR="00387819" w:rsidRPr="002345FD">
        <w:rPr>
          <w:rFonts w:ascii="Times New Roman" w:hAnsi="Times New Roman"/>
          <w:sz w:val="24"/>
          <w:szCs w:val="24"/>
        </w:rPr>
        <w:t xml:space="preserve">, </w:t>
      </w:r>
      <w:r w:rsidRPr="002345FD">
        <w:rPr>
          <w:rFonts w:ascii="Times New Roman" w:hAnsi="Times New Roman"/>
          <w:sz w:val="24"/>
          <w:szCs w:val="24"/>
        </w:rPr>
        <w:t xml:space="preserve">также посредством почтовой связи на бумажном носителе.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 xml:space="preserve">Адрес и время приема граждан для ознакомления со схемой расположения земельного участка, устанавливается: </w:t>
      </w:r>
      <w:r w:rsidR="009D7191" w:rsidRPr="002345FD">
        <w:rPr>
          <w:rFonts w:ascii="Times New Roman" w:hAnsi="Times New Roman"/>
          <w:sz w:val="24"/>
          <w:szCs w:val="24"/>
        </w:rPr>
        <w:t>Республика Тыва, Барун-Хемчикский кожуун, с</w:t>
      </w:r>
      <w:proofErr w:type="gramStart"/>
      <w:r w:rsidR="009D7191" w:rsidRPr="002345FD">
        <w:rPr>
          <w:rFonts w:ascii="Times New Roman" w:hAnsi="Times New Roman"/>
          <w:sz w:val="24"/>
          <w:szCs w:val="24"/>
        </w:rPr>
        <w:t>.К</w:t>
      </w:r>
      <w:proofErr w:type="gramEnd"/>
      <w:r w:rsidR="009D7191" w:rsidRPr="002345FD">
        <w:rPr>
          <w:rFonts w:ascii="Times New Roman" w:hAnsi="Times New Roman"/>
          <w:sz w:val="24"/>
          <w:szCs w:val="24"/>
        </w:rPr>
        <w:t>ызыл-М</w:t>
      </w:r>
      <w:r w:rsidR="002A3457" w:rsidRPr="002345FD">
        <w:rPr>
          <w:rFonts w:ascii="Times New Roman" w:hAnsi="Times New Roman"/>
          <w:sz w:val="24"/>
          <w:szCs w:val="24"/>
        </w:rPr>
        <w:t>а</w:t>
      </w:r>
      <w:r w:rsidR="009D7191" w:rsidRPr="002345FD">
        <w:rPr>
          <w:rFonts w:ascii="Times New Roman" w:hAnsi="Times New Roman"/>
          <w:sz w:val="24"/>
          <w:szCs w:val="24"/>
        </w:rPr>
        <w:t xml:space="preserve">жалык </w:t>
      </w:r>
      <w:proofErr w:type="spellStart"/>
      <w:r w:rsidR="009D7191" w:rsidRPr="002345FD">
        <w:rPr>
          <w:rFonts w:ascii="Times New Roman" w:hAnsi="Times New Roman"/>
          <w:sz w:val="24"/>
          <w:szCs w:val="24"/>
        </w:rPr>
        <w:t>ул.Чадамба</w:t>
      </w:r>
      <w:proofErr w:type="spellEnd"/>
      <w:r w:rsidR="009D7191" w:rsidRPr="002345FD">
        <w:rPr>
          <w:rFonts w:ascii="Times New Roman" w:hAnsi="Times New Roman"/>
          <w:sz w:val="24"/>
          <w:szCs w:val="24"/>
        </w:rPr>
        <w:t>, дом 20, каб.23</w:t>
      </w:r>
      <w:r w:rsidRPr="002345FD">
        <w:rPr>
          <w:rFonts w:ascii="Times New Roman" w:hAnsi="Times New Roman"/>
          <w:sz w:val="24"/>
          <w:szCs w:val="24"/>
        </w:rPr>
        <w:t>. Д</w:t>
      </w:r>
      <w:r w:rsidR="00BF1E6A">
        <w:rPr>
          <w:rFonts w:ascii="Times New Roman" w:hAnsi="Times New Roman"/>
          <w:sz w:val="24"/>
          <w:szCs w:val="24"/>
        </w:rPr>
        <w:t>ни</w:t>
      </w:r>
      <w:r w:rsidRPr="002345FD">
        <w:rPr>
          <w:rFonts w:ascii="Times New Roman" w:hAnsi="Times New Roman"/>
          <w:sz w:val="24"/>
          <w:szCs w:val="24"/>
        </w:rPr>
        <w:t xml:space="preserve"> приема: вторник</w:t>
      </w:r>
      <w:r w:rsidR="009D7191" w:rsidRPr="002345FD">
        <w:rPr>
          <w:rFonts w:ascii="Times New Roman" w:hAnsi="Times New Roman"/>
          <w:sz w:val="24"/>
          <w:szCs w:val="24"/>
        </w:rPr>
        <w:t>, среда, пятница</w:t>
      </w:r>
      <w:r w:rsidR="002C1C97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с </w:t>
      </w:r>
      <w:r w:rsidR="003A2D95" w:rsidRPr="002345FD">
        <w:rPr>
          <w:rFonts w:ascii="Times New Roman" w:hAnsi="Times New Roman"/>
          <w:sz w:val="24"/>
          <w:szCs w:val="24"/>
        </w:rPr>
        <w:t>08</w:t>
      </w:r>
      <w:r w:rsidRPr="002345FD">
        <w:rPr>
          <w:rFonts w:ascii="Times New Roman" w:hAnsi="Times New Roman"/>
          <w:sz w:val="24"/>
          <w:szCs w:val="24"/>
        </w:rPr>
        <w:t>: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Pr="002345FD">
        <w:rPr>
          <w:rFonts w:ascii="Times New Roman" w:hAnsi="Times New Roman"/>
          <w:sz w:val="24"/>
          <w:szCs w:val="24"/>
        </w:rPr>
        <w:t xml:space="preserve">0 </w:t>
      </w:r>
      <w:r w:rsidR="009D7191" w:rsidRPr="002345FD">
        <w:rPr>
          <w:rFonts w:ascii="Times New Roman" w:hAnsi="Times New Roman"/>
          <w:sz w:val="24"/>
          <w:szCs w:val="24"/>
        </w:rPr>
        <w:t>до 17.</w:t>
      </w:r>
      <w:r w:rsidR="003A2D95" w:rsidRPr="002345FD">
        <w:rPr>
          <w:rFonts w:ascii="Times New Roman" w:hAnsi="Times New Roman"/>
          <w:sz w:val="24"/>
          <w:szCs w:val="24"/>
        </w:rPr>
        <w:t>3</w:t>
      </w:r>
      <w:r w:rsidR="009D7191" w:rsidRPr="002345FD">
        <w:rPr>
          <w:rFonts w:ascii="Times New Roman" w:hAnsi="Times New Roman"/>
          <w:sz w:val="24"/>
          <w:szCs w:val="24"/>
        </w:rPr>
        <w:t xml:space="preserve">0 </w:t>
      </w:r>
      <w:r w:rsidRPr="002345FD">
        <w:rPr>
          <w:rFonts w:ascii="Times New Roman" w:hAnsi="Times New Roman"/>
          <w:sz w:val="24"/>
          <w:szCs w:val="24"/>
        </w:rPr>
        <w:t xml:space="preserve">час. </w:t>
      </w:r>
      <w:r w:rsidR="009D7191" w:rsidRPr="002345FD">
        <w:rPr>
          <w:rFonts w:ascii="Times New Roman" w:hAnsi="Times New Roman"/>
          <w:sz w:val="24"/>
          <w:szCs w:val="24"/>
        </w:rPr>
        <w:t>Перерывом с 13.00-14.00 час.</w:t>
      </w:r>
      <w:r w:rsidRPr="002345FD">
        <w:rPr>
          <w:rFonts w:ascii="Times New Roman" w:hAnsi="Times New Roman"/>
          <w:sz w:val="24"/>
          <w:szCs w:val="24"/>
        </w:rPr>
        <w:t xml:space="preserve"> </w:t>
      </w:r>
      <w:r w:rsidR="003B3D03" w:rsidRPr="002345FD">
        <w:rPr>
          <w:rFonts w:ascii="Times New Roman" w:hAnsi="Times New Roman"/>
          <w:sz w:val="24"/>
          <w:szCs w:val="24"/>
        </w:rPr>
        <w:t xml:space="preserve"> </w:t>
      </w:r>
      <w:r w:rsidRPr="002345FD">
        <w:rPr>
          <w:rFonts w:ascii="Times New Roman" w:hAnsi="Times New Roman"/>
          <w:sz w:val="24"/>
          <w:szCs w:val="24"/>
        </w:rPr>
        <w:t xml:space="preserve">  </w:t>
      </w:r>
    </w:p>
    <w:p w:rsidR="001A1DC6" w:rsidRPr="00D8499E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Дата и время начала приема заявок</w:t>
      </w:r>
      <w:r w:rsidRPr="00D8499E">
        <w:rPr>
          <w:rFonts w:ascii="Times New Roman" w:hAnsi="Times New Roman"/>
          <w:sz w:val="24"/>
          <w:szCs w:val="24"/>
        </w:rPr>
        <w:t>:</w:t>
      </w:r>
      <w:r w:rsidR="00AF20E9">
        <w:rPr>
          <w:rFonts w:ascii="Times New Roman" w:hAnsi="Times New Roman"/>
          <w:sz w:val="24"/>
          <w:szCs w:val="24"/>
        </w:rPr>
        <w:t xml:space="preserve"> 26</w:t>
      </w:r>
      <w:r w:rsidR="00B86C01" w:rsidRPr="00D8499E">
        <w:rPr>
          <w:rFonts w:ascii="Times New Roman" w:hAnsi="Times New Roman"/>
          <w:sz w:val="24"/>
          <w:szCs w:val="24"/>
        </w:rPr>
        <w:t>.</w:t>
      </w:r>
      <w:r w:rsidR="00AF20E9">
        <w:rPr>
          <w:rFonts w:ascii="Times New Roman" w:hAnsi="Times New Roman"/>
          <w:sz w:val="24"/>
          <w:szCs w:val="24"/>
        </w:rPr>
        <w:t>01</w:t>
      </w:r>
      <w:r w:rsidR="00B86C01" w:rsidRPr="00D8499E">
        <w:rPr>
          <w:rFonts w:ascii="Times New Roman" w:hAnsi="Times New Roman"/>
          <w:sz w:val="24"/>
          <w:szCs w:val="24"/>
        </w:rPr>
        <w:t>.202</w:t>
      </w:r>
      <w:r w:rsidR="00AF20E9">
        <w:rPr>
          <w:rFonts w:ascii="Times New Roman" w:hAnsi="Times New Roman"/>
          <w:sz w:val="24"/>
          <w:szCs w:val="24"/>
        </w:rPr>
        <w:t>4</w:t>
      </w:r>
      <w:r w:rsidR="003A2D95" w:rsidRPr="00D8499E">
        <w:rPr>
          <w:rFonts w:ascii="Times New Roman" w:hAnsi="Times New Roman"/>
          <w:sz w:val="24"/>
          <w:szCs w:val="24"/>
        </w:rPr>
        <w:t>г.</w:t>
      </w:r>
      <w:r w:rsidR="00B86C01" w:rsidRPr="00D8499E">
        <w:rPr>
          <w:rFonts w:ascii="Times New Roman" w:hAnsi="Times New Roman"/>
          <w:sz w:val="24"/>
          <w:szCs w:val="24"/>
        </w:rPr>
        <w:t xml:space="preserve"> с 08</w:t>
      </w:r>
      <w:r w:rsidRPr="00D8499E">
        <w:rPr>
          <w:rFonts w:ascii="Times New Roman" w:hAnsi="Times New Roman"/>
          <w:sz w:val="24"/>
          <w:szCs w:val="24"/>
        </w:rPr>
        <w:t>:</w:t>
      </w:r>
      <w:r w:rsidR="00B86C01" w:rsidRPr="00D8499E">
        <w:rPr>
          <w:rFonts w:ascii="Times New Roman" w:hAnsi="Times New Roman"/>
          <w:sz w:val="24"/>
          <w:szCs w:val="24"/>
        </w:rPr>
        <w:t>3</w:t>
      </w:r>
      <w:r w:rsidRPr="00D8499E">
        <w:rPr>
          <w:rFonts w:ascii="Times New Roman" w:hAnsi="Times New Roman"/>
          <w:sz w:val="24"/>
          <w:szCs w:val="24"/>
        </w:rPr>
        <w:t>0,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499E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AF20E9">
        <w:rPr>
          <w:rFonts w:ascii="Times New Roman" w:hAnsi="Times New Roman"/>
          <w:sz w:val="24"/>
          <w:szCs w:val="24"/>
        </w:rPr>
        <w:t>27.02.</w:t>
      </w:r>
      <w:r w:rsidRPr="00D8499E">
        <w:rPr>
          <w:rFonts w:ascii="Times New Roman" w:hAnsi="Times New Roman"/>
          <w:sz w:val="24"/>
          <w:szCs w:val="24"/>
        </w:rPr>
        <w:t>20</w:t>
      </w:r>
      <w:r w:rsidR="00387819" w:rsidRPr="00D8499E">
        <w:rPr>
          <w:rFonts w:ascii="Times New Roman" w:hAnsi="Times New Roman"/>
          <w:sz w:val="24"/>
          <w:szCs w:val="24"/>
        </w:rPr>
        <w:t>2</w:t>
      </w:r>
      <w:r w:rsidR="00AF20E9">
        <w:rPr>
          <w:rFonts w:ascii="Times New Roman" w:hAnsi="Times New Roman"/>
          <w:sz w:val="24"/>
          <w:szCs w:val="24"/>
        </w:rPr>
        <w:t>4</w:t>
      </w:r>
      <w:r w:rsidR="003A2D95" w:rsidRPr="00D8499E">
        <w:rPr>
          <w:rFonts w:ascii="Times New Roman" w:hAnsi="Times New Roman"/>
          <w:sz w:val="24"/>
          <w:szCs w:val="24"/>
        </w:rPr>
        <w:t>г.</w:t>
      </w:r>
      <w:r w:rsidRPr="00D8499E">
        <w:rPr>
          <w:rFonts w:ascii="Times New Roman" w:hAnsi="Times New Roman"/>
          <w:sz w:val="24"/>
          <w:szCs w:val="24"/>
        </w:rPr>
        <w:t xml:space="preserve"> до </w:t>
      </w:r>
      <w:r w:rsidR="00AE4720">
        <w:rPr>
          <w:rFonts w:ascii="Times New Roman" w:hAnsi="Times New Roman"/>
          <w:sz w:val="24"/>
          <w:szCs w:val="24"/>
        </w:rPr>
        <w:t>10</w:t>
      </w:r>
      <w:r w:rsidR="00AF20E9">
        <w:rPr>
          <w:rFonts w:ascii="Times New Roman" w:hAnsi="Times New Roman"/>
          <w:sz w:val="24"/>
          <w:szCs w:val="24"/>
        </w:rPr>
        <w:t>.00 часов</w:t>
      </w:r>
      <w:r w:rsidRPr="002345FD">
        <w:rPr>
          <w:rFonts w:ascii="Times New Roman" w:hAnsi="Times New Roman"/>
          <w:sz w:val="24"/>
          <w:szCs w:val="24"/>
        </w:rPr>
        <w:t>.</w:t>
      </w:r>
    </w:p>
    <w:p w:rsidR="001A1DC6" w:rsidRPr="002345FD" w:rsidRDefault="001A1DC6" w:rsidP="001A1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В случае поступления заявлений о намерении участвовать в аукционе, право аренды будет выставлено на торги.</w:t>
      </w:r>
    </w:p>
    <w:p w:rsidR="00557607" w:rsidRPr="002345FD" w:rsidRDefault="001A1DC6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5FD">
        <w:rPr>
          <w:rFonts w:ascii="Times New Roman" w:hAnsi="Times New Roman"/>
          <w:sz w:val="24"/>
          <w:szCs w:val="24"/>
        </w:rPr>
        <w:t>Получение дополнительной информа</w:t>
      </w:r>
      <w:r w:rsidR="00B86C01" w:rsidRPr="002345FD">
        <w:rPr>
          <w:rFonts w:ascii="Times New Roman" w:hAnsi="Times New Roman"/>
          <w:sz w:val="24"/>
          <w:szCs w:val="24"/>
        </w:rPr>
        <w:t>ции на сайте администрации МО</w:t>
      </w:r>
      <w:r w:rsidRPr="002345FD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www.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barum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rtyva</w:t>
        </w:r>
        <w:r w:rsidR="00DC4E54" w:rsidRPr="002345FD">
          <w:rPr>
            <w:rStyle w:val="a5"/>
            <w:rFonts w:ascii="Times New Roman" w:hAnsi="Times New Roman"/>
            <w:sz w:val="24"/>
            <w:szCs w:val="24"/>
          </w:rPr>
          <w:t>.</w:t>
        </w:r>
        <w:r w:rsidR="00DC4E54" w:rsidRPr="002345F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C4E54" w:rsidRPr="002345F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C4E54" w:rsidRPr="002345FD">
        <w:rPr>
          <w:rFonts w:ascii="Times New Roman" w:hAnsi="Times New Roman"/>
          <w:sz w:val="24"/>
          <w:szCs w:val="24"/>
        </w:rPr>
        <w:t>по</w:t>
      </w:r>
      <w:proofErr w:type="gramEnd"/>
      <w:r w:rsidR="00DC4E54" w:rsidRPr="002345FD">
        <w:rPr>
          <w:rFonts w:ascii="Times New Roman" w:hAnsi="Times New Roman"/>
          <w:sz w:val="24"/>
          <w:szCs w:val="24"/>
        </w:rPr>
        <w:t xml:space="preserve"> тел.83944121299</w:t>
      </w:r>
      <w:r w:rsidRPr="002345FD">
        <w:rPr>
          <w:rFonts w:ascii="Times New Roman" w:hAnsi="Times New Roman"/>
          <w:sz w:val="24"/>
          <w:szCs w:val="24"/>
        </w:rPr>
        <w:t xml:space="preserve">.  </w:t>
      </w:r>
      <w:bookmarkEnd w:id="0"/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6C01" w:rsidRPr="002345FD" w:rsidRDefault="00B86C01" w:rsidP="00412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86C01" w:rsidRPr="002345FD" w:rsidSect="000370E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EF3" w:rsidRDefault="001D1EF3" w:rsidP="00BF2430">
      <w:pPr>
        <w:spacing w:after="0" w:line="240" w:lineRule="auto"/>
      </w:pPr>
      <w:r>
        <w:separator/>
      </w:r>
    </w:p>
  </w:endnote>
  <w:endnote w:type="continuationSeparator" w:id="0">
    <w:p w:rsidR="001D1EF3" w:rsidRDefault="001D1EF3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EF3" w:rsidRDefault="001D1EF3" w:rsidP="00BF2430">
      <w:pPr>
        <w:spacing w:after="0" w:line="240" w:lineRule="auto"/>
      </w:pPr>
      <w:r>
        <w:separator/>
      </w:r>
    </w:p>
  </w:footnote>
  <w:footnote w:type="continuationSeparator" w:id="0">
    <w:p w:rsidR="001D1EF3" w:rsidRDefault="001D1EF3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DE76A8"/>
    <w:multiLevelType w:val="hybridMultilevel"/>
    <w:tmpl w:val="CA0A91E2"/>
    <w:lvl w:ilvl="0" w:tplc="12CEB2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1B42A8"/>
    <w:multiLevelType w:val="hybridMultilevel"/>
    <w:tmpl w:val="2A0EAE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0A42F0"/>
    <w:multiLevelType w:val="hybridMultilevel"/>
    <w:tmpl w:val="9A203D58"/>
    <w:lvl w:ilvl="0" w:tplc="CED094CA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D52"/>
    <w:rsid w:val="00000B4B"/>
    <w:rsid w:val="00001152"/>
    <w:rsid w:val="00002791"/>
    <w:rsid w:val="000061DB"/>
    <w:rsid w:val="000077E7"/>
    <w:rsid w:val="000159D0"/>
    <w:rsid w:val="00016D52"/>
    <w:rsid w:val="0002277A"/>
    <w:rsid w:val="00025991"/>
    <w:rsid w:val="00025ED0"/>
    <w:rsid w:val="00026707"/>
    <w:rsid w:val="00030E65"/>
    <w:rsid w:val="0003259D"/>
    <w:rsid w:val="00033FD1"/>
    <w:rsid w:val="00035D62"/>
    <w:rsid w:val="000370EE"/>
    <w:rsid w:val="00045018"/>
    <w:rsid w:val="00051DD8"/>
    <w:rsid w:val="00054A7F"/>
    <w:rsid w:val="000572F0"/>
    <w:rsid w:val="0006013A"/>
    <w:rsid w:val="000619B5"/>
    <w:rsid w:val="00061E23"/>
    <w:rsid w:val="000623D1"/>
    <w:rsid w:val="0006328B"/>
    <w:rsid w:val="00065E8E"/>
    <w:rsid w:val="000751E8"/>
    <w:rsid w:val="00075C84"/>
    <w:rsid w:val="000761CA"/>
    <w:rsid w:val="00085918"/>
    <w:rsid w:val="00086ACA"/>
    <w:rsid w:val="000914B9"/>
    <w:rsid w:val="00097D2B"/>
    <w:rsid w:val="000A0408"/>
    <w:rsid w:val="000A2F5A"/>
    <w:rsid w:val="000A3BD7"/>
    <w:rsid w:val="000A563A"/>
    <w:rsid w:val="000A6B3D"/>
    <w:rsid w:val="000B12F2"/>
    <w:rsid w:val="000C0799"/>
    <w:rsid w:val="000C1D0D"/>
    <w:rsid w:val="000C20BA"/>
    <w:rsid w:val="000E640C"/>
    <w:rsid w:val="000E6CA8"/>
    <w:rsid w:val="000F0BE4"/>
    <w:rsid w:val="000F0FA2"/>
    <w:rsid w:val="000F3F48"/>
    <w:rsid w:val="000F53F4"/>
    <w:rsid w:val="000F794E"/>
    <w:rsid w:val="00103416"/>
    <w:rsid w:val="00111085"/>
    <w:rsid w:val="0011303D"/>
    <w:rsid w:val="001146BD"/>
    <w:rsid w:val="0012328F"/>
    <w:rsid w:val="00126148"/>
    <w:rsid w:val="001328CB"/>
    <w:rsid w:val="00133947"/>
    <w:rsid w:val="00133BC1"/>
    <w:rsid w:val="00137C1F"/>
    <w:rsid w:val="00140901"/>
    <w:rsid w:val="00142468"/>
    <w:rsid w:val="00143A61"/>
    <w:rsid w:val="00146707"/>
    <w:rsid w:val="00151B86"/>
    <w:rsid w:val="00153BAA"/>
    <w:rsid w:val="00161434"/>
    <w:rsid w:val="001652FF"/>
    <w:rsid w:val="00165E51"/>
    <w:rsid w:val="00176679"/>
    <w:rsid w:val="00182711"/>
    <w:rsid w:val="001930A1"/>
    <w:rsid w:val="00195115"/>
    <w:rsid w:val="00195131"/>
    <w:rsid w:val="00195270"/>
    <w:rsid w:val="001A1DC6"/>
    <w:rsid w:val="001A23BC"/>
    <w:rsid w:val="001A5747"/>
    <w:rsid w:val="001B2717"/>
    <w:rsid w:val="001B3947"/>
    <w:rsid w:val="001B7965"/>
    <w:rsid w:val="001C4427"/>
    <w:rsid w:val="001C7166"/>
    <w:rsid w:val="001D1EF3"/>
    <w:rsid w:val="001E5A4F"/>
    <w:rsid w:val="001F06EC"/>
    <w:rsid w:val="001F2FA4"/>
    <w:rsid w:val="001F4905"/>
    <w:rsid w:val="001F5C36"/>
    <w:rsid w:val="001F73F2"/>
    <w:rsid w:val="00206D81"/>
    <w:rsid w:val="002120DA"/>
    <w:rsid w:val="002128EB"/>
    <w:rsid w:val="00217942"/>
    <w:rsid w:val="00217EFF"/>
    <w:rsid w:val="00225327"/>
    <w:rsid w:val="002262B0"/>
    <w:rsid w:val="00231022"/>
    <w:rsid w:val="00232788"/>
    <w:rsid w:val="00232B04"/>
    <w:rsid w:val="002345FD"/>
    <w:rsid w:val="002365E1"/>
    <w:rsid w:val="00237696"/>
    <w:rsid w:val="002440FA"/>
    <w:rsid w:val="00246509"/>
    <w:rsid w:val="00247498"/>
    <w:rsid w:val="002545D8"/>
    <w:rsid w:val="00254A6C"/>
    <w:rsid w:val="0025524A"/>
    <w:rsid w:val="002559DE"/>
    <w:rsid w:val="0025641D"/>
    <w:rsid w:val="00257038"/>
    <w:rsid w:val="0026207B"/>
    <w:rsid w:val="0026729E"/>
    <w:rsid w:val="00270768"/>
    <w:rsid w:val="0027430F"/>
    <w:rsid w:val="0027621D"/>
    <w:rsid w:val="00282FBD"/>
    <w:rsid w:val="00284712"/>
    <w:rsid w:val="00291B2A"/>
    <w:rsid w:val="002934CD"/>
    <w:rsid w:val="00294059"/>
    <w:rsid w:val="002A3457"/>
    <w:rsid w:val="002B13CC"/>
    <w:rsid w:val="002C08C4"/>
    <w:rsid w:val="002C1C97"/>
    <w:rsid w:val="002C204B"/>
    <w:rsid w:val="002C22EE"/>
    <w:rsid w:val="002D1F18"/>
    <w:rsid w:val="002D3BCA"/>
    <w:rsid w:val="002D5BBB"/>
    <w:rsid w:val="002D5E17"/>
    <w:rsid w:val="002E64FF"/>
    <w:rsid w:val="002F157D"/>
    <w:rsid w:val="002F2F31"/>
    <w:rsid w:val="002F3350"/>
    <w:rsid w:val="002F468E"/>
    <w:rsid w:val="002F7E34"/>
    <w:rsid w:val="003031C3"/>
    <w:rsid w:val="00304603"/>
    <w:rsid w:val="00305EA8"/>
    <w:rsid w:val="00306BAB"/>
    <w:rsid w:val="00307D79"/>
    <w:rsid w:val="00310025"/>
    <w:rsid w:val="00312DCE"/>
    <w:rsid w:val="00313862"/>
    <w:rsid w:val="00316371"/>
    <w:rsid w:val="00325795"/>
    <w:rsid w:val="00325CA0"/>
    <w:rsid w:val="00335250"/>
    <w:rsid w:val="003412FE"/>
    <w:rsid w:val="00341651"/>
    <w:rsid w:val="00342D36"/>
    <w:rsid w:val="00347355"/>
    <w:rsid w:val="003505CF"/>
    <w:rsid w:val="00354296"/>
    <w:rsid w:val="00356D14"/>
    <w:rsid w:val="00356DB6"/>
    <w:rsid w:val="00367C33"/>
    <w:rsid w:val="00371E6A"/>
    <w:rsid w:val="0037742A"/>
    <w:rsid w:val="003811B8"/>
    <w:rsid w:val="00381A8B"/>
    <w:rsid w:val="00382AC2"/>
    <w:rsid w:val="00382BA6"/>
    <w:rsid w:val="00383AC6"/>
    <w:rsid w:val="00383B28"/>
    <w:rsid w:val="00387542"/>
    <w:rsid w:val="00387819"/>
    <w:rsid w:val="00392263"/>
    <w:rsid w:val="003949A9"/>
    <w:rsid w:val="003A2D95"/>
    <w:rsid w:val="003B1125"/>
    <w:rsid w:val="003B24C1"/>
    <w:rsid w:val="003B2E77"/>
    <w:rsid w:val="003B3D03"/>
    <w:rsid w:val="003C0F33"/>
    <w:rsid w:val="003C34E5"/>
    <w:rsid w:val="003C501A"/>
    <w:rsid w:val="003C6D30"/>
    <w:rsid w:val="003D2DCE"/>
    <w:rsid w:val="003D35B6"/>
    <w:rsid w:val="003D4B51"/>
    <w:rsid w:val="003E52FC"/>
    <w:rsid w:val="003E58D6"/>
    <w:rsid w:val="003E7B23"/>
    <w:rsid w:val="003F070E"/>
    <w:rsid w:val="003F3FB3"/>
    <w:rsid w:val="00403559"/>
    <w:rsid w:val="00405D6C"/>
    <w:rsid w:val="00407DA8"/>
    <w:rsid w:val="00410A33"/>
    <w:rsid w:val="00412670"/>
    <w:rsid w:val="00414950"/>
    <w:rsid w:val="004222B4"/>
    <w:rsid w:val="00423C43"/>
    <w:rsid w:val="0042413E"/>
    <w:rsid w:val="004362A8"/>
    <w:rsid w:val="0043657A"/>
    <w:rsid w:val="00444171"/>
    <w:rsid w:val="00445FA0"/>
    <w:rsid w:val="00451055"/>
    <w:rsid w:val="004524E9"/>
    <w:rsid w:val="004536C6"/>
    <w:rsid w:val="0046089A"/>
    <w:rsid w:val="00466089"/>
    <w:rsid w:val="0046637F"/>
    <w:rsid w:val="00466A2B"/>
    <w:rsid w:val="0047303F"/>
    <w:rsid w:val="00473A37"/>
    <w:rsid w:val="00474123"/>
    <w:rsid w:val="00477B9A"/>
    <w:rsid w:val="00477C3C"/>
    <w:rsid w:val="00482066"/>
    <w:rsid w:val="00484149"/>
    <w:rsid w:val="00487AB6"/>
    <w:rsid w:val="00490FE2"/>
    <w:rsid w:val="004918C0"/>
    <w:rsid w:val="00492424"/>
    <w:rsid w:val="0049473D"/>
    <w:rsid w:val="0049561A"/>
    <w:rsid w:val="00496791"/>
    <w:rsid w:val="004976F7"/>
    <w:rsid w:val="004A182C"/>
    <w:rsid w:val="004A6729"/>
    <w:rsid w:val="004B269A"/>
    <w:rsid w:val="004C0AFF"/>
    <w:rsid w:val="004C0C34"/>
    <w:rsid w:val="004C2173"/>
    <w:rsid w:val="004C5AD8"/>
    <w:rsid w:val="004C6FE1"/>
    <w:rsid w:val="004E062C"/>
    <w:rsid w:val="004E229E"/>
    <w:rsid w:val="004E3317"/>
    <w:rsid w:val="004E7086"/>
    <w:rsid w:val="004F4B77"/>
    <w:rsid w:val="004F52FD"/>
    <w:rsid w:val="004F6213"/>
    <w:rsid w:val="004F76DF"/>
    <w:rsid w:val="0050189F"/>
    <w:rsid w:val="00501DCD"/>
    <w:rsid w:val="00506CC3"/>
    <w:rsid w:val="00512FCB"/>
    <w:rsid w:val="005173E5"/>
    <w:rsid w:val="00520953"/>
    <w:rsid w:val="00520FA4"/>
    <w:rsid w:val="00526046"/>
    <w:rsid w:val="0053375F"/>
    <w:rsid w:val="005354C6"/>
    <w:rsid w:val="00542E6E"/>
    <w:rsid w:val="0054596D"/>
    <w:rsid w:val="00552EE2"/>
    <w:rsid w:val="00554336"/>
    <w:rsid w:val="00556C8D"/>
    <w:rsid w:val="005570D7"/>
    <w:rsid w:val="00557607"/>
    <w:rsid w:val="00560391"/>
    <w:rsid w:val="005603F9"/>
    <w:rsid w:val="00560BB1"/>
    <w:rsid w:val="005652E3"/>
    <w:rsid w:val="00572691"/>
    <w:rsid w:val="00575D40"/>
    <w:rsid w:val="0058060F"/>
    <w:rsid w:val="005863C2"/>
    <w:rsid w:val="005952C5"/>
    <w:rsid w:val="0059697C"/>
    <w:rsid w:val="00596DC5"/>
    <w:rsid w:val="005A355C"/>
    <w:rsid w:val="005A64F7"/>
    <w:rsid w:val="005B08B7"/>
    <w:rsid w:val="005B1B9D"/>
    <w:rsid w:val="005B48EA"/>
    <w:rsid w:val="005B5BF7"/>
    <w:rsid w:val="005B6422"/>
    <w:rsid w:val="005C154C"/>
    <w:rsid w:val="005C1AD5"/>
    <w:rsid w:val="005C5D10"/>
    <w:rsid w:val="005C6FC9"/>
    <w:rsid w:val="005C714B"/>
    <w:rsid w:val="005D0911"/>
    <w:rsid w:val="005D2057"/>
    <w:rsid w:val="005D3615"/>
    <w:rsid w:val="005D40E2"/>
    <w:rsid w:val="005E2704"/>
    <w:rsid w:val="005E4369"/>
    <w:rsid w:val="005E4653"/>
    <w:rsid w:val="005E48BF"/>
    <w:rsid w:val="005E540B"/>
    <w:rsid w:val="005E7E0A"/>
    <w:rsid w:val="005F15EA"/>
    <w:rsid w:val="00604A2B"/>
    <w:rsid w:val="00607113"/>
    <w:rsid w:val="006071D2"/>
    <w:rsid w:val="00611A43"/>
    <w:rsid w:val="006135E3"/>
    <w:rsid w:val="0061576F"/>
    <w:rsid w:val="00615CBE"/>
    <w:rsid w:val="00620007"/>
    <w:rsid w:val="00622952"/>
    <w:rsid w:val="00627F82"/>
    <w:rsid w:val="00635A56"/>
    <w:rsid w:val="00640205"/>
    <w:rsid w:val="00641E42"/>
    <w:rsid w:val="00643D92"/>
    <w:rsid w:val="00643F32"/>
    <w:rsid w:val="006441C2"/>
    <w:rsid w:val="00652A0D"/>
    <w:rsid w:val="0065357D"/>
    <w:rsid w:val="006652A3"/>
    <w:rsid w:val="00667196"/>
    <w:rsid w:val="00675088"/>
    <w:rsid w:val="00675546"/>
    <w:rsid w:val="00676DDB"/>
    <w:rsid w:val="00676FAB"/>
    <w:rsid w:val="00681F7E"/>
    <w:rsid w:val="00682681"/>
    <w:rsid w:val="00686E66"/>
    <w:rsid w:val="00687E10"/>
    <w:rsid w:val="00692320"/>
    <w:rsid w:val="00696E25"/>
    <w:rsid w:val="006A3990"/>
    <w:rsid w:val="006B1A17"/>
    <w:rsid w:val="006B43F7"/>
    <w:rsid w:val="006B5B19"/>
    <w:rsid w:val="006C0F8D"/>
    <w:rsid w:val="006C6438"/>
    <w:rsid w:val="006C6BEC"/>
    <w:rsid w:val="006C6D4C"/>
    <w:rsid w:val="006D34B4"/>
    <w:rsid w:val="006E04C5"/>
    <w:rsid w:val="006E0D4F"/>
    <w:rsid w:val="006E1F50"/>
    <w:rsid w:val="006E3EA6"/>
    <w:rsid w:val="006E4E9C"/>
    <w:rsid w:val="006F5201"/>
    <w:rsid w:val="007007CC"/>
    <w:rsid w:val="00701B94"/>
    <w:rsid w:val="007069FE"/>
    <w:rsid w:val="0071166A"/>
    <w:rsid w:val="00714E5D"/>
    <w:rsid w:val="00715E93"/>
    <w:rsid w:val="00716ED4"/>
    <w:rsid w:val="0072024C"/>
    <w:rsid w:val="00720C99"/>
    <w:rsid w:val="007221C0"/>
    <w:rsid w:val="00724F9B"/>
    <w:rsid w:val="007257CD"/>
    <w:rsid w:val="00730945"/>
    <w:rsid w:val="00737DAA"/>
    <w:rsid w:val="00740C4B"/>
    <w:rsid w:val="0074465E"/>
    <w:rsid w:val="007473A1"/>
    <w:rsid w:val="00751808"/>
    <w:rsid w:val="00751D54"/>
    <w:rsid w:val="0075318A"/>
    <w:rsid w:val="00753E78"/>
    <w:rsid w:val="00755868"/>
    <w:rsid w:val="00757A4D"/>
    <w:rsid w:val="00760E75"/>
    <w:rsid w:val="00761B92"/>
    <w:rsid w:val="00762CAC"/>
    <w:rsid w:val="00763278"/>
    <w:rsid w:val="0076370E"/>
    <w:rsid w:val="00763869"/>
    <w:rsid w:val="00764BA3"/>
    <w:rsid w:val="0077089A"/>
    <w:rsid w:val="0077124D"/>
    <w:rsid w:val="007734A6"/>
    <w:rsid w:val="00775D11"/>
    <w:rsid w:val="007808BA"/>
    <w:rsid w:val="00782C06"/>
    <w:rsid w:val="00786217"/>
    <w:rsid w:val="00791E60"/>
    <w:rsid w:val="007954FF"/>
    <w:rsid w:val="007A086C"/>
    <w:rsid w:val="007A0879"/>
    <w:rsid w:val="007A1926"/>
    <w:rsid w:val="007A2182"/>
    <w:rsid w:val="007A761B"/>
    <w:rsid w:val="007B2C95"/>
    <w:rsid w:val="007B7EBD"/>
    <w:rsid w:val="007C0A80"/>
    <w:rsid w:val="007C25E5"/>
    <w:rsid w:val="007C3E14"/>
    <w:rsid w:val="007C6E01"/>
    <w:rsid w:val="007D4BEE"/>
    <w:rsid w:val="007D7B8D"/>
    <w:rsid w:val="007E2577"/>
    <w:rsid w:val="007E6A63"/>
    <w:rsid w:val="007F0EB5"/>
    <w:rsid w:val="007F3462"/>
    <w:rsid w:val="0080534E"/>
    <w:rsid w:val="008109D6"/>
    <w:rsid w:val="0082315F"/>
    <w:rsid w:val="00830D41"/>
    <w:rsid w:val="00834D01"/>
    <w:rsid w:val="00842E41"/>
    <w:rsid w:val="008502AC"/>
    <w:rsid w:val="008515A7"/>
    <w:rsid w:val="008524F1"/>
    <w:rsid w:val="00852CFE"/>
    <w:rsid w:val="00852F94"/>
    <w:rsid w:val="008532BB"/>
    <w:rsid w:val="008577E9"/>
    <w:rsid w:val="008608C1"/>
    <w:rsid w:val="00861532"/>
    <w:rsid w:val="008660C7"/>
    <w:rsid w:val="00876279"/>
    <w:rsid w:val="008778E6"/>
    <w:rsid w:val="0088062B"/>
    <w:rsid w:val="0088173A"/>
    <w:rsid w:val="00885A70"/>
    <w:rsid w:val="00885D9D"/>
    <w:rsid w:val="00886205"/>
    <w:rsid w:val="00891A6F"/>
    <w:rsid w:val="00894387"/>
    <w:rsid w:val="0089482B"/>
    <w:rsid w:val="008A18AC"/>
    <w:rsid w:val="008A25BF"/>
    <w:rsid w:val="008A36FA"/>
    <w:rsid w:val="008A3989"/>
    <w:rsid w:val="008A5C80"/>
    <w:rsid w:val="008B02FE"/>
    <w:rsid w:val="008B4B11"/>
    <w:rsid w:val="008B5263"/>
    <w:rsid w:val="008B625C"/>
    <w:rsid w:val="008B7F8A"/>
    <w:rsid w:val="008C00F8"/>
    <w:rsid w:val="008C30CC"/>
    <w:rsid w:val="008C6865"/>
    <w:rsid w:val="008D11A4"/>
    <w:rsid w:val="008D2A11"/>
    <w:rsid w:val="008D41AF"/>
    <w:rsid w:val="008D4EC0"/>
    <w:rsid w:val="008D522D"/>
    <w:rsid w:val="008F08E9"/>
    <w:rsid w:val="008F0F21"/>
    <w:rsid w:val="008F0F3D"/>
    <w:rsid w:val="008F424A"/>
    <w:rsid w:val="008F4292"/>
    <w:rsid w:val="008F477C"/>
    <w:rsid w:val="008F4FA1"/>
    <w:rsid w:val="008F7397"/>
    <w:rsid w:val="008F75E5"/>
    <w:rsid w:val="008F7B08"/>
    <w:rsid w:val="008F7FC0"/>
    <w:rsid w:val="009003EA"/>
    <w:rsid w:val="00901D54"/>
    <w:rsid w:val="009061D0"/>
    <w:rsid w:val="009119D5"/>
    <w:rsid w:val="00911EA6"/>
    <w:rsid w:val="00913950"/>
    <w:rsid w:val="009173D2"/>
    <w:rsid w:val="00920AA9"/>
    <w:rsid w:val="0092213A"/>
    <w:rsid w:val="00925968"/>
    <w:rsid w:val="00927055"/>
    <w:rsid w:val="00931C52"/>
    <w:rsid w:val="009346B4"/>
    <w:rsid w:val="00935E90"/>
    <w:rsid w:val="00940331"/>
    <w:rsid w:val="00944B4B"/>
    <w:rsid w:val="00944CDA"/>
    <w:rsid w:val="00945B92"/>
    <w:rsid w:val="00945D36"/>
    <w:rsid w:val="00946425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0ECB"/>
    <w:rsid w:val="009724DB"/>
    <w:rsid w:val="00975A66"/>
    <w:rsid w:val="009762BD"/>
    <w:rsid w:val="00980A0B"/>
    <w:rsid w:val="00985C84"/>
    <w:rsid w:val="009961B4"/>
    <w:rsid w:val="009A2204"/>
    <w:rsid w:val="009B4276"/>
    <w:rsid w:val="009B7613"/>
    <w:rsid w:val="009C01A6"/>
    <w:rsid w:val="009C2D9B"/>
    <w:rsid w:val="009C2E2A"/>
    <w:rsid w:val="009C4010"/>
    <w:rsid w:val="009C5F77"/>
    <w:rsid w:val="009C650D"/>
    <w:rsid w:val="009C76AE"/>
    <w:rsid w:val="009D0A21"/>
    <w:rsid w:val="009D7191"/>
    <w:rsid w:val="009E3AD0"/>
    <w:rsid w:val="009F67C6"/>
    <w:rsid w:val="00A10384"/>
    <w:rsid w:val="00A108E0"/>
    <w:rsid w:val="00A13345"/>
    <w:rsid w:val="00A1539D"/>
    <w:rsid w:val="00A16329"/>
    <w:rsid w:val="00A16398"/>
    <w:rsid w:val="00A2742C"/>
    <w:rsid w:val="00A3014B"/>
    <w:rsid w:val="00A32B7A"/>
    <w:rsid w:val="00A32DFB"/>
    <w:rsid w:val="00A33962"/>
    <w:rsid w:val="00A356AE"/>
    <w:rsid w:val="00A357EE"/>
    <w:rsid w:val="00A510E9"/>
    <w:rsid w:val="00A5128D"/>
    <w:rsid w:val="00A52EC8"/>
    <w:rsid w:val="00A542A3"/>
    <w:rsid w:val="00A600E4"/>
    <w:rsid w:val="00A6039F"/>
    <w:rsid w:val="00A605D0"/>
    <w:rsid w:val="00A612EC"/>
    <w:rsid w:val="00A6307D"/>
    <w:rsid w:val="00A7229B"/>
    <w:rsid w:val="00A73043"/>
    <w:rsid w:val="00A83C26"/>
    <w:rsid w:val="00A86B9A"/>
    <w:rsid w:val="00A871FA"/>
    <w:rsid w:val="00A9038E"/>
    <w:rsid w:val="00A92DD3"/>
    <w:rsid w:val="00AA0E7C"/>
    <w:rsid w:val="00AA152C"/>
    <w:rsid w:val="00AA222E"/>
    <w:rsid w:val="00AA510E"/>
    <w:rsid w:val="00AB29B7"/>
    <w:rsid w:val="00AB744F"/>
    <w:rsid w:val="00AB76D7"/>
    <w:rsid w:val="00AC1294"/>
    <w:rsid w:val="00AC509E"/>
    <w:rsid w:val="00AD134A"/>
    <w:rsid w:val="00AD1F8A"/>
    <w:rsid w:val="00AD21F8"/>
    <w:rsid w:val="00AD397F"/>
    <w:rsid w:val="00AD48CE"/>
    <w:rsid w:val="00AD5C38"/>
    <w:rsid w:val="00AD724D"/>
    <w:rsid w:val="00AD7432"/>
    <w:rsid w:val="00AE4720"/>
    <w:rsid w:val="00AE4862"/>
    <w:rsid w:val="00AE5707"/>
    <w:rsid w:val="00AF1B68"/>
    <w:rsid w:val="00AF1E39"/>
    <w:rsid w:val="00AF20E9"/>
    <w:rsid w:val="00AF537F"/>
    <w:rsid w:val="00B04492"/>
    <w:rsid w:val="00B07966"/>
    <w:rsid w:val="00B103A3"/>
    <w:rsid w:val="00B110B7"/>
    <w:rsid w:val="00B14B3F"/>
    <w:rsid w:val="00B15F1D"/>
    <w:rsid w:val="00B15FAB"/>
    <w:rsid w:val="00B24DC4"/>
    <w:rsid w:val="00B255D6"/>
    <w:rsid w:val="00B269BF"/>
    <w:rsid w:val="00B37304"/>
    <w:rsid w:val="00B401F5"/>
    <w:rsid w:val="00B40681"/>
    <w:rsid w:val="00B516A7"/>
    <w:rsid w:val="00B53181"/>
    <w:rsid w:val="00B56C49"/>
    <w:rsid w:val="00B632C0"/>
    <w:rsid w:val="00B65687"/>
    <w:rsid w:val="00B657FE"/>
    <w:rsid w:val="00B66AE8"/>
    <w:rsid w:val="00B70309"/>
    <w:rsid w:val="00B70DE6"/>
    <w:rsid w:val="00B7310D"/>
    <w:rsid w:val="00B74E60"/>
    <w:rsid w:val="00B74EC8"/>
    <w:rsid w:val="00B773BB"/>
    <w:rsid w:val="00B77D7C"/>
    <w:rsid w:val="00B8431C"/>
    <w:rsid w:val="00B86C01"/>
    <w:rsid w:val="00B93BBD"/>
    <w:rsid w:val="00B96D3D"/>
    <w:rsid w:val="00BA081F"/>
    <w:rsid w:val="00BA4C8D"/>
    <w:rsid w:val="00BB1A7E"/>
    <w:rsid w:val="00BB66B2"/>
    <w:rsid w:val="00BC4533"/>
    <w:rsid w:val="00BC484C"/>
    <w:rsid w:val="00BC53C3"/>
    <w:rsid w:val="00BD2861"/>
    <w:rsid w:val="00BD2D44"/>
    <w:rsid w:val="00BD4638"/>
    <w:rsid w:val="00BD53CF"/>
    <w:rsid w:val="00BE2542"/>
    <w:rsid w:val="00BE4ACA"/>
    <w:rsid w:val="00BE5DC2"/>
    <w:rsid w:val="00BE6097"/>
    <w:rsid w:val="00BF1E6A"/>
    <w:rsid w:val="00BF2430"/>
    <w:rsid w:val="00BF2AB8"/>
    <w:rsid w:val="00BF393B"/>
    <w:rsid w:val="00BF4DFA"/>
    <w:rsid w:val="00C00718"/>
    <w:rsid w:val="00C02741"/>
    <w:rsid w:val="00C028D3"/>
    <w:rsid w:val="00C12F89"/>
    <w:rsid w:val="00C14B66"/>
    <w:rsid w:val="00C159AD"/>
    <w:rsid w:val="00C15CE7"/>
    <w:rsid w:val="00C16033"/>
    <w:rsid w:val="00C16083"/>
    <w:rsid w:val="00C17BCC"/>
    <w:rsid w:val="00C20644"/>
    <w:rsid w:val="00C2124E"/>
    <w:rsid w:val="00C2602B"/>
    <w:rsid w:val="00C42804"/>
    <w:rsid w:val="00C449BF"/>
    <w:rsid w:val="00C44AA3"/>
    <w:rsid w:val="00C4515D"/>
    <w:rsid w:val="00C51957"/>
    <w:rsid w:val="00C54D2B"/>
    <w:rsid w:val="00C56BC3"/>
    <w:rsid w:val="00C57476"/>
    <w:rsid w:val="00C60389"/>
    <w:rsid w:val="00C65C30"/>
    <w:rsid w:val="00C709B8"/>
    <w:rsid w:val="00C730EF"/>
    <w:rsid w:val="00C75BD6"/>
    <w:rsid w:val="00C95F04"/>
    <w:rsid w:val="00CA27A6"/>
    <w:rsid w:val="00CA2C93"/>
    <w:rsid w:val="00CA5814"/>
    <w:rsid w:val="00CB10CF"/>
    <w:rsid w:val="00CB20EF"/>
    <w:rsid w:val="00CB6ADD"/>
    <w:rsid w:val="00CC09C3"/>
    <w:rsid w:val="00CC6FB9"/>
    <w:rsid w:val="00CD00CC"/>
    <w:rsid w:val="00CD04C1"/>
    <w:rsid w:val="00CD101D"/>
    <w:rsid w:val="00CD53F2"/>
    <w:rsid w:val="00CD57B2"/>
    <w:rsid w:val="00CE4E96"/>
    <w:rsid w:val="00CE56A9"/>
    <w:rsid w:val="00CE6511"/>
    <w:rsid w:val="00CE6AE5"/>
    <w:rsid w:val="00CF00E3"/>
    <w:rsid w:val="00CF325C"/>
    <w:rsid w:val="00D023E1"/>
    <w:rsid w:val="00D02CDF"/>
    <w:rsid w:val="00D062A6"/>
    <w:rsid w:val="00D07815"/>
    <w:rsid w:val="00D07A5C"/>
    <w:rsid w:val="00D1236A"/>
    <w:rsid w:val="00D133BF"/>
    <w:rsid w:val="00D157B5"/>
    <w:rsid w:val="00D214D8"/>
    <w:rsid w:val="00D24A79"/>
    <w:rsid w:val="00D31FFA"/>
    <w:rsid w:val="00D35F86"/>
    <w:rsid w:val="00D41A5E"/>
    <w:rsid w:val="00D42A74"/>
    <w:rsid w:val="00D45A63"/>
    <w:rsid w:val="00D45E74"/>
    <w:rsid w:val="00D46587"/>
    <w:rsid w:val="00D50B43"/>
    <w:rsid w:val="00D52C09"/>
    <w:rsid w:val="00D55E07"/>
    <w:rsid w:val="00D5765C"/>
    <w:rsid w:val="00D60A1D"/>
    <w:rsid w:val="00D61870"/>
    <w:rsid w:val="00D63CE2"/>
    <w:rsid w:val="00D72AE2"/>
    <w:rsid w:val="00D7628D"/>
    <w:rsid w:val="00D8178B"/>
    <w:rsid w:val="00D82149"/>
    <w:rsid w:val="00D8476B"/>
    <w:rsid w:val="00D8499E"/>
    <w:rsid w:val="00D95CBF"/>
    <w:rsid w:val="00D97220"/>
    <w:rsid w:val="00D97A76"/>
    <w:rsid w:val="00DA513E"/>
    <w:rsid w:val="00DB4DD5"/>
    <w:rsid w:val="00DB6A42"/>
    <w:rsid w:val="00DC03E9"/>
    <w:rsid w:val="00DC487E"/>
    <w:rsid w:val="00DC4E54"/>
    <w:rsid w:val="00DC6856"/>
    <w:rsid w:val="00DD0F57"/>
    <w:rsid w:val="00DD3D2F"/>
    <w:rsid w:val="00DD6E97"/>
    <w:rsid w:val="00DD7889"/>
    <w:rsid w:val="00DE4D00"/>
    <w:rsid w:val="00DE52C7"/>
    <w:rsid w:val="00DF17FE"/>
    <w:rsid w:val="00DF3D7B"/>
    <w:rsid w:val="00DF3FF0"/>
    <w:rsid w:val="00DF5DB2"/>
    <w:rsid w:val="00DF7EE1"/>
    <w:rsid w:val="00E00729"/>
    <w:rsid w:val="00E020C3"/>
    <w:rsid w:val="00E15E6A"/>
    <w:rsid w:val="00E16E56"/>
    <w:rsid w:val="00E23FA9"/>
    <w:rsid w:val="00E27626"/>
    <w:rsid w:val="00E302E7"/>
    <w:rsid w:val="00E320CE"/>
    <w:rsid w:val="00E33A32"/>
    <w:rsid w:val="00E347D8"/>
    <w:rsid w:val="00E3490B"/>
    <w:rsid w:val="00E41A2E"/>
    <w:rsid w:val="00E41F92"/>
    <w:rsid w:val="00E445EB"/>
    <w:rsid w:val="00E45AAF"/>
    <w:rsid w:val="00E51EB6"/>
    <w:rsid w:val="00E537F5"/>
    <w:rsid w:val="00E53879"/>
    <w:rsid w:val="00E5523D"/>
    <w:rsid w:val="00E56A0C"/>
    <w:rsid w:val="00E641B0"/>
    <w:rsid w:val="00E6658B"/>
    <w:rsid w:val="00E66851"/>
    <w:rsid w:val="00E6785E"/>
    <w:rsid w:val="00E82C3C"/>
    <w:rsid w:val="00E85F33"/>
    <w:rsid w:val="00E86A55"/>
    <w:rsid w:val="00E9096E"/>
    <w:rsid w:val="00E91914"/>
    <w:rsid w:val="00E94D94"/>
    <w:rsid w:val="00EA28E4"/>
    <w:rsid w:val="00EA5E33"/>
    <w:rsid w:val="00EA7CFA"/>
    <w:rsid w:val="00EB0601"/>
    <w:rsid w:val="00EC6DD6"/>
    <w:rsid w:val="00EC724C"/>
    <w:rsid w:val="00ED0AF2"/>
    <w:rsid w:val="00ED1B09"/>
    <w:rsid w:val="00ED227B"/>
    <w:rsid w:val="00ED361D"/>
    <w:rsid w:val="00ED7EC1"/>
    <w:rsid w:val="00EE6F25"/>
    <w:rsid w:val="00EF01B5"/>
    <w:rsid w:val="00EF6FE5"/>
    <w:rsid w:val="00F0214A"/>
    <w:rsid w:val="00F033F6"/>
    <w:rsid w:val="00F049EA"/>
    <w:rsid w:val="00F0653A"/>
    <w:rsid w:val="00F07068"/>
    <w:rsid w:val="00F103C1"/>
    <w:rsid w:val="00F1329A"/>
    <w:rsid w:val="00F13A72"/>
    <w:rsid w:val="00F20CDC"/>
    <w:rsid w:val="00F24093"/>
    <w:rsid w:val="00F24A64"/>
    <w:rsid w:val="00F26012"/>
    <w:rsid w:val="00F37529"/>
    <w:rsid w:val="00F4066B"/>
    <w:rsid w:val="00F43EAC"/>
    <w:rsid w:val="00F45444"/>
    <w:rsid w:val="00F46119"/>
    <w:rsid w:val="00F46B26"/>
    <w:rsid w:val="00F54A96"/>
    <w:rsid w:val="00F56D54"/>
    <w:rsid w:val="00F6165B"/>
    <w:rsid w:val="00F62A2E"/>
    <w:rsid w:val="00F70F19"/>
    <w:rsid w:val="00F7298F"/>
    <w:rsid w:val="00F73967"/>
    <w:rsid w:val="00F74551"/>
    <w:rsid w:val="00F75411"/>
    <w:rsid w:val="00F81DBA"/>
    <w:rsid w:val="00F825DF"/>
    <w:rsid w:val="00F9067E"/>
    <w:rsid w:val="00F93549"/>
    <w:rsid w:val="00F9416B"/>
    <w:rsid w:val="00FA0DCB"/>
    <w:rsid w:val="00FA4518"/>
    <w:rsid w:val="00FA6659"/>
    <w:rsid w:val="00FA7B80"/>
    <w:rsid w:val="00FB0AC1"/>
    <w:rsid w:val="00FB3BBC"/>
    <w:rsid w:val="00FB4CD8"/>
    <w:rsid w:val="00FB63EC"/>
    <w:rsid w:val="00FC2F13"/>
    <w:rsid w:val="00FC4FE2"/>
    <w:rsid w:val="00FC7CD8"/>
    <w:rsid w:val="00FD02A1"/>
    <w:rsid w:val="00FD10EF"/>
    <w:rsid w:val="00FD21C9"/>
    <w:rsid w:val="00FD4585"/>
    <w:rsid w:val="00FD4648"/>
    <w:rsid w:val="00FD5365"/>
    <w:rsid w:val="00FE7F79"/>
    <w:rsid w:val="00FF0C6C"/>
    <w:rsid w:val="00FF3DAE"/>
    <w:rsid w:val="00FF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D5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412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412670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F7E34"/>
    <w:pPr>
      <w:ind w:left="720"/>
      <w:contextualSpacing/>
    </w:pPr>
  </w:style>
  <w:style w:type="paragraph" w:styleId="af0">
    <w:name w:val="No Spacing"/>
    <w:uiPriority w:val="1"/>
    <w:qFormat/>
    <w:rsid w:val="008F73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rum.rtyva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A021CF-6554-4A39-A97D-E4DCD480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13710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creator>Соловкина</dc:creator>
  <cp:lastModifiedBy>12345</cp:lastModifiedBy>
  <cp:revision>146</cp:revision>
  <cp:lastPrinted>2024-01-25T13:41:00Z</cp:lastPrinted>
  <dcterms:created xsi:type="dcterms:W3CDTF">2022-11-05T06:40:00Z</dcterms:created>
  <dcterms:modified xsi:type="dcterms:W3CDTF">2024-01-25T16:36:00Z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